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3" w:rsidRPr="003B211B" w:rsidRDefault="009E3763" w:rsidP="003B211B">
      <w:pPr>
        <w:rPr>
          <w:b/>
          <w:sz w:val="36"/>
          <w:szCs w:val="36"/>
        </w:rPr>
      </w:pPr>
      <w:bookmarkStart w:id="0" w:name="_GoBack"/>
      <w:bookmarkEnd w:id="0"/>
      <w:r w:rsidRPr="003B211B">
        <w:rPr>
          <w:b/>
          <w:sz w:val="36"/>
          <w:szCs w:val="36"/>
        </w:rPr>
        <w:t>Расписание внеурочной деятельности в период дистанционного обучения 06.04-10.04</w:t>
      </w:r>
    </w:p>
    <w:tbl>
      <w:tblPr>
        <w:tblStyle w:val="a3"/>
        <w:tblW w:w="12380" w:type="dxa"/>
        <w:tblInd w:w="61" w:type="dxa"/>
        <w:tblLayout w:type="fixed"/>
        <w:tblLook w:val="04A0"/>
      </w:tblPr>
      <w:tblGrid>
        <w:gridCol w:w="898"/>
        <w:gridCol w:w="2410"/>
        <w:gridCol w:w="1842"/>
        <w:gridCol w:w="3544"/>
        <w:gridCol w:w="3686"/>
      </w:tblGrid>
      <w:tr w:rsidR="0012620F" w:rsidTr="003B211B">
        <w:tc>
          <w:tcPr>
            <w:tcW w:w="898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842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44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</w:t>
            </w:r>
          </w:p>
        </w:tc>
        <w:tc>
          <w:tcPr>
            <w:tcW w:w="3686" w:type="dxa"/>
            <w:vAlign w:val="center"/>
          </w:tcPr>
          <w:p w:rsidR="009E3763" w:rsidRPr="009E3763" w:rsidRDefault="009E3763" w:rsidP="000F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контроля</w:t>
            </w:r>
          </w:p>
        </w:tc>
      </w:tr>
      <w:tr w:rsidR="0012620F" w:rsidTr="003B211B">
        <w:tc>
          <w:tcPr>
            <w:tcW w:w="898" w:type="dxa"/>
          </w:tcPr>
          <w:p w:rsidR="00314655" w:rsidRPr="009E3763" w:rsidRDefault="00A9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E3763"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314655" w:rsidRPr="00A11479" w:rsidRDefault="00A974AD" w:rsidP="009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«Умелые руки</w:t>
            </w:r>
            <w:r w:rsidR="00314655"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(2кл, 4кл.)</w:t>
            </w:r>
          </w:p>
        </w:tc>
        <w:tc>
          <w:tcPr>
            <w:tcW w:w="1842" w:type="dxa"/>
          </w:tcPr>
          <w:p w:rsidR="00314655" w:rsidRPr="009E3763" w:rsidRDefault="0056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Бумажный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</w:p>
        </w:tc>
        <w:tc>
          <w:tcPr>
            <w:tcW w:w="3544" w:type="dxa"/>
          </w:tcPr>
          <w:p w:rsidR="00314655" w:rsidRDefault="0031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</w:t>
            </w:r>
          </w:p>
          <w:p w:rsidR="0056307F" w:rsidRDefault="004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307F" w:rsidRPr="001D2D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https://drive.google.com/drive/folders/1J0tm4SHzYS7EbjKjtDie4i0FWA1wojtd</w:t>
              </w:r>
            </w:hyperlink>
            <w:r w:rsidR="0056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820" w:rsidRDefault="0031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</w:t>
            </w:r>
          </w:p>
          <w:p w:rsidR="00311820" w:rsidRPr="009E3763" w:rsidRDefault="004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1820" w:rsidRPr="00710C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https://infourok.ru/prezentaciya-po-obzh-na-temu-pozharnaya-bezopasnost-klass-1194409.html</w:t>
              </w:r>
            </w:hyperlink>
            <w:r w:rsidR="0031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14655" w:rsidRPr="009E3763" w:rsidRDefault="003B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поделку</w:t>
            </w:r>
          </w:p>
        </w:tc>
      </w:tr>
      <w:tr w:rsidR="00A974AD" w:rsidTr="003B211B">
        <w:tc>
          <w:tcPr>
            <w:tcW w:w="898" w:type="dxa"/>
          </w:tcPr>
          <w:p w:rsidR="00A974AD" w:rsidRDefault="00A9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06.04 -07.04</w:t>
            </w:r>
          </w:p>
        </w:tc>
        <w:tc>
          <w:tcPr>
            <w:tcW w:w="2410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63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(1-4кл, 8-9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Виды спортивных игр</w:t>
            </w:r>
          </w:p>
        </w:tc>
        <w:tc>
          <w:tcPr>
            <w:tcW w:w="3544" w:type="dxa"/>
          </w:tcPr>
          <w:p w:rsidR="00A974AD" w:rsidRPr="00314655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65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974AD" w:rsidRPr="00314655" w:rsidRDefault="00416E4A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74AD" w:rsidRPr="003146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https://yadi.sk/i/7M7Vddcugyjrdg</w:t>
              </w:r>
            </w:hyperlink>
            <w:r w:rsidR="00A974AD" w:rsidRPr="003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974AD" w:rsidRPr="009E3763" w:rsidRDefault="00A974AD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вопросы:</w:t>
            </w:r>
          </w:p>
          <w:p w:rsidR="00A974AD" w:rsidRPr="009E3763" w:rsidRDefault="00A974AD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спортивных игр вы знаете? Перечислите.</w:t>
            </w:r>
          </w:p>
          <w:p w:rsidR="00A974AD" w:rsidRPr="009E3763" w:rsidRDefault="00A974AD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виды деятельности в спорте можно разделить на несколько групп. Какие это группы?</w:t>
            </w:r>
          </w:p>
          <w:p w:rsidR="00A974AD" w:rsidRPr="009E3763" w:rsidRDefault="00A974AD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что характерно для любой спортивной игры.</w:t>
            </w:r>
          </w:p>
          <w:p w:rsidR="00A974AD" w:rsidRPr="009E3763" w:rsidRDefault="00A974AD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важны для совершенствования …</w:t>
            </w:r>
          </w:p>
          <w:p w:rsidR="00A974AD" w:rsidRPr="00314655" w:rsidRDefault="00A974AD" w:rsidP="00535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31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общие правила для всех спортивных игр.</w:t>
            </w:r>
          </w:p>
          <w:p w:rsidR="00A974AD" w:rsidRPr="009E3763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AD" w:rsidTr="003B211B">
        <w:tc>
          <w:tcPr>
            <w:tcW w:w="898" w:type="dxa"/>
          </w:tcPr>
          <w:p w:rsidR="00A974AD" w:rsidRPr="00314655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410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Математический калейдоскоп</w:t>
            </w:r>
            <w:r w:rsidRPr="009E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Как возникло слово “математика”. Счет у первобытных людей</w:t>
            </w:r>
          </w:p>
        </w:tc>
        <w:tc>
          <w:tcPr>
            <w:tcW w:w="3544" w:type="dxa"/>
          </w:tcPr>
          <w:p w:rsidR="00A974AD" w:rsidRPr="00314655" w:rsidRDefault="00416E4A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74AD" w:rsidRPr="00710C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https://yandex.ru/video/preview/?filmId=17308919931682748407&amp;from=tabbar&amp;parent-reqid=1585758124639747-1309647041365321069600166-production-app-host-man-web-yp-301&amp;text=презентация+как+возникло+слово+математика+счет</w:t>
              </w:r>
              <w:r w:rsidR="00A974AD" w:rsidRPr="00710C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+у+первобытных+людей</w:t>
              </w:r>
            </w:hyperlink>
            <w:r w:rsidR="00A9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974AD" w:rsidRPr="00314655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Выписать основные моменты возникновения счета у первобытных людей</w:t>
            </w:r>
          </w:p>
        </w:tc>
      </w:tr>
      <w:tr w:rsidR="00A974AD" w:rsidTr="003B211B">
        <w:tc>
          <w:tcPr>
            <w:tcW w:w="898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A974AD" w:rsidRPr="00A11479" w:rsidRDefault="00A974AD" w:rsidP="0053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Театралинка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»/ «Лидер»</w:t>
            </w:r>
            <w:r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974AD" w:rsidRPr="009E3763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3">
              <w:rPr>
                <w:rFonts w:ascii="Times New Roman" w:hAnsi="Times New Roman" w:cs="Times New Roman"/>
                <w:sz w:val="24"/>
                <w:szCs w:val="24"/>
              </w:rPr>
              <w:t>Секрет успешного выступления</w:t>
            </w:r>
          </w:p>
        </w:tc>
        <w:tc>
          <w:tcPr>
            <w:tcW w:w="3544" w:type="dxa"/>
          </w:tcPr>
          <w:p w:rsidR="00A974AD" w:rsidRPr="009E3763" w:rsidRDefault="00416E4A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74AD" w:rsidRPr="009E37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https://site.bilet.worldskills.ru/courses/8/</w:t>
              </w:r>
            </w:hyperlink>
            <w:r w:rsidR="00A974AD" w:rsidRPr="009E3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974AD" w:rsidRPr="00311820" w:rsidRDefault="00A974AD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20">
              <w:rPr>
                <w:rFonts w:ascii="Times New Roman" w:hAnsi="Times New Roman" w:cs="Times New Roman"/>
                <w:sz w:val="24"/>
                <w:szCs w:val="24"/>
              </w:rPr>
              <w:t>План-конспект</w:t>
            </w:r>
          </w:p>
        </w:tc>
      </w:tr>
      <w:tr w:rsidR="0056307F" w:rsidTr="003B211B">
        <w:tc>
          <w:tcPr>
            <w:tcW w:w="898" w:type="dxa"/>
          </w:tcPr>
          <w:p w:rsidR="0056307F" w:rsidRDefault="0056307F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10" w:type="dxa"/>
          </w:tcPr>
          <w:p w:rsidR="0056307F" w:rsidRDefault="0056307F" w:rsidP="00535D4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Немецкий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удовольствием»</w:t>
            </w:r>
          </w:p>
        </w:tc>
        <w:tc>
          <w:tcPr>
            <w:tcW w:w="1842" w:type="dxa"/>
          </w:tcPr>
          <w:p w:rsidR="0056307F" w:rsidRPr="009E3763" w:rsidRDefault="002E0C91" w:rsidP="0053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3544" w:type="dxa"/>
          </w:tcPr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Российская электронная школа</w:t>
            </w:r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Внешность. Гигиена</w:t>
            </w:r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https://resh.edu.ru/subject/lesson/878/</w:t>
            </w:r>
          </w:p>
          <w:p w:rsidR="002E0C91" w:rsidRPr="003B211B" w:rsidRDefault="002E0C91" w:rsidP="002E0C91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Kleidung</w:t>
            </w:r>
            <w:proofErr w:type="spellEnd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. Die </w:t>
            </w: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Sätze</w:t>
            </w:r>
            <w:proofErr w:type="spellEnd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mit</w:t>
            </w:r>
            <w:proofErr w:type="spellEnd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„man“</w:t>
            </w:r>
            <w:r w:rsidR="003B211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https://resh.edu.ru/subject/lesson/884/</w:t>
            </w:r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Автор: Рождественская Ирина Николаевна</w:t>
            </w:r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Personen</w:t>
            </w:r>
            <w:proofErr w:type="spellEnd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beschreiben</w:t>
            </w:r>
            <w:proofErr w:type="spellEnd"/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https://resh.edu.ru/subject/lesson/3364/start/</w:t>
            </w:r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Автор: Беляева Ольга Сергеевна</w:t>
            </w:r>
          </w:p>
          <w:p w:rsidR="0056307F" w:rsidRDefault="0056307F" w:rsidP="002E0C91">
            <w:pPr>
              <w:shd w:val="clear" w:color="auto" w:fill="FFFFFF"/>
            </w:pPr>
          </w:p>
        </w:tc>
        <w:tc>
          <w:tcPr>
            <w:tcW w:w="3686" w:type="dxa"/>
          </w:tcPr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Подходящие по содержанию задания на повторение лексики</w:t>
            </w:r>
          </w:p>
          <w:p w:rsidR="002E0C91" w:rsidRPr="002E0C91" w:rsidRDefault="002E0C91" w:rsidP="002E0C9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 грамматики с сайта </w:t>
            </w: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https</w:t>
            </w:r>
            <w:proofErr w:type="spellEnd"/>
            <w:proofErr w:type="gram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:</w:t>
            </w:r>
            <w:proofErr w:type="gramEnd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// </w:t>
            </w: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learningapps</w:t>
            </w:r>
            <w:proofErr w:type="spellEnd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2E0C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org</w:t>
            </w:r>
            <w:proofErr w:type="spellEnd"/>
          </w:p>
          <w:p w:rsidR="0056307F" w:rsidRPr="00311820" w:rsidRDefault="0056307F" w:rsidP="002E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8C" w:rsidTr="003B211B">
        <w:tc>
          <w:tcPr>
            <w:tcW w:w="898" w:type="dxa"/>
          </w:tcPr>
          <w:p w:rsidR="009C6A8C" w:rsidRDefault="009C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410" w:type="dxa"/>
          </w:tcPr>
          <w:p w:rsidR="009C6A8C" w:rsidRDefault="009C6A8C" w:rsidP="00A974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«Мир в объективе» (5кл.)</w:t>
            </w:r>
          </w:p>
        </w:tc>
        <w:tc>
          <w:tcPr>
            <w:tcW w:w="1842" w:type="dxa"/>
          </w:tcPr>
          <w:p w:rsidR="009C6A8C" w:rsidRPr="009E3763" w:rsidRDefault="00E04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музеи</w:t>
            </w:r>
          </w:p>
        </w:tc>
        <w:tc>
          <w:tcPr>
            <w:tcW w:w="3544" w:type="dxa"/>
          </w:tcPr>
          <w:p w:rsidR="00704AF8" w:rsidRDefault="00416E4A" w:rsidP="00704AF8">
            <w:pPr>
              <w:pStyle w:val="a6"/>
              <w:spacing w:before="0" w:beforeAutospacing="0" w:after="0" w:afterAutospacing="0" w:line="266" w:lineRule="atLeast"/>
              <w:ind w:right="79"/>
              <w:textAlignment w:val="baseline"/>
              <w:rPr>
                <w:rFonts w:ascii="Verdana" w:hAnsi="Verdana"/>
                <w:color w:val="000000"/>
                <w:sz w:val="22"/>
                <w:szCs w:val="22"/>
              </w:rPr>
            </w:pPr>
            <w:hyperlink r:id="rId10" w:history="1">
              <w:r w:rsidR="00704AF8">
                <w:rPr>
                  <w:rStyle w:val="a4"/>
                  <w:rFonts w:ascii="Verdana" w:hAnsi="Verdana"/>
                  <w:sz w:val="22"/>
                  <w:szCs w:val="22"/>
                  <w:bdr w:val="none" w:sz="0" w:space="0" w:color="auto" w:frame="1"/>
                </w:rPr>
                <w:t>Виртуальный визит в Эрмитаж</w:t>
              </w:r>
            </w:hyperlink>
          </w:p>
          <w:p w:rsidR="00704AF8" w:rsidRDefault="00416E4A" w:rsidP="00704AF8">
            <w:pPr>
              <w:pStyle w:val="a6"/>
              <w:spacing w:before="0" w:beforeAutospacing="0" w:after="0" w:afterAutospacing="0" w:line="266" w:lineRule="atLeast"/>
              <w:ind w:right="79"/>
              <w:textAlignment w:val="baseline"/>
              <w:rPr>
                <w:rFonts w:ascii="Verdana" w:hAnsi="Verdana"/>
                <w:color w:val="000000"/>
                <w:sz w:val="22"/>
                <w:szCs w:val="22"/>
              </w:rPr>
            </w:pPr>
            <w:hyperlink r:id="rId11" w:history="1">
              <w:r w:rsidR="00704AF8">
                <w:rPr>
                  <w:rStyle w:val="a4"/>
                  <w:rFonts w:ascii="Verdana" w:hAnsi="Verdana"/>
                  <w:sz w:val="22"/>
                  <w:szCs w:val="22"/>
                  <w:bdr w:val="none" w:sz="0" w:space="0" w:color="auto" w:frame="1"/>
                </w:rPr>
                <w:t>Государственная Третьяковская галерея</w:t>
              </w:r>
            </w:hyperlink>
          </w:p>
          <w:p w:rsidR="009C6A8C" w:rsidRDefault="009C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4AF8" w:rsidRPr="00704AF8" w:rsidRDefault="00704AF8" w:rsidP="00704AF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0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материала. </w:t>
            </w:r>
          </w:p>
          <w:p w:rsidR="009C6A8C" w:rsidRDefault="009C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05D" w:rsidTr="003B211B">
        <w:tc>
          <w:tcPr>
            <w:tcW w:w="898" w:type="dxa"/>
          </w:tcPr>
          <w:p w:rsidR="004A405D" w:rsidRDefault="004A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10" w:type="dxa"/>
          </w:tcPr>
          <w:p w:rsidR="004A405D" w:rsidRPr="00A11479" w:rsidRDefault="004A405D" w:rsidP="00A974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«Истоки»</w:t>
            </w:r>
            <w:r w:rsidR="009C6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(5-7 </w:t>
            </w:r>
            <w:proofErr w:type="spellStart"/>
            <w:r w:rsidR="009C6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9C6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4A405D" w:rsidRPr="009E3763" w:rsidRDefault="004A40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A405D" w:rsidRDefault="004A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405D" w:rsidRDefault="004A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AD" w:rsidTr="003B211B">
        <w:tc>
          <w:tcPr>
            <w:tcW w:w="898" w:type="dxa"/>
          </w:tcPr>
          <w:p w:rsidR="00A974AD" w:rsidRPr="009E3763" w:rsidRDefault="00070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74AD" w:rsidRPr="009E37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0" w:type="dxa"/>
          </w:tcPr>
          <w:p w:rsidR="00A974AD" w:rsidRPr="00A11479" w:rsidRDefault="00A974AD" w:rsidP="00A97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«Химия дома» (2-4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</w:tcPr>
          <w:p w:rsidR="00A974AD" w:rsidRPr="009E3763" w:rsidRDefault="00A9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«Земля в опасности (экологическая игра, диспут)»</w:t>
            </w:r>
          </w:p>
        </w:tc>
        <w:tc>
          <w:tcPr>
            <w:tcW w:w="3544" w:type="dxa"/>
          </w:tcPr>
          <w:p w:rsidR="00A974AD" w:rsidRDefault="00A9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Просмотрите видео</w:t>
            </w:r>
          </w:p>
          <w:p w:rsidR="00A974AD" w:rsidRPr="009E3763" w:rsidRDefault="004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74AD" w:rsidRPr="00710C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https://www.youtube.com/watch?v=KWjjfg4N7ZA</w:t>
              </w:r>
            </w:hyperlink>
            <w:r w:rsidR="00A9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974AD" w:rsidRDefault="00A9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Просмотрите видео и подумайте о том, ч</w:t>
            </w:r>
            <w:r w:rsidRPr="0012620F">
              <w:rPr>
                <w:rFonts w:ascii="Times New Roman" w:hAnsi="Times New Roman" w:cs="Times New Roman"/>
                <w:sz w:val="24"/>
                <w:szCs w:val="24"/>
              </w:rPr>
              <w:t>то может сделать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овек, чтобы сохранить нашу удивительную</w:t>
            </w:r>
            <w:r w:rsidRPr="0012620F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ету –Земля</w:t>
            </w:r>
            <w:r w:rsidRPr="001262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4AD" w:rsidRPr="0012620F" w:rsidRDefault="00A9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0F">
              <w:rPr>
                <w:rFonts w:ascii="Times New Roman" w:hAnsi="Times New Roman" w:cs="Times New Roman"/>
                <w:sz w:val="24"/>
                <w:szCs w:val="24"/>
              </w:rPr>
              <w:t>Задание: придумайте природоохранные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983257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можем помочь нашей планете?»</w:t>
            </w:r>
            <w:r w:rsidRPr="0012620F">
              <w:rPr>
                <w:rFonts w:ascii="Times New Roman" w:hAnsi="Times New Roman" w:cs="Times New Roman"/>
                <w:sz w:val="24"/>
                <w:szCs w:val="24"/>
              </w:rPr>
              <w:t xml:space="preserve"> и нарисуйте их.</w:t>
            </w:r>
          </w:p>
        </w:tc>
      </w:tr>
      <w:tr w:rsidR="009C6A8C" w:rsidTr="003B211B">
        <w:tc>
          <w:tcPr>
            <w:tcW w:w="898" w:type="dxa"/>
          </w:tcPr>
          <w:p w:rsidR="009C6A8C" w:rsidRDefault="009C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410" w:type="dxa"/>
          </w:tcPr>
          <w:p w:rsidR="009C6A8C" w:rsidRPr="00A11479" w:rsidRDefault="009C6A8C" w:rsidP="00A974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«Юные информатики»</w:t>
            </w:r>
          </w:p>
        </w:tc>
        <w:tc>
          <w:tcPr>
            <w:tcW w:w="1842" w:type="dxa"/>
          </w:tcPr>
          <w:p w:rsidR="009C6A8C" w:rsidRPr="00704AF8" w:rsidRDefault="00704A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AF8">
              <w:rPr>
                <w:rFonts w:ascii="Times New Roman" w:hAnsi="Times New Roman" w:cs="Times New Roman"/>
                <w:color w:val="000000"/>
              </w:rPr>
              <w:t xml:space="preserve">Создание презентации средствами программы </w:t>
            </w:r>
            <w:r w:rsidRPr="00704AF8">
              <w:rPr>
                <w:rFonts w:ascii="Times New Roman" w:hAnsi="Times New Roman" w:cs="Times New Roman"/>
                <w:color w:val="000000"/>
                <w:lang w:val="en-US"/>
              </w:rPr>
              <w:t>PowerPoint</w:t>
            </w:r>
            <w:r w:rsidRPr="00704AF8">
              <w:rPr>
                <w:rFonts w:ascii="Times New Roman" w:hAnsi="Times New Roman" w:cs="Times New Roman"/>
                <w:color w:val="000000"/>
              </w:rPr>
              <w:t xml:space="preserve"> (или </w:t>
            </w:r>
            <w:r w:rsidRPr="00704AF8">
              <w:rPr>
                <w:rFonts w:ascii="Times New Roman" w:hAnsi="Times New Roman" w:cs="Times New Roman"/>
                <w:color w:val="000000"/>
              </w:rPr>
              <w:lastRenderedPageBreak/>
              <w:t>другой доступной)</w:t>
            </w:r>
          </w:p>
        </w:tc>
        <w:tc>
          <w:tcPr>
            <w:tcW w:w="3544" w:type="dxa"/>
          </w:tcPr>
          <w:p w:rsidR="00704AF8" w:rsidRPr="00704AF8" w:rsidRDefault="00704AF8" w:rsidP="00704AF8">
            <w:pPr>
              <w:spacing w:line="28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04AF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Видео</w:t>
            </w:r>
            <w:r w:rsidRPr="00704AF8">
              <w:rPr>
                <w:rFonts w:ascii="Times New Roman" w:hAnsi="Times New Roman" w:cs="Times New Roman"/>
                <w:color w:val="000000"/>
              </w:rPr>
              <w:t xml:space="preserve"> по ссылке: </w:t>
            </w:r>
          </w:p>
          <w:p w:rsidR="00704AF8" w:rsidRPr="00704AF8" w:rsidRDefault="00416E4A" w:rsidP="00704AF8">
            <w:pPr>
              <w:spacing w:line="288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hyperlink r:id="rId13" w:history="1">
              <w:r w:rsidR="00704AF8" w:rsidRPr="00704AF8">
                <w:rPr>
                  <w:rStyle w:val="a4"/>
                  <w:rFonts w:ascii="Times New Roman" w:hAnsi="Times New Roman" w:cs="Times New Roman"/>
                  <w:color w:val="000080"/>
                </w:rPr>
                <w:t>https://vk.cc/asgBNK</w:t>
              </w:r>
            </w:hyperlink>
          </w:p>
          <w:p w:rsidR="009C6A8C" w:rsidRDefault="009C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04AF8" w:rsidRPr="00704AF8" w:rsidRDefault="00704AF8" w:rsidP="00704AF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0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материала. </w:t>
            </w:r>
          </w:p>
          <w:p w:rsidR="00704AF8" w:rsidRPr="00704AF8" w:rsidRDefault="00704AF8" w:rsidP="00704AF8">
            <w:pPr>
              <w:spacing w:line="288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04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презентации на свободную тему</w:t>
            </w:r>
          </w:p>
          <w:p w:rsidR="009C6A8C" w:rsidRDefault="009C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655" w:rsidRDefault="00314655"/>
    <w:p w:rsidR="00314655" w:rsidRDefault="00314655"/>
    <w:sectPr w:rsidR="00314655" w:rsidSect="009E37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2413A"/>
    <w:multiLevelType w:val="multilevel"/>
    <w:tmpl w:val="341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A8"/>
    <w:rsid w:val="00070067"/>
    <w:rsid w:val="000904B0"/>
    <w:rsid w:val="0012620F"/>
    <w:rsid w:val="001C1DB1"/>
    <w:rsid w:val="002012E7"/>
    <w:rsid w:val="002E0C91"/>
    <w:rsid w:val="002E1586"/>
    <w:rsid w:val="00311820"/>
    <w:rsid w:val="00314655"/>
    <w:rsid w:val="003B211B"/>
    <w:rsid w:val="00416E4A"/>
    <w:rsid w:val="004A405D"/>
    <w:rsid w:val="0054429A"/>
    <w:rsid w:val="0056307F"/>
    <w:rsid w:val="006F6D30"/>
    <w:rsid w:val="00704AF8"/>
    <w:rsid w:val="0074160B"/>
    <w:rsid w:val="007E2928"/>
    <w:rsid w:val="007E3906"/>
    <w:rsid w:val="00937AC9"/>
    <w:rsid w:val="00983257"/>
    <w:rsid w:val="009C6A8C"/>
    <w:rsid w:val="009E3763"/>
    <w:rsid w:val="00A11479"/>
    <w:rsid w:val="00A974AD"/>
    <w:rsid w:val="00BC59A8"/>
    <w:rsid w:val="00E0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6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E37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308919931682748407&amp;from=tabbar&amp;parent-reqid=1585758124639747-1309647041365321069600166-production-app-host-man-web-yp-301&amp;text=&#1087;&#1088;&#1077;&#1079;&#1077;&#1085;&#1090;&#1072;&#1094;&#1080;&#1103;+&#1082;&#1072;&#1082;+&#1074;&#1086;&#1079;&#1085;&#1080;&#1082;&#1083;&#1086;+&#1089;&#1083;&#1086;&#1074;&#1086;+&#1084;&#1072;&#1090;&#1077;&#1084;&#1072;&#1090;&#1080;&#1082;&#1072;+&#1089;&#1095;&#1077;&#1090;+&#1091;+&#1087;&#1077;&#1088;&#1074;&#1086;&#1073;&#1099;&#1090;&#1085;&#1099;&#1093;+&#1083;&#1102;&#1076;&#1077;&#1081;" TargetMode="External"/><Relationship Id="rId13" Type="http://schemas.openxmlformats.org/officeDocument/2006/relationships/hyperlink" Target="https://vk.cc/asgB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7M7Vddcugyjrdg" TargetMode="External"/><Relationship Id="rId12" Type="http://schemas.openxmlformats.org/officeDocument/2006/relationships/hyperlink" Target="https://www.youtube.com/watch?v=KWjjfg4N7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bzh-na-temu-pozharnaya-bezopasnost-klass-1194409.html" TargetMode="External"/><Relationship Id="rId11" Type="http://schemas.openxmlformats.org/officeDocument/2006/relationships/hyperlink" Target="https://artsandculture.google.com/pa%20rtner/the-state-tretyakov-gallery" TargetMode="External"/><Relationship Id="rId5" Type="http://schemas.openxmlformats.org/officeDocument/2006/relationships/hyperlink" Target="https://drive.google.com/drive/folders/1J0tm4SHzYS7EbjKjtDie4i0FWA1wojt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ru/M8c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bilet.worldskills.ru/courses/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13</cp:revision>
  <dcterms:created xsi:type="dcterms:W3CDTF">2020-04-06T20:01:00Z</dcterms:created>
  <dcterms:modified xsi:type="dcterms:W3CDTF">2020-04-07T18:34:00Z</dcterms:modified>
</cp:coreProperties>
</file>