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C" w:rsidRPr="002F60BC" w:rsidRDefault="002F60BC" w:rsidP="002F6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0BC">
        <w:rPr>
          <w:rFonts w:ascii="Times New Roman" w:hAnsi="Times New Roman" w:cs="Times New Roman"/>
          <w:b/>
          <w:sz w:val="32"/>
          <w:szCs w:val="32"/>
        </w:rPr>
        <w:t>Аннотации   к рабочим программам по  Технологии 1-3 класс</w:t>
      </w:r>
    </w:p>
    <w:p w:rsidR="002F60BC" w:rsidRPr="002F60BC" w:rsidRDefault="002F60BC" w:rsidP="002F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BC">
        <w:rPr>
          <w:rFonts w:ascii="Times New Roman" w:hAnsi="Times New Roman" w:cs="Times New Roman"/>
          <w:b/>
          <w:sz w:val="28"/>
          <w:szCs w:val="28"/>
        </w:rPr>
        <w:t>Аннотация   к рабочей программе по  Технологии 1 класс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составлена на основе Федерального государственного образовательного стандарта начального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2F60BC">
        <w:rPr>
          <w:rFonts w:ascii="Times New Roman" w:hAnsi="Times New Roman" w:cs="Times New Roman"/>
          <w:sz w:val="24"/>
          <w:szCs w:val="24"/>
        </w:rPr>
        <w:t xml:space="preserve">образовательного 2009 г. и  авторской программы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60B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школы, а также годовым календарным учебным графиком  рабочая программа рассчитана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F60BC">
        <w:rPr>
          <w:rFonts w:ascii="Times New Roman" w:hAnsi="Times New Roman" w:cs="Times New Roman"/>
          <w:sz w:val="24"/>
          <w:szCs w:val="24"/>
        </w:rPr>
        <w:t>а  33 часа, 1 час в неделю.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 Технология Е.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А.Лутцеваа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 М.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2011 г. и рабочей  тетради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 М.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2012г.</w:t>
      </w:r>
    </w:p>
    <w:p w:rsidR="002F60BC" w:rsidRPr="002F60BC" w:rsidRDefault="002F60BC" w:rsidP="002F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«Технологии » для  2  класса.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Рабочая  программа по «Технологии» составлена 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2F60BC">
        <w:rPr>
          <w:rFonts w:ascii="Times New Roman" w:hAnsi="Times New Roman" w:cs="Times New Roman"/>
          <w:sz w:val="24"/>
          <w:szCs w:val="24"/>
        </w:rPr>
        <w:t xml:space="preserve">общего образования, на основе Примерной программы основного общего  образования по технологии, на основе  авторской программы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«Технология»</w:t>
      </w:r>
      <w:proofErr w:type="gramStart"/>
      <w:r w:rsidRPr="002F6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0BC">
        <w:rPr>
          <w:rFonts w:ascii="Times New Roman" w:hAnsi="Times New Roman" w:cs="Times New Roman"/>
          <w:sz w:val="24"/>
          <w:szCs w:val="24"/>
        </w:rPr>
        <w:t xml:space="preserve">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    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2F60BC" w:rsidRPr="002F60BC" w:rsidRDefault="002F60BC" w:rsidP="002F60BC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2F60BC">
        <w:rPr>
          <w:rFonts w:ascii="Times New Roman" w:hAnsi="Times New Roman"/>
          <w:sz w:val="24"/>
          <w:szCs w:val="24"/>
        </w:rPr>
        <w:t xml:space="preserve">В соответствии с учебным планом школы, а также годовым календарным учебным графиком  рабочая программа рассчитана на 34 часа(1 ч  в неделю). 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>Программой предполагается проведение экскурсии -1ч</w:t>
      </w:r>
      <w:proofErr w:type="gramStart"/>
      <w:r w:rsidRPr="002F6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0BC">
        <w:rPr>
          <w:rFonts w:ascii="Times New Roman" w:hAnsi="Times New Roman" w:cs="Times New Roman"/>
          <w:sz w:val="24"/>
          <w:szCs w:val="24"/>
        </w:rPr>
        <w:t xml:space="preserve"> мини-проект – 3ч ,практические работы - 3ч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«Технология 2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»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</w:p>
    <w:p w:rsidR="002F60BC" w:rsidRPr="002F60BC" w:rsidRDefault="002F60BC" w:rsidP="002F60BC">
      <w:pPr>
        <w:tabs>
          <w:tab w:val="left" w:pos="1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 Издательство М.:Вентана-Граф,2012 г</w:t>
      </w:r>
    </w:p>
    <w:p w:rsidR="002F60BC" w:rsidRPr="002F60BC" w:rsidRDefault="002F60BC" w:rsidP="002F6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«Технологии » для  3  класса.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Рабочая  программа по «Технологии» составлена 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2F60BC">
        <w:rPr>
          <w:rFonts w:ascii="Times New Roman" w:hAnsi="Times New Roman" w:cs="Times New Roman"/>
          <w:sz w:val="24"/>
          <w:szCs w:val="24"/>
        </w:rPr>
        <w:t xml:space="preserve">общего образования, на основе Примерной программы основного общего  образования по технологии, на основе  авторской программы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«Технология»</w:t>
      </w:r>
      <w:proofErr w:type="gramStart"/>
      <w:r w:rsidRPr="002F6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0BC">
        <w:rPr>
          <w:rFonts w:ascii="Times New Roman" w:hAnsi="Times New Roman" w:cs="Times New Roman"/>
          <w:sz w:val="24"/>
          <w:szCs w:val="24"/>
        </w:rPr>
        <w:t xml:space="preserve"> Методического письма о преподавании учебных предметов в начальных  классах  общеобразовательных  учреждений Ярославской области в 2013-2014г.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    Рабочая программа конкретизирует содержание предметных     тем, дает распределение учебных часов по разделам курса и отражает последовательность изучения тем.</w:t>
      </w:r>
    </w:p>
    <w:p w:rsidR="002F60BC" w:rsidRPr="002F60BC" w:rsidRDefault="002F60BC" w:rsidP="002F60BC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2F60BC">
        <w:rPr>
          <w:rFonts w:ascii="Times New Roman" w:hAnsi="Times New Roman"/>
          <w:sz w:val="24"/>
          <w:szCs w:val="24"/>
        </w:rPr>
        <w:t xml:space="preserve">В соответствии с учебным планом школы, а также годовым календарным учебным графиком  рабочая программа рассчитана на 34 часа(1 ч  в неделю). 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lastRenderedPageBreak/>
        <w:t>Программой предполагается проведение экскурсии -1ч</w:t>
      </w:r>
      <w:proofErr w:type="gramStart"/>
      <w:r w:rsidRPr="002F60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0BC">
        <w:rPr>
          <w:rFonts w:ascii="Times New Roman" w:hAnsi="Times New Roman" w:cs="Times New Roman"/>
          <w:sz w:val="24"/>
          <w:szCs w:val="24"/>
        </w:rPr>
        <w:t xml:space="preserve"> проектная деятельность 3 ч</w:t>
      </w:r>
    </w:p>
    <w:p w:rsidR="002F60BC" w:rsidRPr="002F60BC" w:rsidRDefault="002F60BC" w:rsidP="002F60BC">
      <w:pPr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«Технология 3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60BC">
        <w:rPr>
          <w:rFonts w:ascii="Times New Roman" w:hAnsi="Times New Roman" w:cs="Times New Roman"/>
          <w:sz w:val="24"/>
          <w:szCs w:val="24"/>
        </w:rPr>
        <w:t xml:space="preserve"> »  </w:t>
      </w:r>
      <w:proofErr w:type="spellStart"/>
      <w:r w:rsidRPr="002F60BC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</w:p>
    <w:p w:rsidR="002F60BC" w:rsidRPr="002F60BC" w:rsidRDefault="002F60BC" w:rsidP="002F60BC">
      <w:pPr>
        <w:tabs>
          <w:tab w:val="left" w:pos="10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0BC">
        <w:rPr>
          <w:rFonts w:ascii="Times New Roman" w:hAnsi="Times New Roman" w:cs="Times New Roman"/>
          <w:sz w:val="24"/>
          <w:szCs w:val="24"/>
        </w:rPr>
        <w:t xml:space="preserve"> Издательство М.:Вентана-Граф,2013г</w:t>
      </w:r>
    </w:p>
    <w:p w:rsidR="00732E93" w:rsidRDefault="00732E93"/>
    <w:sectPr w:rsidR="00732E93" w:rsidSect="002F60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60BC"/>
    <w:rsid w:val="001126FD"/>
    <w:rsid w:val="002F60BC"/>
    <w:rsid w:val="00732E93"/>
    <w:rsid w:val="008A42AA"/>
    <w:rsid w:val="0091406B"/>
    <w:rsid w:val="00BD26FB"/>
    <w:rsid w:val="00CF2538"/>
    <w:rsid w:val="00DB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List Paragraph"/>
    <w:basedOn w:val="a"/>
    <w:uiPriority w:val="34"/>
    <w:qFormat/>
    <w:rsid w:val="002F60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2013-10-23T18:13:00Z</dcterms:created>
  <dcterms:modified xsi:type="dcterms:W3CDTF">2013-10-23T18:19:00Z</dcterms:modified>
</cp:coreProperties>
</file>