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0" w:rsidRDefault="00177284">
      <w:r>
        <w:t>Урок 1</w:t>
      </w:r>
    </w:p>
    <w:p w:rsidR="00177284" w:rsidRDefault="00177284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92 рассмотреть рисунки</w:t>
      </w:r>
    </w:p>
    <w:p w:rsidR="00177284" w:rsidRDefault="00177284">
      <w:r>
        <w:t>2) Выполнить перевивы « Волна» или « Змейка»</w:t>
      </w:r>
    </w:p>
    <w:p w:rsidR="00177284" w:rsidRDefault="00177284"/>
    <w:sectPr w:rsidR="00177284" w:rsidSect="0032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77284"/>
    <w:rsid w:val="00177284"/>
    <w:rsid w:val="0032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2020-04-24T09:19:00Z</dcterms:created>
  <dcterms:modified xsi:type="dcterms:W3CDTF">2020-04-24T09:26:00Z</dcterms:modified>
</cp:coreProperties>
</file>