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9A" w:rsidRDefault="0032709A" w:rsidP="004F36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193EE5">
        <w:rPr>
          <w:rFonts w:ascii="Times New Roman" w:hAnsi="Times New Roman" w:cs="Times New Roman"/>
          <w:sz w:val="36"/>
          <w:szCs w:val="28"/>
        </w:rPr>
        <w:t>Сценарий об</w:t>
      </w:r>
      <w:r>
        <w:rPr>
          <w:rFonts w:ascii="Times New Roman" w:hAnsi="Times New Roman" w:cs="Times New Roman"/>
          <w:sz w:val="36"/>
          <w:szCs w:val="28"/>
        </w:rPr>
        <w:t>разовательной ситуации</w:t>
      </w:r>
    </w:p>
    <w:p w:rsidR="0032709A" w:rsidRDefault="0032709A" w:rsidP="009B50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 во второй младшей группе</w:t>
      </w:r>
    </w:p>
    <w:p w:rsidR="009B509D" w:rsidRPr="00193EE5" w:rsidRDefault="009B509D" w:rsidP="009B50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28"/>
        </w:rPr>
      </w:pPr>
    </w:p>
    <w:p w:rsidR="0032709A" w:rsidRPr="00193EE5" w:rsidRDefault="0097147B" w:rsidP="009B50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t>«</w:t>
      </w:r>
      <w:r w:rsidR="00296494">
        <w:rPr>
          <w:rFonts w:ascii="Times New Roman" w:hAnsi="Times New Roman" w:cs="Times New Roman"/>
          <w:b/>
          <w:i/>
          <w:sz w:val="36"/>
          <w:szCs w:val="28"/>
        </w:rPr>
        <w:t>Накрываем на стол</w:t>
      </w:r>
      <w:r w:rsidR="00541AAC">
        <w:rPr>
          <w:rFonts w:ascii="Times New Roman" w:hAnsi="Times New Roman" w:cs="Times New Roman"/>
          <w:b/>
          <w:i/>
          <w:sz w:val="36"/>
          <w:szCs w:val="28"/>
        </w:rPr>
        <w:t xml:space="preserve"> для Мишутки и его друзей</w:t>
      </w:r>
      <w:r w:rsidR="0032709A" w:rsidRPr="00193EE5">
        <w:rPr>
          <w:rFonts w:ascii="Times New Roman" w:hAnsi="Times New Roman" w:cs="Times New Roman"/>
          <w:b/>
          <w:i/>
          <w:sz w:val="36"/>
          <w:szCs w:val="28"/>
        </w:rPr>
        <w:t>»</w:t>
      </w:r>
    </w:p>
    <w:p w:rsidR="0032709A" w:rsidRDefault="0032709A" w:rsidP="0032709A">
      <w:pPr>
        <w:rPr>
          <w:rFonts w:ascii="Times New Roman" w:hAnsi="Times New Roman" w:cs="Times New Roman"/>
          <w:sz w:val="28"/>
          <w:szCs w:val="28"/>
        </w:rPr>
      </w:pPr>
    </w:p>
    <w:p w:rsidR="0032709A" w:rsidRDefault="0032709A" w:rsidP="00FE2F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A4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у детей атмосферы эмоционального подъема, успешности, желания выполнять все задания.</w:t>
      </w:r>
    </w:p>
    <w:p w:rsidR="00FE2F2B" w:rsidRDefault="00FE2F2B" w:rsidP="00FE2F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09A" w:rsidRDefault="0032709A" w:rsidP="00FE2F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A4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2F2B" w:rsidRPr="009E7A48" w:rsidRDefault="00FE2F2B" w:rsidP="00FE2F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09A" w:rsidRDefault="0032709A" w:rsidP="00FE2F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A48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2709A" w:rsidRDefault="00541AAC" w:rsidP="00FE2F2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AC">
        <w:rPr>
          <w:rFonts w:ascii="Times New Roman" w:hAnsi="Times New Roman" w:cs="Times New Roman"/>
          <w:sz w:val="28"/>
          <w:szCs w:val="28"/>
        </w:rPr>
        <w:t xml:space="preserve">Учить детей </w:t>
      </w:r>
      <w:r>
        <w:rPr>
          <w:rFonts w:ascii="Times New Roman" w:hAnsi="Times New Roman" w:cs="Times New Roman"/>
          <w:sz w:val="28"/>
          <w:szCs w:val="28"/>
        </w:rPr>
        <w:t xml:space="preserve">называть предметы </w:t>
      </w:r>
      <w:proofErr w:type="gramStart"/>
      <w:r w:rsidR="00311986">
        <w:rPr>
          <w:rFonts w:ascii="Times New Roman" w:hAnsi="Times New Roman" w:cs="Times New Roman"/>
          <w:sz w:val="28"/>
          <w:szCs w:val="28"/>
        </w:rPr>
        <w:t>посуды</w:t>
      </w:r>
      <w:proofErr w:type="gramEnd"/>
      <w:r w:rsidR="00311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словом;</w:t>
      </w:r>
    </w:p>
    <w:p w:rsidR="00F35463" w:rsidRDefault="00541AAC" w:rsidP="00FE2F2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понятие о столовых приборах</w:t>
      </w:r>
      <w:r w:rsidR="00311986">
        <w:rPr>
          <w:rFonts w:ascii="Times New Roman" w:hAnsi="Times New Roman" w:cs="Times New Roman"/>
          <w:sz w:val="28"/>
          <w:szCs w:val="28"/>
        </w:rPr>
        <w:t>, порядок сервировки стол к чаепитию</w:t>
      </w:r>
      <w:r w:rsidR="00F35463">
        <w:rPr>
          <w:rFonts w:ascii="Times New Roman" w:hAnsi="Times New Roman" w:cs="Times New Roman"/>
          <w:sz w:val="28"/>
          <w:szCs w:val="28"/>
        </w:rPr>
        <w:t>;</w:t>
      </w:r>
    </w:p>
    <w:p w:rsidR="00F35463" w:rsidRDefault="00F35463" w:rsidP="00FE2F2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работы с пластилином;</w:t>
      </w:r>
    </w:p>
    <w:p w:rsidR="0032709A" w:rsidRDefault="00541AAC" w:rsidP="00FE2F2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63">
        <w:rPr>
          <w:rFonts w:ascii="Times New Roman" w:hAnsi="Times New Roman" w:cs="Times New Roman"/>
          <w:sz w:val="28"/>
          <w:szCs w:val="28"/>
        </w:rPr>
        <w:t>Закреплять умение различать и называть цвета</w:t>
      </w:r>
      <w:r w:rsidR="00F35463">
        <w:rPr>
          <w:rFonts w:ascii="Times New Roman" w:hAnsi="Times New Roman" w:cs="Times New Roman"/>
          <w:sz w:val="28"/>
          <w:szCs w:val="28"/>
        </w:rPr>
        <w:t>.</w:t>
      </w:r>
    </w:p>
    <w:p w:rsidR="00FE2F2B" w:rsidRPr="00F35463" w:rsidRDefault="00FE2F2B" w:rsidP="00FE2F2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709A" w:rsidRDefault="0032709A" w:rsidP="00FE2F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2C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32709A" w:rsidRPr="00C16DC9" w:rsidRDefault="0032709A" w:rsidP="00FE2F2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зр</w:t>
      </w:r>
      <w:r w:rsidR="00F35463">
        <w:rPr>
          <w:rFonts w:ascii="Times New Roman" w:hAnsi="Times New Roman" w:cs="Times New Roman"/>
          <w:sz w:val="28"/>
          <w:szCs w:val="28"/>
        </w:rPr>
        <w:t>ительного и слухового восприятия</w:t>
      </w:r>
      <w:r>
        <w:rPr>
          <w:rFonts w:ascii="Times New Roman" w:hAnsi="Times New Roman" w:cs="Times New Roman"/>
          <w:sz w:val="28"/>
          <w:szCs w:val="28"/>
        </w:rPr>
        <w:t>, внимания;</w:t>
      </w:r>
    </w:p>
    <w:p w:rsidR="0032709A" w:rsidRDefault="0032709A" w:rsidP="00FE2F2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2CB">
        <w:rPr>
          <w:rFonts w:ascii="Times New Roman" w:hAnsi="Times New Roman" w:cs="Times New Roman"/>
          <w:sz w:val="28"/>
          <w:szCs w:val="28"/>
        </w:rPr>
        <w:t>Развивать мелкую моторику рук</w:t>
      </w:r>
      <w:r w:rsidR="00FE2F2B">
        <w:rPr>
          <w:rFonts w:ascii="Times New Roman" w:hAnsi="Times New Roman" w:cs="Times New Roman"/>
          <w:sz w:val="28"/>
          <w:szCs w:val="28"/>
        </w:rPr>
        <w:t>.</w:t>
      </w:r>
    </w:p>
    <w:p w:rsidR="00FE2F2B" w:rsidRDefault="00FE2F2B" w:rsidP="00FE2F2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2709A" w:rsidRDefault="0032709A" w:rsidP="00FE2F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2C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32709A" w:rsidRPr="007322CB" w:rsidRDefault="0032709A" w:rsidP="00FE2F2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Воспитывать в детях чувство прекрасного, умение доводить начатое до конца;</w:t>
      </w:r>
      <w:proofErr w:type="gramEnd"/>
    </w:p>
    <w:p w:rsidR="0032709A" w:rsidRPr="007322CB" w:rsidRDefault="0032709A" w:rsidP="00FE2F2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Приучать детей к элементарным правилам этикета.</w:t>
      </w:r>
    </w:p>
    <w:p w:rsidR="0032709A" w:rsidRPr="007322CB" w:rsidRDefault="0032709A" w:rsidP="00FE2F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709A" w:rsidRPr="007322CB" w:rsidRDefault="0032709A" w:rsidP="00FE2F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2C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32709A" w:rsidRPr="00F35463" w:rsidRDefault="0032709A" w:rsidP="00FE2F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Рассм</w:t>
      </w:r>
      <w:r w:rsidR="00F35463">
        <w:rPr>
          <w:rFonts w:ascii="Times New Roman" w:hAnsi="Times New Roman" w:cs="Times New Roman"/>
          <w:sz w:val="28"/>
          <w:szCs w:val="28"/>
        </w:rPr>
        <w:t>атривание иллюстраций с изображением посуды;</w:t>
      </w:r>
    </w:p>
    <w:p w:rsidR="00F35463" w:rsidRPr="00F35463" w:rsidRDefault="00F35463" w:rsidP="00FE2F2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Сюжетно-ролевая игра «Семья», </w:t>
      </w:r>
      <w:r w:rsidR="00311986">
        <w:rPr>
          <w:rFonts w:ascii="Times New Roman" w:hAnsi="Times New Roman" w:cs="Times New Roman"/>
          <w:sz w:val="28"/>
          <w:szCs w:val="28"/>
        </w:rPr>
        <w:t xml:space="preserve">игровой </w:t>
      </w:r>
      <w:r>
        <w:rPr>
          <w:rFonts w:ascii="Times New Roman" w:hAnsi="Times New Roman" w:cs="Times New Roman"/>
          <w:sz w:val="28"/>
          <w:szCs w:val="28"/>
        </w:rPr>
        <w:t>сюжет: «Накрываем стол на ужин»</w:t>
      </w:r>
    </w:p>
    <w:p w:rsidR="0032709A" w:rsidRPr="005526E9" w:rsidRDefault="0032709A" w:rsidP="00FE2F2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709A" w:rsidRDefault="0032709A" w:rsidP="00FE2F2B">
      <w:pPr>
        <w:pStyle w:val="a3"/>
        <w:tabs>
          <w:tab w:val="left" w:pos="993"/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2CB">
        <w:rPr>
          <w:rFonts w:ascii="Times New Roman" w:hAnsi="Times New Roman" w:cs="Times New Roman"/>
          <w:b/>
          <w:sz w:val="28"/>
          <w:szCs w:val="28"/>
        </w:rPr>
        <w:t>Материа</w:t>
      </w:r>
      <w:r>
        <w:rPr>
          <w:rFonts w:ascii="Times New Roman" w:hAnsi="Times New Roman" w:cs="Times New Roman"/>
          <w:b/>
          <w:sz w:val="28"/>
          <w:szCs w:val="28"/>
        </w:rPr>
        <w:t>л:</w:t>
      </w:r>
    </w:p>
    <w:p w:rsidR="0032709A" w:rsidRPr="007322CB" w:rsidRDefault="00296494" w:rsidP="00FE2F2B">
      <w:pPr>
        <w:pStyle w:val="a3"/>
        <w:numPr>
          <w:ilvl w:val="0"/>
          <w:numId w:val="5"/>
        </w:numPr>
        <w:tabs>
          <w:tab w:val="left" w:pos="993"/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Игрушка «медведь</w:t>
      </w:r>
      <w:r w:rsidR="0032709A">
        <w:rPr>
          <w:rFonts w:ascii="Times New Roman" w:hAnsi="Times New Roman" w:cs="Times New Roman"/>
          <w:sz w:val="28"/>
          <w:szCs w:val="28"/>
        </w:rPr>
        <w:t>»</w:t>
      </w:r>
      <w:r w:rsidR="00254B38">
        <w:rPr>
          <w:rFonts w:ascii="Times New Roman" w:hAnsi="Times New Roman" w:cs="Times New Roman"/>
          <w:sz w:val="28"/>
          <w:szCs w:val="28"/>
        </w:rPr>
        <w:t>;</w:t>
      </w:r>
    </w:p>
    <w:p w:rsidR="0032709A" w:rsidRPr="00254B38" w:rsidRDefault="00296494" w:rsidP="00FE2F2B">
      <w:pPr>
        <w:pStyle w:val="a3"/>
        <w:numPr>
          <w:ilvl w:val="0"/>
          <w:numId w:val="5"/>
        </w:numPr>
        <w:tabs>
          <w:tab w:val="left" w:pos="993"/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куклы мальчик и девочка</w:t>
      </w:r>
      <w:r w:rsidR="00254B38">
        <w:rPr>
          <w:rFonts w:ascii="Times New Roman" w:hAnsi="Times New Roman" w:cs="Times New Roman"/>
          <w:sz w:val="28"/>
          <w:szCs w:val="28"/>
        </w:rPr>
        <w:t>;</w:t>
      </w:r>
    </w:p>
    <w:p w:rsidR="00254B38" w:rsidRPr="007322CB" w:rsidRDefault="00254B38" w:rsidP="00FE2F2B">
      <w:pPr>
        <w:pStyle w:val="a3"/>
        <w:numPr>
          <w:ilvl w:val="0"/>
          <w:numId w:val="5"/>
        </w:numPr>
        <w:tabs>
          <w:tab w:val="left" w:pos="993"/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Елочная гирлянда;</w:t>
      </w:r>
    </w:p>
    <w:p w:rsidR="0032709A" w:rsidRPr="00254B38" w:rsidRDefault="00296494" w:rsidP="00FE2F2B">
      <w:pPr>
        <w:pStyle w:val="a3"/>
        <w:numPr>
          <w:ilvl w:val="0"/>
          <w:numId w:val="5"/>
        </w:numPr>
        <w:tabs>
          <w:tab w:val="left" w:pos="993"/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стол</w:t>
      </w:r>
      <w:r w:rsidR="00254B38">
        <w:rPr>
          <w:rFonts w:ascii="Times New Roman" w:hAnsi="Times New Roman" w:cs="Times New Roman"/>
          <w:sz w:val="28"/>
          <w:szCs w:val="28"/>
        </w:rPr>
        <w:t>;</w:t>
      </w:r>
    </w:p>
    <w:p w:rsidR="00254B38" w:rsidRPr="007322CB" w:rsidRDefault="00254B38" w:rsidP="00FE2F2B">
      <w:pPr>
        <w:pStyle w:val="a3"/>
        <w:numPr>
          <w:ilvl w:val="0"/>
          <w:numId w:val="5"/>
        </w:numPr>
        <w:tabs>
          <w:tab w:val="left" w:pos="993"/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маленьких стула;</w:t>
      </w:r>
    </w:p>
    <w:p w:rsidR="0032709A" w:rsidRPr="00296494" w:rsidRDefault="00296494" w:rsidP="00FE2F2B">
      <w:pPr>
        <w:pStyle w:val="a3"/>
        <w:numPr>
          <w:ilvl w:val="0"/>
          <w:numId w:val="5"/>
        </w:numPr>
        <w:tabs>
          <w:tab w:val="left" w:pos="993"/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Скатерть</w:t>
      </w:r>
      <w:r w:rsidR="00254B38">
        <w:rPr>
          <w:rFonts w:ascii="Times New Roman" w:hAnsi="Times New Roman" w:cs="Times New Roman"/>
          <w:sz w:val="28"/>
          <w:szCs w:val="28"/>
        </w:rPr>
        <w:t>;</w:t>
      </w:r>
    </w:p>
    <w:p w:rsidR="00296494" w:rsidRPr="00254B38" w:rsidRDefault="00296494" w:rsidP="00FE2F2B">
      <w:pPr>
        <w:pStyle w:val="a3"/>
        <w:numPr>
          <w:ilvl w:val="0"/>
          <w:numId w:val="5"/>
        </w:numPr>
        <w:tabs>
          <w:tab w:val="left" w:pos="993"/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Чайник</w:t>
      </w:r>
      <w:r w:rsidR="00254B38">
        <w:rPr>
          <w:rFonts w:ascii="Times New Roman" w:hAnsi="Times New Roman" w:cs="Times New Roman"/>
          <w:sz w:val="28"/>
          <w:szCs w:val="28"/>
        </w:rPr>
        <w:t xml:space="preserve">, </w:t>
      </w:r>
      <w:r w:rsidRPr="00254B38">
        <w:rPr>
          <w:rFonts w:ascii="Times New Roman" w:hAnsi="Times New Roman" w:cs="Times New Roman"/>
          <w:sz w:val="28"/>
          <w:szCs w:val="28"/>
        </w:rPr>
        <w:t>3 блюдца</w:t>
      </w:r>
      <w:r w:rsidR="00254B38">
        <w:rPr>
          <w:rFonts w:ascii="Times New Roman" w:hAnsi="Times New Roman" w:cs="Times New Roman"/>
          <w:sz w:val="28"/>
          <w:szCs w:val="28"/>
        </w:rPr>
        <w:t xml:space="preserve">, </w:t>
      </w:r>
      <w:r w:rsidRPr="00254B38">
        <w:rPr>
          <w:rFonts w:ascii="Times New Roman" w:hAnsi="Times New Roman" w:cs="Times New Roman"/>
          <w:sz w:val="28"/>
          <w:szCs w:val="28"/>
        </w:rPr>
        <w:t>3 чашки</w:t>
      </w:r>
      <w:r w:rsidR="00254B38">
        <w:rPr>
          <w:rFonts w:ascii="Times New Roman" w:hAnsi="Times New Roman" w:cs="Times New Roman"/>
          <w:sz w:val="28"/>
          <w:szCs w:val="28"/>
        </w:rPr>
        <w:t xml:space="preserve">, </w:t>
      </w:r>
      <w:r w:rsidRPr="00254B38">
        <w:rPr>
          <w:rFonts w:ascii="Times New Roman" w:hAnsi="Times New Roman" w:cs="Times New Roman"/>
          <w:sz w:val="28"/>
          <w:szCs w:val="28"/>
        </w:rPr>
        <w:t>3 ложки</w:t>
      </w:r>
      <w:r w:rsidR="00254B38">
        <w:rPr>
          <w:rFonts w:ascii="Times New Roman" w:hAnsi="Times New Roman" w:cs="Times New Roman"/>
          <w:sz w:val="28"/>
          <w:szCs w:val="28"/>
        </w:rPr>
        <w:t>;</w:t>
      </w:r>
    </w:p>
    <w:p w:rsidR="00254B38" w:rsidRPr="00254B38" w:rsidRDefault="00254B38" w:rsidP="00FE2F2B">
      <w:pPr>
        <w:pStyle w:val="a3"/>
        <w:numPr>
          <w:ilvl w:val="0"/>
          <w:numId w:val="5"/>
        </w:numPr>
        <w:tabs>
          <w:tab w:val="left" w:pos="993"/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Вазочка для угощения;</w:t>
      </w:r>
    </w:p>
    <w:p w:rsidR="00296494" w:rsidRPr="00254B38" w:rsidRDefault="00BA39E3" w:rsidP="00FE2F2B">
      <w:pPr>
        <w:pStyle w:val="a3"/>
        <w:numPr>
          <w:ilvl w:val="0"/>
          <w:numId w:val="5"/>
        </w:numPr>
        <w:tabs>
          <w:tab w:val="left" w:pos="993"/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Шкатулка</w:t>
      </w:r>
      <w:r w:rsidR="00254B38">
        <w:rPr>
          <w:rFonts w:ascii="Times New Roman" w:hAnsi="Times New Roman" w:cs="Times New Roman"/>
          <w:sz w:val="28"/>
          <w:szCs w:val="28"/>
        </w:rPr>
        <w:t>;</w:t>
      </w:r>
    </w:p>
    <w:p w:rsidR="00254B38" w:rsidRPr="00254B38" w:rsidRDefault="00254B38" w:rsidP="00FE2F2B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Карточка с изображением посуды;</w:t>
      </w:r>
    </w:p>
    <w:p w:rsidR="00254B38" w:rsidRPr="00254B38" w:rsidRDefault="00254B38" w:rsidP="00FE2F2B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Пластилин;</w:t>
      </w:r>
    </w:p>
    <w:p w:rsidR="00254B38" w:rsidRPr="00254B38" w:rsidRDefault="00254B38" w:rsidP="00FE2F2B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 для работы с пластилином;</w:t>
      </w:r>
    </w:p>
    <w:p w:rsidR="00311986" w:rsidRPr="00311986" w:rsidRDefault="00254B38" w:rsidP="00FE2F2B">
      <w:pPr>
        <w:pStyle w:val="a3"/>
        <w:numPr>
          <w:ilvl w:val="0"/>
          <w:numId w:val="5"/>
        </w:numPr>
        <w:tabs>
          <w:tab w:val="left" w:pos="993"/>
          <w:tab w:val="left" w:pos="1134"/>
          <w:tab w:val="left" w:pos="229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баранки</w:t>
      </w:r>
      <w:r w:rsidR="00FE2F2B">
        <w:rPr>
          <w:rFonts w:ascii="Times New Roman" w:hAnsi="Times New Roman" w:cs="Times New Roman"/>
          <w:sz w:val="28"/>
          <w:szCs w:val="28"/>
        </w:rPr>
        <w:t>.</w:t>
      </w:r>
    </w:p>
    <w:p w:rsidR="00311986" w:rsidRDefault="00311986" w:rsidP="00311986">
      <w:pPr>
        <w:pStyle w:val="a3"/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FE2F2B" w:rsidRDefault="00FE2F2B" w:rsidP="00311986">
      <w:pPr>
        <w:pStyle w:val="a3"/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FE2F2B" w:rsidRPr="00311986" w:rsidRDefault="00FE2F2B" w:rsidP="00311986">
      <w:pPr>
        <w:pStyle w:val="a3"/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A34600" w:rsidRPr="00FE2F2B" w:rsidRDefault="0032709A" w:rsidP="00FE2F2B">
      <w:pPr>
        <w:pStyle w:val="a3"/>
        <w:tabs>
          <w:tab w:val="left" w:pos="2295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F2B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:rsidR="0032709A" w:rsidRPr="00FE2F2B" w:rsidRDefault="0097147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2B">
        <w:rPr>
          <w:rFonts w:ascii="Times New Roman" w:hAnsi="Times New Roman" w:cs="Times New Roman"/>
          <w:sz w:val="28"/>
          <w:szCs w:val="28"/>
        </w:rPr>
        <w:t>- Р</w:t>
      </w:r>
      <w:r w:rsidR="0032709A" w:rsidRPr="00FE2F2B">
        <w:rPr>
          <w:rFonts w:ascii="Times New Roman" w:hAnsi="Times New Roman" w:cs="Times New Roman"/>
          <w:sz w:val="28"/>
          <w:szCs w:val="28"/>
        </w:rPr>
        <w:t>ебята, к нам сегодня пришли гости, давайте покажем какие мы гостеприимные. Подойдите к нашим гостям и поздоровайтесь с ними.</w:t>
      </w:r>
    </w:p>
    <w:p w:rsidR="0032709A" w:rsidRDefault="0097147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F2B">
        <w:rPr>
          <w:rFonts w:ascii="Times New Roman" w:hAnsi="Times New Roman" w:cs="Times New Roman"/>
          <w:sz w:val="28"/>
          <w:szCs w:val="28"/>
        </w:rPr>
        <w:t>-Т</w:t>
      </w:r>
      <w:r w:rsidR="0032709A" w:rsidRPr="00FE2F2B">
        <w:rPr>
          <w:rFonts w:ascii="Times New Roman" w:hAnsi="Times New Roman" w:cs="Times New Roman"/>
          <w:sz w:val="28"/>
          <w:szCs w:val="28"/>
        </w:rPr>
        <w:t>еперь давайте встанем в круг, возьмемся за ручки и улыбнемся друг другу. Теперь у нас с вами хорошее настроение.</w:t>
      </w:r>
      <w:r w:rsidR="00FE2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47B" w:rsidRPr="00187410" w:rsidRDefault="0097147B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47B" w:rsidRPr="00187410" w:rsidRDefault="0097147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 xml:space="preserve">-Ой, ребята, а к нам </w:t>
      </w:r>
      <w:proofErr w:type="gramStart"/>
      <w:r w:rsidRPr="00187410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187410">
        <w:rPr>
          <w:rFonts w:ascii="Times New Roman" w:hAnsi="Times New Roman" w:cs="Times New Roman"/>
          <w:sz w:val="28"/>
          <w:szCs w:val="28"/>
        </w:rPr>
        <w:t xml:space="preserve"> еще кто-то в гости пришел. </w:t>
      </w:r>
      <w:proofErr w:type="gramStart"/>
      <w:r w:rsidRPr="00187410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187410">
        <w:rPr>
          <w:rFonts w:ascii="Times New Roman" w:hAnsi="Times New Roman" w:cs="Times New Roman"/>
          <w:sz w:val="28"/>
          <w:szCs w:val="28"/>
        </w:rPr>
        <w:t xml:space="preserve"> проверю кто же это.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47B" w:rsidRPr="00187410" w:rsidRDefault="0097147B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Воспитатель входит в группу и держит в руках игрушку медведя</w:t>
      </w:r>
      <w:r w:rsidR="00254B38" w:rsidRPr="00187410">
        <w:rPr>
          <w:rFonts w:ascii="Times New Roman" w:hAnsi="Times New Roman" w:cs="Times New Roman"/>
          <w:sz w:val="28"/>
          <w:szCs w:val="28"/>
        </w:rPr>
        <w:t xml:space="preserve"> Мишутку</w:t>
      </w:r>
      <w:r w:rsidRPr="00187410">
        <w:rPr>
          <w:rFonts w:ascii="Times New Roman" w:hAnsi="Times New Roman" w:cs="Times New Roman"/>
          <w:sz w:val="28"/>
          <w:szCs w:val="28"/>
        </w:rPr>
        <w:t>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B38" w:rsidRPr="00187410" w:rsidRDefault="0097147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 xml:space="preserve">-Ребята, к нам в гости пришел Мишутка. Давайте поздороваемся с ним. </w:t>
      </w:r>
    </w:p>
    <w:p w:rsidR="0097147B" w:rsidRPr="00187410" w:rsidRDefault="003D52D5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( З</w:t>
      </w:r>
      <w:r w:rsidR="0097147B" w:rsidRPr="00187410">
        <w:rPr>
          <w:rFonts w:ascii="Times New Roman" w:hAnsi="Times New Roman" w:cs="Times New Roman"/>
          <w:sz w:val="28"/>
          <w:szCs w:val="28"/>
        </w:rPr>
        <w:t>дравствуй, Мишутка)</w:t>
      </w:r>
    </w:p>
    <w:p w:rsidR="0097147B" w:rsidRPr="00187410" w:rsidRDefault="0097147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Мишутка: здравствуйте, ребята!</w:t>
      </w:r>
    </w:p>
    <w:p w:rsidR="0097147B" w:rsidRPr="00187410" w:rsidRDefault="0097147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 xml:space="preserve">-Ребята, а посмотрите, какой наш гость грустный.  Давайте </w:t>
      </w:r>
      <w:proofErr w:type="gramStart"/>
      <w:r w:rsidRPr="00187410">
        <w:rPr>
          <w:rFonts w:ascii="Times New Roman" w:hAnsi="Times New Roman" w:cs="Times New Roman"/>
          <w:sz w:val="28"/>
          <w:szCs w:val="28"/>
        </w:rPr>
        <w:t>спросим</w:t>
      </w:r>
      <w:proofErr w:type="gramEnd"/>
      <w:r w:rsidRPr="00187410">
        <w:rPr>
          <w:rFonts w:ascii="Times New Roman" w:hAnsi="Times New Roman" w:cs="Times New Roman"/>
          <w:sz w:val="28"/>
          <w:szCs w:val="28"/>
        </w:rPr>
        <w:t xml:space="preserve"> что же у него случилось, почему о</w:t>
      </w:r>
      <w:r w:rsidR="00254B38" w:rsidRPr="00187410">
        <w:rPr>
          <w:rFonts w:ascii="Times New Roman" w:hAnsi="Times New Roman" w:cs="Times New Roman"/>
          <w:sz w:val="28"/>
          <w:szCs w:val="28"/>
        </w:rPr>
        <w:t xml:space="preserve">н такой расстроенный. </w:t>
      </w:r>
      <w:proofErr w:type="gramStart"/>
      <w:r w:rsidR="00254B38" w:rsidRPr="00187410">
        <w:rPr>
          <w:rFonts w:ascii="Times New Roman" w:hAnsi="Times New Roman" w:cs="Times New Roman"/>
          <w:sz w:val="28"/>
          <w:szCs w:val="28"/>
        </w:rPr>
        <w:t>(Мишутка</w:t>
      </w:r>
      <w:r w:rsidRPr="00187410">
        <w:rPr>
          <w:rFonts w:ascii="Times New Roman" w:hAnsi="Times New Roman" w:cs="Times New Roman"/>
          <w:sz w:val="28"/>
          <w:szCs w:val="28"/>
        </w:rPr>
        <w:t>, скажи, что у тебя случилось?</w:t>
      </w:r>
      <w:proofErr w:type="gramEnd"/>
      <w:r w:rsidRPr="00187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410">
        <w:rPr>
          <w:rFonts w:ascii="Times New Roman" w:hAnsi="Times New Roman" w:cs="Times New Roman"/>
          <w:sz w:val="28"/>
          <w:szCs w:val="28"/>
        </w:rPr>
        <w:t>Почему ты  такой грустный?)</w:t>
      </w:r>
      <w:proofErr w:type="gramEnd"/>
    </w:p>
    <w:p w:rsidR="003B7421" w:rsidRPr="00187410" w:rsidRDefault="003B7421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Мишутка: Ребята, я в гости пригласил своих друзей на чай, а стол накрывать я не умею…и теперь не знаю, что мне делать.</w:t>
      </w:r>
    </w:p>
    <w:p w:rsidR="003B7421" w:rsidRPr="00187410" w:rsidRDefault="003B7421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-Ребята, а вы умеете накрывать на стол? (да)</w:t>
      </w:r>
    </w:p>
    <w:p w:rsidR="003B7421" w:rsidRPr="00187410" w:rsidRDefault="003B7421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-Вы хотите помочь Мишутке накрыть на стол и встретить его гостей? (да)</w:t>
      </w:r>
    </w:p>
    <w:p w:rsidR="003B7421" w:rsidRPr="00187410" w:rsidRDefault="003B7421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-Мишутка, ты пока посиди на стульчике, внимательно смотри, как мы с ребятами накрываем на стол и запоминай.</w:t>
      </w:r>
    </w:p>
    <w:p w:rsidR="004A614D" w:rsidRPr="00187410" w:rsidRDefault="003D52D5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-Ребята, у меня есть волшебная шкатулка, в которой</w:t>
      </w:r>
      <w:r w:rsidR="004A614D" w:rsidRPr="00187410">
        <w:rPr>
          <w:rFonts w:ascii="Times New Roman" w:hAnsi="Times New Roman" w:cs="Times New Roman"/>
          <w:sz w:val="28"/>
          <w:szCs w:val="28"/>
        </w:rPr>
        <w:t xml:space="preserve"> лежат предметы, которые нам понадобятся, чтобы накрыть на стол. </w:t>
      </w:r>
      <w:r w:rsidR="0005376F" w:rsidRPr="00187410">
        <w:rPr>
          <w:rFonts w:ascii="Times New Roman" w:hAnsi="Times New Roman" w:cs="Times New Roman"/>
          <w:sz w:val="28"/>
          <w:szCs w:val="28"/>
        </w:rPr>
        <w:t>Но чтобы наш</w:t>
      </w:r>
      <w:r w:rsidRPr="00187410">
        <w:rPr>
          <w:rFonts w:ascii="Times New Roman" w:hAnsi="Times New Roman" w:cs="Times New Roman"/>
          <w:sz w:val="28"/>
          <w:szCs w:val="28"/>
        </w:rPr>
        <w:t xml:space="preserve">а шкатулка </w:t>
      </w:r>
      <w:r w:rsidR="0005376F" w:rsidRPr="00187410">
        <w:rPr>
          <w:rFonts w:ascii="Times New Roman" w:hAnsi="Times New Roman" w:cs="Times New Roman"/>
          <w:sz w:val="28"/>
          <w:szCs w:val="28"/>
        </w:rPr>
        <w:t>открыл</w:t>
      </w:r>
      <w:r w:rsidRPr="00187410">
        <w:rPr>
          <w:rFonts w:ascii="Times New Roman" w:hAnsi="Times New Roman" w:cs="Times New Roman"/>
          <w:sz w:val="28"/>
          <w:szCs w:val="28"/>
        </w:rPr>
        <w:t>ась</w:t>
      </w:r>
      <w:r w:rsidR="0005376F" w:rsidRPr="00187410">
        <w:rPr>
          <w:rFonts w:ascii="Times New Roman" w:hAnsi="Times New Roman" w:cs="Times New Roman"/>
          <w:sz w:val="28"/>
          <w:szCs w:val="28"/>
        </w:rPr>
        <w:t>, нам с вами надо выполнить одно задание.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76F" w:rsidRPr="00187410" w:rsidRDefault="0005376F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Воспитатель показывает детям картинку.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76F" w:rsidRPr="00FE2F2B" w:rsidRDefault="0005376F" w:rsidP="00FE2F2B">
      <w:pPr>
        <w:tabs>
          <w:tab w:val="left" w:pos="-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F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7195" cy="824948"/>
            <wp:effectExtent l="19050" t="0" r="3905" b="0"/>
            <wp:docPr id="2" name="Рисунок 2" descr="C:\Users\Катя\Desktop\depositphotos_3645414-Cup-and-sau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тя\Desktop\depositphotos_3645414-Cup-and-sauc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504" cy="82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F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09716" cy="894521"/>
            <wp:effectExtent l="19050" t="0" r="4734" b="0"/>
            <wp:docPr id="1" name="Рисунок 1" descr="C:\Users\Катя\Desktop\107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1075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01" cy="90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F2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62338" cy="824948"/>
            <wp:effectExtent l="19050" t="0" r="0" b="0"/>
            <wp:docPr id="3" name="Рисунок 3" descr="C:\Users\Катя\Desktop\x_74178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я\Desktop\x_741787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29" cy="824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CC1" w:rsidRPr="00187410" w:rsidRDefault="00311986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-Р</w:t>
      </w:r>
      <w:r w:rsidR="00EA5CC1" w:rsidRPr="00187410">
        <w:rPr>
          <w:rFonts w:ascii="Times New Roman" w:hAnsi="Times New Roman" w:cs="Times New Roman"/>
          <w:sz w:val="28"/>
          <w:szCs w:val="28"/>
        </w:rPr>
        <w:t>ебята, давайте назовем предметы, которые изображены на картинке</w:t>
      </w:r>
      <w:proofErr w:type="gramStart"/>
      <w:r w:rsidR="00EA5CC1" w:rsidRPr="00187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5CC1" w:rsidRPr="001874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A5CC1" w:rsidRPr="001874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EA5CC1" w:rsidRPr="00187410">
        <w:rPr>
          <w:rFonts w:ascii="Times New Roman" w:hAnsi="Times New Roman" w:cs="Times New Roman"/>
          <w:sz w:val="28"/>
          <w:szCs w:val="28"/>
        </w:rPr>
        <w:t>айник, чашки, блюдца, ложечка) Молодцы!</w:t>
      </w:r>
    </w:p>
    <w:p w:rsidR="00EA5CC1" w:rsidRPr="00187410" w:rsidRDefault="00311986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lastRenderedPageBreak/>
        <w:t>-Р</w:t>
      </w:r>
      <w:r w:rsidR="00EA5CC1" w:rsidRPr="00187410">
        <w:rPr>
          <w:rFonts w:ascii="Times New Roman" w:hAnsi="Times New Roman" w:cs="Times New Roman"/>
          <w:sz w:val="28"/>
          <w:szCs w:val="28"/>
        </w:rPr>
        <w:t>ебята, а как можно назвать эти предметы одним словом? (посуда) Молодцы!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CC1" w:rsidRPr="00187410" w:rsidRDefault="003D52D5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На шкатулке</w:t>
      </w:r>
      <w:r w:rsidR="00EA5CC1" w:rsidRPr="00187410">
        <w:rPr>
          <w:rFonts w:ascii="Times New Roman" w:hAnsi="Times New Roman" w:cs="Times New Roman"/>
          <w:sz w:val="28"/>
          <w:szCs w:val="28"/>
        </w:rPr>
        <w:t xml:space="preserve"> загорается новогодняя гирлянда</w:t>
      </w:r>
      <w:r w:rsidRPr="00187410">
        <w:rPr>
          <w:rFonts w:ascii="Times New Roman" w:hAnsi="Times New Roman" w:cs="Times New Roman"/>
          <w:sz w:val="28"/>
          <w:szCs w:val="28"/>
        </w:rPr>
        <w:t xml:space="preserve"> и звучит мелодия</w:t>
      </w:r>
      <w:r w:rsidR="00EA5CC1" w:rsidRPr="00187410">
        <w:rPr>
          <w:rFonts w:ascii="Times New Roman" w:hAnsi="Times New Roman" w:cs="Times New Roman"/>
          <w:sz w:val="28"/>
          <w:szCs w:val="28"/>
        </w:rPr>
        <w:t>.</w:t>
      </w:r>
    </w:p>
    <w:p w:rsidR="00EA5CC1" w:rsidRPr="00187410" w:rsidRDefault="00EA5CC1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gramStart"/>
      <w:r w:rsidRPr="00187410">
        <w:rPr>
          <w:rFonts w:ascii="Times New Roman" w:hAnsi="Times New Roman" w:cs="Times New Roman"/>
          <w:sz w:val="28"/>
          <w:szCs w:val="28"/>
        </w:rPr>
        <w:t>посмотрите наш</w:t>
      </w:r>
      <w:r w:rsidR="003D52D5" w:rsidRPr="00187410">
        <w:rPr>
          <w:rFonts w:ascii="Times New Roman" w:hAnsi="Times New Roman" w:cs="Times New Roman"/>
          <w:sz w:val="28"/>
          <w:szCs w:val="28"/>
        </w:rPr>
        <w:t xml:space="preserve">а шкатулка </w:t>
      </w:r>
      <w:r w:rsidRPr="00187410">
        <w:rPr>
          <w:rFonts w:ascii="Times New Roman" w:hAnsi="Times New Roman" w:cs="Times New Roman"/>
          <w:sz w:val="28"/>
          <w:szCs w:val="28"/>
        </w:rPr>
        <w:t xml:space="preserve"> загорел</w:t>
      </w:r>
      <w:r w:rsidR="003D52D5" w:rsidRPr="00187410">
        <w:rPr>
          <w:rFonts w:ascii="Times New Roman" w:hAnsi="Times New Roman" w:cs="Times New Roman"/>
          <w:sz w:val="28"/>
          <w:szCs w:val="28"/>
        </w:rPr>
        <w:t>ась</w:t>
      </w:r>
      <w:proofErr w:type="gramEnd"/>
      <w:r w:rsidRPr="00187410">
        <w:rPr>
          <w:rFonts w:ascii="Times New Roman" w:hAnsi="Times New Roman" w:cs="Times New Roman"/>
          <w:sz w:val="28"/>
          <w:szCs w:val="28"/>
        </w:rPr>
        <w:t xml:space="preserve"> разноцветными огоньками, значит он</w:t>
      </w:r>
      <w:r w:rsidR="003D52D5" w:rsidRPr="00187410">
        <w:rPr>
          <w:rFonts w:ascii="Times New Roman" w:hAnsi="Times New Roman" w:cs="Times New Roman"/>
          <w:sz w:val="28"/>
          <w:szCs w:val="28"/>
        </w:rPr>
        <w:t>а действительно волшебная. Давайте подойдем к ней и попробуем ее</w:t>
      </w:r>
      <w:r w:rsidRPr="00187410">
        <w:rPr>
          <w:rFonts w:ascii="Times New Roman" w:hAnsi="Times New Roman" w:cs="Times New Roman"/>
          <w:sz w:val="28"/>
          <w:szCs w:val="28"/>
        </w:rPr>
        <w:t xml:space="preserve"> открыть.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4F96" w:rsidRPr="00187410" w:rsidRDefault="003D52D5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Открывают шкатулку</w:t>
      </w:r>
      <w:r w:rsidR="00BB4F96" w:rsidRPr="00187410">
        <w:rPr>
          <w:rFonts w:ascii="Times New Roman" w:hAnsi="Times New Roman" w:cs="Times New Roman"/>
          <w:sz w:val="28"/>
          <w:szCs w:val="28"/>
        </w:rPr>
        <w:t>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F96" w:rsidRPr="00187410" w:rsidRDefault="00311986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410">
        <w:rPr>
          <w:rFonts w:ascii="Times New Roman" w:hAnsi="Times New Roman" w:cs="Times New Roman"/>
          <w:sz w:val="28"/>
          <w:szCs w:val="28"/>
        </w:rPr>
        <w:t>-Р</w:t>
      </w:r>
      <w:r w:rsidR="003D52D5" w:rsidRPr="00187410">
        <w:rPr>
          <w:rFonts w:ascii="Times New Roman" w:hAnsi="Times New Roman" w:cs="Times New Roman"/>
          <w:sz w:val="28"/>
          <w:szCs w:val="28"/>
        </w:rPr>
        <w:t>ебята, что вы видите в шкатулке</w:t>
      </w:r>
      <w:r w:rsidR="00BB4F96" w:rsidRPr="00187410">
        <w:rPr>
          <w:rFonts w:ascii="Times New Roman" w:hAnsi="Times New Roman" w:cs="Times New Roman"/>
          <w:sz w:val="28"/>
          <w:szCs w:val="28"/>
        </w:rPr>
        <w:t>? (блюдца, чашки, ложки, чайник, скатерть)</w:t>
      </w:r>
      <w:proofErr w:type="gramEnd"/>
    </w:p>
    <w:p w:rsidR="00311986" w:rsidRPr="00187410" w:rsidRDefault="00311986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-Как эти предметы мы назовем одним словом? (посуда)</w:t>
      </w:r>
      <w:r w:rsidR="00B4104D" w:rsidRPr="00187410">
        <w:rPr>
          <w:rFonts w:ascii="Times New Roman" w:hAnsi="Times New Roman" w:cs="Times New Roman"/>
          <w:sz w:val="28"/>
          <w:szCs w:val="28"/>
        </w:rPr>
        <w:t xml:space="preserve"> Правильно!</w:t>
      </w:r>
    </w:p>
    <w:p w:rsidR="0051526C" w:rsidRPr="00187410" w:rsidRDefault="00311986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-Р</w:t>
      </w:r>
      <w:r w:rsidR="00BB4F96" w:rsidRPr="00187410">
        <w:rPr>
          <w:rFonts w:ascii="Times New Roman" w:hAnsi="Times New Roman" w:cs="Times New Roman"/>
          <w:sz w:val="28"/>
          <w:szCs w:val="28"/>
        </w:rPr>
        <w:t>ебята, с чего же мы начнем накрывать наш стол, что</w:t>
      </w:r>
      <w:r w:rsidR="003D52D5" w:rsidRPr="00187410">
        <w:rPr>
          <w:rFonts w:ascii="Times New Roman" w:hAnsi="Times New Roman" w:cs="Times New Roman"/>
          <w:sz w:val="28"/>
          <w:szCs w:val="28"/>
        </w:rPr>
        <w:t xml:space="preserve"> же первое мы достанем из нашей шкатулки</w:t>
      </w:r>
      <w:r w:rsidR="00BB4F96" w:rsidRPr="00187410">
        <w:rPr>
          <w:rFonts w:ascii="Times New Roman" w:hAnsi="Times New Roman" w:cs="Times New Roman"/>
          <w:sz w:val="28"/>
          <w:szCs w:val="28"/>
        </w:rPr>
        <w:t>? (скатерть) А зачем нам нужна скатерть? (чтобы постелить ее на стол</w:t>
      </w:r>
      <w:r w:rsidR="00B4104D" w:rsidRPr="00187410">
        <w:rPr>
          <w:rFonts w:ascii="Times New Roman" w:hAnsi="Times New Roman" w:cs="Times New Roman"/>
          <w:sz w:val="28"/>
          <w:szCs w:val="28"/>
        </w:rPr>
        <w:t>, чтобы было красиво и нарядно</w:t>
      </w:r>
      <w:r w:rsidR="00BB4F96" w:rsidRPr="00187410">
        <w:rPr>
          <w:rFonts w:ascii="Times New Roman" w:hAnsi="Times New Roman" w:cs="Times New Roman"/>
          <w:sz w:val="28"/>
          <w:szCs w:val="28"/>
        </w:rPr>
        <w:t xml:space="preserve">) правильно! Давайте достанем нашу скатерть. </w:t>
      </w:r>
      <w:proofErr w:type="gramStart"/>
      <w:r w:rsidR="00BB4F96" w:rsidRPr="00187410">
        <w:rPr>
          <w:rFonts w:ascii="Times New Roman" w:hAnsi="Times New Roman" w:cs="Times New Roman"/>
          <w:sz w:val="28"/>
          <w:szCs w:val="28"/>
        </w:rPr>
        <w:t xml:space="preserve">Каким она цветом? </w:t>
      </w:r>
      <w:r w:rsidR="003D52D5" w:rsidRPr="00187410">
        <w:rPr>
          <w:rFonts w:ascii="Times New Roman" w:hAnsi="Times New Roman" w:cs="Times New Roman"/>
          <w:sz w:val="28"/>
          <w:szCs w:val="28"/>
        </w:rPr>
        <w:t>(зеленая</w:t>
      </w:r>
      <w:r w:rsidR="00BB4F96" w:rsidRPr="00187410">
        <w:rPr>
          <w:rFonts w:ascii="Times New Roman" w:hAnsi="Times New Roman" w:cs="Times New Roman"/>
          <w:sz w:val="28"/>
          <w:szCs w:val="28"/>
        </w:rPr>
        <w:t>)</w:t>
      </w:r>
      <w:r w:rsidR="00541AAC" w:rsidRPr="00187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4F96" w:rsidRPr="00187410">
        <w:rPr>
          <w:rFonts w:ascii="Times New Roman" w:hAnsi="Times New Roman" w:cs="Times New Roman"/>
          <w:sz w:val="28"/>
          <w:szCs w:val="28"/>
        </w:rPr>
        <w:t xml:space="preserve">  Давайте постелем скатерть на стол. Что же мы достанем  дальше? (чайник). Правильно! 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26C" w:rsidRPr="00187410" w:rsidRDefault="0051526C" w:rsidP="00FE2F2B">
      <w:pPr>
        <w:tabs>
          <w:tab w:val="left" w:pos="-567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Воспитатель достает чайник и показывает его детям.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B4F96" w:rsidRPr="00187410" w:rsidRDefault="0051526C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</w:t>
      </w:r>
      <w:r w:rsidR="00311986" w:rsidRPr="00187410">
        <w:rPr>
          <w:rFonts w:ascii="Times New Roman" w:hAnsi="Times New Roman" w:cs="Times New Roman"/>
          <w:sz w:val="28"/>
          <w:szCs w:val="28"/>
        </w:rPr>
        <w:t>К</w:t>
      </w:r>
      <w:r w:rsidR="00CA48D8" w:rsidRPr="00187410">
        <w:rPr>
          <w:rFonts w:ascii="Times New Roman" w:hAnsi="Times New Roman" w:cs="Times New Roman"/>
          <w:sz w:val="28"/>
          <w:szCs w:val="28"/>
        </w:rPr>
        <w:t>аким цветом чайник? (желтый). Давайте поставим его на середину стола, чтобы наши друзья могли наливать из него чай</w:t>
      </w:r>
    </w:p>
    <w:p w:rsidR="0051526C" w:rsidRPr="00187410" w:rsidRDefault="0051526C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</w:t>
      </w:r>
      <w:r w:rsidR="003D52D5" w:rsidRPr="00187410">
        <w:rPr>
          <w:rFonts w:ascii="Times New Roman" w:hAnsi="Times New Roman" w:cs="Times New Roman"/>
          <w:sz w:val="28"/>
          <w:szCs w:val="28"/>
        </w:rPr>
        <w:t>Ч</w:t>
      </w:r>
      <w:r w:rsidR="00CA48D8" w:rsidRPr="00187410">
        <w:rPr>
          <w:rFonts w:ascii="Times New Roman" w:hAnsi="Times New Roman" w:cs="Times New Roman"/>
          <w:sz w:val="28"/>
          <w:szCs w:val="28"/>
        </w:rPr>
        <w:t>то да</w:t>
      </w:r>
      <w:r w:rsidR="003D52D5" w:rsidRPr="00187410">
        <w:rPr>
          <w:rFonts w:ascii="Times New Roman" w:hAnsi="Times New Roman" w:cs="Times New Roman"/>
          <w:sz w:val="28"/>
          <w:szCs w:val="28"/>
        </w:rPr>
        <w:t>льше будем доставать из шкатулки</w:t>
      </w:r>
      <w:r w:rsidR="00CA48D8" w:rsidRPr="00187410">
        <w:rPr>
          <w:rFonts w:ascii="Times New Roman" w:hAnsi="Times New Roman" w:cs="Times New Roman"/>
          <w:sz w:val="28"/>
          <w:szCs w:val="28"/>
        </w:rPr>
        <w:t>? (блюдца) каким они цветом? (желтым, синим, красным)</w:t>
      </w:r>
      <w:r w:rsidR="004916F8" w:rsidRPr="00187410">
        <w:rPr>
          <w:rFonts w:ascii="Times New Roman" w:hAnsi="Times New Roman" w:cs="Times New Roman"/>
          <w:sz w:val="28"/>
          <w:szCs w:val="28"/>
        </w:rPr>
        <w:t xml:space="preserve"> правильно! Блюдца мы поставим напротив каждого с</w:t>
      </w:r>
      <w:r w:rsidR="003D52D5" w:rsidRPr="00187410">
        <w:rPr>
          <w:rFonts w:ascii="Times New Roman" w:hAnsi="Times New Roman" w:cs="Times New Roman"/>
          <w:sz w:val="28"/>
          <w:szCs w:val="28"/>
        </w:rPr>
        <w:t>тула,</w:t>
      </w:r>
      <w:r w:rsidR="00CA48D8" w:rsidRPr="00187410">
        <w:rPr>
          <w:rFonts w:ascii="Times New Roman" w:hAnsi="Times New Roman" w:cs="Times New Roman"/>
          <w:sz w:val="28"/>
          <w:szCs w:val="28"/>
        </w:rPr>
        <w:t xml:space="preserve"> что мы поставим на блюдца? (чашечки)</w:t>
      </w:r>
      <w:r w:rsidR="003D52D5" w:rsidRPr="00187410">
        <w:rPr>
          <w:rFonts w:ascii="Times New Roman" w:hAnsi="Times New Roman" w:cs="Times New Roman"/>
          <w:sz w:val="28"/>
          <w:szCs w:val="28"/>
        </w:rPr>
        <w:t xml:space="preserve"> давайте их достанем из шкатулки</w:t>
      </w:r>
      <w:r w:rsidR="00CA48D8" w:rsidRPr="00187410">
        <w:rPr>
          <w:rFonts w:ascii="Times New Roman" w:hAnsi="Times New Roman" w:cs="Times New Roman"/>
          <w:sz w:val="28"/>
          <w:szCs w:val="28"/>
        </w:rPr>
        <w:t>. Ребят</w:t>
      </w:r>
      <w:r w:rsidR="003D52D5" w:rsidRPr="00187410">
        <w:rPr>
          <w:rFonts w:ascii="Times New Roman" w:hAnsi="Times New Roman" w:cs="Times New Roman"/>
          <w:sz w:val="28"/>
          <w:szCs w:val="28"/>
        </w:rPr>
        <w:t>а, все ли мы достали из шкатулки</w:t>
      </w:r>
      <w:r w:rsidR="00CA48D8" w:rsidRPr="00187410">
        <w:rPr>
          <w:rFonts w:ascii="Times New Roman" w:hAnsi="Times New Roman" w:cs="Times New Roman"/>
          <w:sz w:val="28"/>
          <w:szCs w:val="28"/>
        </w:rPr>
        <w:t xml:space="preserve">? (нет, мы не достали ложечки). </w:t>
      </w:r>
      <w:proofErr w:type="spellStart"/>
      <w:r w:rsidR="00CA48D8" w:rsidRPr="00187410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="00CA48D8" w:rsidRPr="00187410">
        <w:rPr>
          <w:rFonts w:ascii="Times New Roman" w:hAnsi="Times New Roman" w:cs="Times New Roman"/>
          <w:sz w:val="28"/>
          <w:szCs w:val="28"/>
        </w:rPr>
        <w:t xml:space="preserve"> давайте их скорее </w:t>
      </w:r>
      <w:proofErr w:type="gramStart"/>
      <w:r w:rsidR="00CA48D8" w:rsidRPr="00187410">
        <w:rPr>
          <w:rFonts w:ascii="Times New Roman" w:hAnsi="Times New Roman" w:cs="Times New Roman"/>
          <w:sz w:val="28"/>
          <w:szCs w:val="28"/>
        </w:rPr>
        <w:t>достанем и наш стол будет</w:t>
      </w:r>
      <w:proofErr w:type="gramEnd"/>
      <w:r w:rsidR="00CA48D8" w:rsidRPr="00187410">
        <w:rPr>
          <w:rFonts w:ascii="Times New Roman" w:hAnsi="Times New Roman" w:cs="Times New Roman"/>
          <w:sz w:val="28"/>
          <w:szCs w:val="28"/>
        </w:rPr>
        <w:t xml:space="preserve"> накрыт. </w:t>
      </w:r>
      <w:r w:rsidR="004916F8" w:rsidRPr="00187410">
        <w:rPr>
          <w:rFonts w:ascii="Times New Roman" w:hAnsi="Times New Roman" w:cs="Times New Roman"/>
          <w:sz w:val="28"/>
          <w:szCs w:val="28"/>
        </w:rPr>
        <w:t xml:space="preserve"> </w:t>
      </w:r>
      <w:r w:rsidR="00CA48D8" w:rsidRPr="00187410">
        <w:rPr>
          <w:rFonts w:ascii="Times New Roman" w:hAnsi="Times New Roman" w:cs="Times New Roman"/>
          <w:sz w:val="28"/>
          <w:szCs w:val="28"/>
        </w:rPr>
        <w:t>Какие же мы с вами молодцы, какой красивый у нас с вами получился накрытый стол.</w:t>
      </w:r>
      <w:r w:rsidR="004916F8" w:rsidRPr="00187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04D" w:rsidRPr="00187410" w:rsidRDefault="00311986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-Р</w:t>
      </w:r>
      <w:r w:rsidR="004916F8" w:rsidRPr="00187410">
        <w:rPr>
          <w:rFonts w:ascii="Times New Roman" w:hAnsi="Times New Roman" w:cs="Times New Roman"/>
          <w:sz w:val="28"/>
          <w:szCs w:val="28"/>
        </w:rPr>
        <w:t xml:space="preserve">ебята, давайте с вами внимательно посмотрим на наш стол, все ли у нас есть, ничего мы не забыли? (нет конфет, печенья). Точно! Ребята, мы ведь не поставили на стол угощения для гостей. Давайте </w:t>
      </w:r>
      <w:proofErr w:type="gramStart"/>
      <w:r w:rsidR="004916F8" w:rsidRPr="00187410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4916F8" w:rsidRPr="00187410">
        <w:rPr>
          <w:rFonts w:ascii="Times New Roman" w:hAnsi="Times New Roman" w:cs="Times New Roman"/>
          <w:sz w:val="28"/>
          <w:szCs w:val="28"/>
        </w:rPr>
        <w:t xml:space="preserve"> может они лежат в </w:t>
      </w:r>
      <w:r w:rsidR="003D52D5" w:rsidRPr="00187410">
        <w:rPr>
          <w:rFonts w:ascii="Times New Roman" w:hAnsi="Times New Roman" w:cs="Times New Roman"/>
          <w:sz w:val="28"/>
          <w:szCs w:val="28"/>
        </w:rPr>
        <w:t>шкатулке ( в шкатулке</w:t>
      </w:r>
      <w:r w:rsidR="004916F8" w:rsidRPr="00187410">
        <w:rPr>
          <w:rFonts w:ascii="Times New Roman" w:hAnsi="Times New Roman" w:cs="Times New Roman"/>
          <w:sz w:val="28"/>
          <w:szCs w:val="28"/>
        </w:rPr>
        <w:t xml:space="preserve"> пусто). Ребята, что же мы с вами будем делать? (сходим в магазин). Но у нас с вами нет денег, чтобы купить угощения в магазине.</w:t>
      </w:r>
      <w:r w:rsidR="00B4104D" w:rsidRPr="00187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04D" w:rsidRPr="00187410" w:rsidRDefault="00B4104D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-Ребята, давайте спросим у Мишутки, может у него есть угощения для друзей.</w:t>
      </w:r>
    </w:p>
    <w:p w:rsidR="00B4104D" w:rsidRPr="00187410" w:rsidRDefault="00B4104D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 xml:space="preserve">-Мишутка, стол для тебя и твоих гостей мы с ребятами накрыли. </w:t>
      </w:r>
      <w:proofErr w:type="gramStart"/>
      <w:r w:rsidRPr="00187410">
        <w:rPr>
          <w:rFonts w:ascii="Times New Roman" w:hAnsi="Times New Roman" w:cs="Times New Roman"/>
          <w:sz w:val="28"/>
          <w:szCs w:val="28"/>
        </w:rPr>
        <w:t>Посмотри</w:t>
      </w:r>
      <w:proofErr w:type="gramEnd"/>
      <w:r w:rsidRPr="00187410">
        <w:rPr>
          <w:rFonts w:ascii="Times New Roman" w:hAnsi="Times New Roman" w:cs="Times New Roman"/>
          <w:sz w:val="28"/>
          <w:szCs w:val="28"/>
        </w:rPr>
        <w:t xml:space="preserve"> какой он у нас получился красивый, только вот угощения к чаю у нас нет. Может у тебя что-то найдется?</w:t>
      </w:r>
    </w:p>
    <w:p w:rsidR="00B4104D" w:rsidRPr="00187410" w:rsidRDefault="00B4104D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 xml:space="preserve">Мишутка:  спасибо вам, ребята! Красиво вы </w:t>
      </w:r>
      <w:proofErr w:type="gramStart"/>
      <w:r w:rsidRPr="00187410">
        <w:rPr>
          <w:rFonts w:ascii="Times New Roman" w:hAnsi="Times New Roman" w:cs="Times New Roman"/>
          <w:sz w:val="28"/>
          <w:szCs w:val="28"/>
        </w:rPr>
        <w:t>накрыли на стол…эх…только и у меня из угощения ничего нет</w:t>
      </w:r>
      <w:proofErr w:type="gramEnd"/>
      <w:r w:rsidRPr="00187410">
        <w:rPr>
          <w:rFonts w:ascii="Times New Roman" w:hAnsi="Times New Roman" w:cs="Times New Roman"/>
          <w:sz w:val="28"/>
          <w:szCs w:val="28"/>
        </w:rPr>
        <w:t>…</w:t>
      </w:r>
    </w:p>
    <w:p w:rsidR="006673C1" w:rsidRPr="00187410" w:rsidRDefault="004916F8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4104D" w:rsidRPr="00187410">
        <w:rPr>
          <w:rFonts w:ascii="Times New Roman" w:hAnsi="Times New Roman" w:cs="Times New Roman"/>
          <w:sz w:val="28"/>
          <w:szCs w:val="28"/>
        </w:rPr>
        <w:t xml:space="preserve">-Мишутка, ты не расстраивайся, я </w:t>
      </w:r>
      <w:proofErr w:type="gramStart"/>
      <w:r w:rsidR="00B4104D" w:rsidRPr="00187410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="00B4104D" w:rsidRPr="00187410">
        <w:rPr>
          <w:rFonts w:ascii="Times New Roman" w:hAnsi="Times New Roman" w:cs="Times New Roman"/>
          <w:sz w:val="28"/>
          <w:szCs w:val="28"/>
        </w:rPr>
        <w:t xml:space="preserve"> знаю, как мы можем с ребятами</w:t>
      </w:r>
      <w:r w:rsidR="004C6B7F" w:rsidRPr="00187410">
        <w:rPr>
          <w:rFonts w:ascii="Times New Roman" w:hAnsi="Times New Roman" w:cs="Times New Roman"/>
          <w:sz w:val="28"/>
          <w:szCs w:val="28"/>
        </w:rPr>
        <w:t xml:space="preserve"> сделать угощения к чаю. Мы сделаем угощение для наших гостей из пластилина, а нашим угощением будут вот такие баранки.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3C1" w:rsidRPr="00187410" w:rsidRDefault="006673C1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Воспитатель показывает детям образец баранок из пластилина.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737" w:rsidRPr="00187410" w:rsidRDefault="006673C1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Р</w:t>
      </w:r>
      <w:r w:rsidR="0091020A" w:rsidRPr="00187410">
        <w:rPr>
          <w:rFonts w:ascii="Times New Roman" w:hAnsi="Times New Roman" w:cs="Times New Roman"/>
          <w:sz w:val="28"/>
          <w:szCs w:val="28"/>
        </w:rPr>
        <w:t xml:space="preserve">ебята, садитесь за стол. Возьмите пластилин  и вот таким образом </w:t>
      </w:r>
      <w:r w:rsidR="00CF2737" w:rsidRPr="00187410">
        <w:rPr>
          <w:rFonts w:ascii="Times New Roman" w:hAnsi="Times New Roman" w:cs="Times New Roman"/>
          <w:sz w:val="28"/>
          <w:szCs w:val="28"/>
        </w:rPr>
        <w:t xml:space="preserve">скатайте колбаску. 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20A" w:rsidRPr="00187410" w:rsidRDefault="00CF2737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Воспитатель показывает и смотрит за детьми,</w:t>
      </w:r>
      <w:r w:rsidR="006673C1" w:rsidRPr="00187410">
        <w:rPr>
          <w:rFonts w:ascii="Times New Roman" w:hAnsi="Times New Roman" w:cs="Times New Roman"/>
          <w:sz w:val="28"/>
          <w:szCs w:val="28"/>
        </w:rPr>
        <w:t xml:space="preserve"> если у кого-то не получается, </w:t>
      </w:r>
      <w:r w:rsidRPr="00187410">
        <w:rPr>
          <w:rFonts w:ascii="Times New Roman" w:hAnsi="Times New Roman" w:cs="Times New Roman"/>
          <w:sz w:val="28"/>
          <w:szCs w:val="28"/>
        </w:rPr>
        <w:t>подходит и помогает.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737" w:rsidRPr="00187410" w:rsidRDefault="00311986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-Р</w:t>
      </w:r>
      <w:r w:rsidR="00CF2737" w:rsidRPr="00187410">
        <w:rPr>
          <w:rFonts w:ascii="Times New Roman" w:hAnsi="Times New Roman" w:cs="Times New Roman"/>
          <w:sz w:val="28"/>
          <w:szCs w:val="28"/>
        </w:rPr>
        <w:t>ебята, у нас с вами получилась вот такая колбаска</w:t>
      </w:r>
      <w:proofErr w:type="gramStart"/>
      <w:r w:rsidR="00CF2737" w:rsidRPr="00187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2737" w:rsidRPr="001874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F2737" w:rsidRPr="001874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2737" w:rsidRPr="00187410">
        <w:rPr>
          <w:rFonts w:ascii="Times New Roman" w:hAnsi="Times New Roman" w:cs="Times New Roman"/>
          <w:sz w:val="28"/>
          <w:szCs w:val="28"/>
        </w:rPr>
        <w:t>оказывает) Теперь возьмите свою колбаску за кончики и соедините их. Вот таким образ</w:t>
      </w:r>
      <w:r w:rsidR="006673C1" w:rsidRPr="00187410">
        <w:rPr>
          <w:rFonts w:ascii="Times New Roman" w:hAnsi="Times New Roman" w:cs="Times New Roman"/>
          <w:sz w:val="28"/>
          <w:szCs w:val="28"/>
        </w:rPr>
        <w:t>ом (показ) и у вас получится баранка</w:t>
      </w:r>
      <w:r w:rsidR="00CF2737" w:rsidRPr="00187410">
        <w:rPr>
          <w:rFonts w:ascii="Times New Roman" w:hAnsi="Times New Roman" w:cs="Times New Roman"/>
          <w:sz w:val="28"/>
          <w:szCs w:val="28"/>
        </w:rPr>
        <w:t>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2737" w:rsidRPr="00187410" w:rsidRDefault="00CF2737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 xml:space="preserve">Воспитатель подходит к детям </w:t>
      </w:r>
      <w:r w:rsidR="006673C1" w:rsidRPr="00187410">
        <w:rPr>
          <w:rFonts w:ascii="Times New Roman" w:hAnsi="Times New Roman" w:cs="Times New Roman"/>
          <w:sz w:val="28"/>
          <w:szCs w:val="28"/>
        </w:rPr>
        <w:t>и помогает.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3C1" w:rsidRPr="00187410" w:rsidRDefault="00311986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-Р</w:t>
      </w:r>
      <w:r w:rsidR="006673C1" w:rsidRPr="00187410">
        <w:rPr>
          <w:rFonts w:ascii="Times New Roman" w:hAnsi="Times New Roman" w:cs="Times New Roman"/>
          <w:sz w:val="28"/>
          <w:szCs w:val="28"/>
        </w:rPr>
        <w:t xml:space="preserve">ебята, давайте положим наши баранки в вазочку для угощений и поставим на стол. Ребята, подходите к столу.  Давайте посмотрим, </w:t>
      </w:r>
      <w:proofErr w:type="gramStart"/>
      <w:r w:rsidR="006673C1" w:rsidRPr="00187410">
        <w:rPr>
          <w:rFonts w:ascii="Times New Roman" w:hAnsi="Times New Roman" w:cs="Times New Roman"/>
          <w:sz w:val="28"/>
          <w:szCs w:val="28"/>
        </w:rPr>
        <w:t>теперь то</w:t>
      </w:r>
      <w:proofErr w:type="gramEnd"/>
      <w:r w:rsidR="006673C1" w:rsidRPr="00187410">
        <w:rPr>
          <w:rFonts w:ascii="Times New Roman" w:hAnsi="Times New Roman" w:cs="Times New Roman"/>
          <w:sz w:val="28"/>
          <w:szCs w:val="28"/>
        </w:rPr>
        <w:t xml:space="preserve"> все ли у нас с вами стоит на столе. 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3C1" w:rsidRPr="00187410" w:rsidRDefault="006673C1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Воспитатель берет Мишутку и обращается к нему.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3C1" w:rsidRPr="00187410" w:rsidRDefault="006673C1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-Мишутка, мы с ребятами накрыли стол для тебя и твоих друзей</w:t>
      </w:r>
      <w:r w:rsidR="00C37DE4" w:rsidRPr="00187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7DE4" w:rsidRPr="00187410" w:rsidRDefault="00C37DE4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 xml:space="preserve">Мишутка: спасибо, вам ребята! Вы мне очень помогли, мои друзья будут очень рады. </w:t>
      </w:r>
    </w:p>
    <w:p w:rsidR="00C37DE4" w:rsidRPr="00187410" w:rsidRDefault="00C37DE4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 xml:space="preserve">- Мишутка, ты запомнил, как надо правильно накрывать на стол? </w:t>
      </w:r>
    </w:p>
    <w:p w:rsidR="00C37DE4" w:rsidRPr="00187410" w:rsidRDefault="00C37DE4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Мишутка: да, запомнил.</w:t>
      </w:r>
    </w:p>
    <w:p w:rsidR="00C37DE4" w:rsidRPr="00187410" w:rsidRDefault="00311986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-Р</w:t>
      </w:r>
      <w:r w:rsidR="00C37DE4" w:rsidRPr="00187410">
        <w:rPr>
          <w:rFonts w:ascii="Times New Roman" w:hAnsi="Times New Roman" w:cs="Times New Roman"/>
          <w:sz w:val="28"/>
          <w:szCs w:val="28"/>
        </w:rPr>
        <w:t>ебята, давайте еще раз вместе с Мишуткой проговорим, что же нам понадобиться, чтобы накрыть на стол</w:t>
      </w:r>
      <w:proofErr w:type="gramStart"/>
      <w:r w:rsidR="00C37DE4" w:rsidRPr="00187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37DE4" w:rsidRPr="001874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37DE4" w:rsidRPr="001874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7DE4" w:rsidRPr="00187410">
        <w:rPr>
          <w:rFonts w:ascii="Times New Roman" w:hAnsi="Times New Roman" w:cs="Times New Roman"/>
          <w:sz w:val="28"/>
          <w:szCs w:val="28"/>
        </w:rPr>
        <w:t>катерть, чайник, блюдца, чашки, ложки, угощения)</w:t>
      </w:r>
    </w:p>
    <w:p w:rsidR="00C37DE4" w:rsidRPr="00187410" w:rsidRDefault="00311986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-М</w:t>
      </w:r>
      <w:r w:rsidR="00C37DE4" w:rsidRPr="00187410">
        <w:rPr>
          <w:rFonts w:ascii="Times New Roman" w:hAnsi="Times New Roman" w:cs="Times New Roman"/>
          <w:sz w:val="28"/>
          <w:szCs w:val="28"/>
        </w:rPr>
        <w:t>олодцы!</w:t>
      </w:r>
      <w:r w:rsidR="00541AAC" w:rsidRPr="00187410">
        <w:rPr>
          <w:rFonts w:ascii="Times New Roman" w:hAnsi="Times New Roman" w:cs="Times New Roman"/>
          <w:sz w:val="28"/>
          <w:szCs w:val="28"/>
        </w:rPr>
        <w:t xml:space="preserve"> Мишутка</w:t>
      </w:r>
      <w:r w:rsidR="00C37DE4" w:rsidRPr="00187410">
        <w:rPr>
          <w:rFonts w:ascii="Times New Roman" w:hAnsi="Times New Roman" w:cs="Times New Roman"/>
          <w:sz w:val="28"/>
          <w:szCs w:val="28"/>
        </w:rPr>
        <w:t>, ты пока садись за стол и жди своих гостей.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DE4" w:rsidRPr="00187410" w:rsidRDefault="00C37DE4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Раздается стук в дверь.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DE4" w:rsidRPr="00187410" w:rsidRDefault="00311986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87410">
        <w:rPr>
          <w:rFonts w:ascii="Times New Roman" w:hAnsi="Times New Roman" w:cs="Times New Roman"/>
          <w:sz w:val="28"/>
          <w:szCs w:val="28"/>
        </w:rPr>
        <w:t>Э</w:t>
      </w:r>
      <w:r w:rsidR="00C37DE4" w:rsidRPr="0018741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C37DE4" w:rsidRPr="00187410">
        <w:rPr>
          <w:rFonts w:ascii="Times New Roman" w:hAnsi="Times New Roman" w:cs="Times New Roman"/>
          <w:sz w:val="28"/>
          <w:szCs w:val="28"/>
        </w:rPr>
        <w:t xml:space="preserve"> наверное друзья Мишутки пришли. Я их сейчас встречу.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DE4" w:rsidRPr="00187410" w:rsidRDefault="00C37DE4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Воспитатель з</w:t>
      </w:r>
      <w:r w:rsidR="008A3E65" w:rsidRPr="00187410">
        <w:rPr>
          <w:rFonts w:ascii="Times New Roman" w:hAnsi="Times New Roman" w:cs="Times New Roman"/>
          <w:sz w:val="28"/>
          <w:szCs w:val="28"/>
        </w:rPr>
        <w:t>аходит в группу с двумя куклами.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E65" w:rsidRPr="00187410" w:rsidRDefault="00BC00B7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Куклы: здравствуйте, ребята! З</w:t>
      </w:r>
      <w:r w:rsidR="008A3E65" w:rsidRPr="00187410">
        <w:rPr>
          <w:rFonts w:ascii="Times New Roman" w:hAnsi="Times New Roman" w:cs="Times New Roman"/>
          <w:sz w:val="28"/>
          <w:szCs w:val="28"/>
        </w:rPr>
        <w:t>дравствуй, Мишутка.</w:t>
      </w:r>
    </w:p>
    <w:p w:rsidR="008A3E65" w:rsidRPr="00187410" w:rsidRDefault="00311986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-Р</w:t>
      </w:r>
      <w:r w:rsidR="008A3E65" w:rsidRPr="00187410">
        <w:rPr>
          <w:rFonts w:ascii="Times New Roman" w:hAnsi="Times New Roman" w:cs="Times New Roman"/>
          <w:sz w:val="28"/>
          <w:szCs w:val="28"/>
        </w:rPr>
        <w:t>ебята, давайте поздороваемся с нашими гостями</w:t>
      </w:r>
      <w:proofErr w:type="gramStart"/>
      <w:r w:rsidR="008A3E65" w:rsidRPr="00187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3E65" w:rsidRPr="001874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A3E65" w:rsidRPr="0018741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A3E65" w:rsidRPr="00187410">
        <w:rPr>
          <w:rFonts w:ascii="Times New Roman" w:hAnsi="Times New Roman" w:cs="Times New Roman"/>
          <w:sz w:val="28"/>
          <w:szCs w:val="28"/>
        </w:rPr>
        <w:t>дравствуйте)</w:t>
      </w:r>
    </w:p>
    <w:p w:rsidR="008A3E65" w:rsidRPr="00187410" w:rsidRDefault="00311986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lastRenderedPageBreak/>
        <w:t>-Д</w:t>
      </w:r>
      <w:r w:rsidR="008A3E65" w:rsidRPr="00187410">
        <w:rPr>
          <w:rFonts w:ascii="Times New Roman" w:hAnsi="Times New Roman" w:cs="Times New Roman"/>
          <w:sz w:val="28"/>
          <w:szCs w:val="28"/>
        </w:rPr>
        <w:t>орогие наши гости, Мишутка вместе с нами накрыл для вас стол и хочет угостить вас чаем. Присаживайтесь за стол и угощайтесь. А мы вам с ребятами желаем приятного аппетита.</w:t>
      </w:r>
    </w:p>
    <w:p w:rsidR="00BC00B7" w:rsidRPr="00187410" w:rsidRDefault="00BC00B7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Кукла: ребята, за вашу помощь Мишутке, мы хотим вам подарить вот такие сладкие подарки</w:t>
      </w:r>
      <w:proofErr w:type="gramStart"/>
      <w:r w:rsidRPr="00187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74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874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7410">
        <w:rPr>
          <w:rFonts w:ascii="Times New Roman" w:hAnsi="Times New Roman" w:cs="Times New Roman"/>
          <w:sz w:val="28"/>
          <w:szCs w:val="28"/>
        </w:rPr>
        <w:t>одает пакет с конфетами воспитателю)</w:t>
      </w:r>
    </w:p>
    <w:p w:rsidR="00BC00B7" w:rsidRPr="00187410" w:rsidRDefault="00BC00B7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-Ребята, что надо сказать куклам? (спасибо)</w:t>
      </w:r>
    </w:p>
    <w:p w:rsidR="00BC00B7" w:rsidRPr="00187410" w:rsidRDefault="00BC00B7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-Ребята,  вы работали с пластилином и ручки ваши испачкались, что надо сделать? (вымыть) я вам конфетки дам после того, как вы помоете свои ручки.</w:t>
      </w:r>
    </w:p>
    <w:p w:rsidR="00E452B5" w:rsidRPr="00187410" w:rsidRDefault="00E452B5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 xml:space="preserve">-Ребята, давайте сядем </w:t>
      </w:r>
      <w:proofErr w:type="gramStart"/>
      <w:r w:rsidRPr="0018741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874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7410">
        <w:rPr>
          <w:rFonts w:ascii="Times New Roman" w:hAnsi="Times New Roman" w:cs="Times New Roman"/>
          <w:sz w:val="28"/>
          <w:szCs w:val="28"/>
        </w:rPr>
        <w:t>стульчика</w:t>
      </w:r>
      <w:proofErr w:type="gramEnd"/>
      <w:r w:rsidRPr="00187410">
        <w:rPr>
          <w:rFonts w:ascii="Times New Roman" w:hAnsi="Times New Roman" w:cs="Times New Roman"/>
          <w:sz w:val="28"/>
          <w:szCs w:val="28"/>
        </w:rPr>
        <w:t>, пока наши друзья пьют чай.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2B5" w:rsidRPr="00187410" w:rsidRDefault="00E452B5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Садятся на стульчики полукругом рядом с воспитателем.</w:t>
      </w:r>
    </w:p>
    <w:p w:rsidR="00BC00B7" w:rsidRPr="00187410" w:rsidRDefault="00BC00B7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E65" w:rsidRPr="00187410" w:rsidRDefault="00311986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-Р</w:t>
      </w:r>
      <w:r w:rsidR="008A3E65" w:rsidRPr="00187410">
        <w:rPr>
          <w:rFonts w:ascii="Times New Roman" w:hAnsi="Times New Roman" w:cs="Times New Roman"/>
          <w:sz w:val="28"/>
          <w:szCs w:val="28"/>
        </w:rPr>
        <w:t>ебята, смогли мы помочь Мишутке? (да)</w:t>
      </w:r>
    </w:p>
    <w:p w:rsidR="00E452B5" w:rsidRPr="00187410" w:rsidRDefault="00311986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 К</w:t>
      </w:r>
      <w:r w:rsidR="008A3E65" w:rsidRPr="00187410">
        <w:rPr>
          <w:rFonts w:ascii="Times New Roman" w:hAnsi="Times New Roman" w:cs="Times New Roman"/>
          <w:sz w:val="28"/>
          <w:szCs w:val="28"/>
        </w:rPr>
        <w:t>ак мы ему смогли помочь? (мы накрыли на стол и сделали баранки)</w:t>
      </w:r>
    </w:p>
    <w:p w:rsidR="00296494" w:rsidRPr="00187410" w:rsidRDefault="00E452B5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-</w:t>
      </w:r>
      <w:r w:rsidR="00296494" w:rsidRPr="00187410">
        <w:rPr>
          <w:rFonts w:ascii="Times New Roman" w:hAnsi="Times New Roman" w:cs="Times New Roman"/>
          <w:sz w:val="28"/>
          <w:szCs w:val="28"/>
        </w:rPr>
        <w:t xml:space="preserve"> Давайте скажем до свидания нашим сегодняшним гостям и пойдем мыть ручки</w:t>
      </w:r>
      <w:proofErr w:type="gramStart"/>
      <w:r w:rsidR="00296494" w:rsidRPr="00187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6494" w:rsidRPr="0018741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96494" w:rsidRPr="0018741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96494" w:rsidRPr="00187410">
        <w:rPr>
          <w:rFonts w:ascii="Times New Roman" w:hAnsi="Times New Roman" w:cs="Times New Roman"/>
          <w:sz w:val="28"/>
          <w:szCs w:val="28"/>
        </w:rPr>
        <w:t>о свидания)</w:t>
      </w:r>
    </w:p>
    <w:p w:rsidR="00FE2F2B" w:rsidRPr="00187410" w:rsidRDefault="00FE2F2B" w:rsidP="00FE2F2B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494" w:rsidRPr="00187410" w:rsidRDefault="00296494" w:rsidP="00FE2F2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410">
        <w:rPr>
          <w:rFonts w:ascii="Times New Roman" w:hAnsi="Times New Roman" w:cs="Times New Roman"/>
          <w:sz w:val="28"/>
          <w:szCs w:val="28"/>
        </w:rPr>
        <w:t>Воспитатель и дети уходят.</w:t>
      </w:r>
    </w:p>
    <w:p w:rsidR="003B7421" w:rsidRPr="00187410" w:rsidRDefault="003B7421" w:rsidP="00FE2F2B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7421" w:rsidRPr="00187410" w:rsidSect="008B2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85" w:rsidRDefault="00824A85" w:rsidP="008B2FB4">
      <w:pPr>
        <w:spacing w:after="0" w:line="240" w:lineRule="auto"/>
      </w:pPr>
      <w:r>
        <w:separator/>
      </w:r>
    </w:p>
  </w:endnote>
  <w:endnote w:type="continuationSeparator" w:id="0">
    <w:p w:rsidR="00824A85" w:rsidRDefault="00824A85" w:rsidP="008B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B4" w:rsidRDefault="008B2F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915"/>
      <w:docPartObj>
        <w:docPartGallery w:val="Page Numbers (Bottom of Page)"/>
        <w:docPartUnique/>
      </w:docPartObj>
    </w:sdtPr>
    <w:sdtContent>
      <w:p w:rsidR="008B2FB4" w:rsidRDefault="001160EF">
        <w:pPr>
          <w:pStyle w:val="a8"/>
          <w:jc w:val="right"/>
        </w:pPr>
        <w:fldSimple w:instr=" PAGE   \* MERGEFORMAT ">
          <w:r w:rsidR="00187410">
            <w:rPr>
              <w:noProof/>
            </w:rPr>
            <w:t>1</w:t>
          </w:r>
        </w:fldSimple>
      </w:p>
    </w:sdtContent>
  </w:sdt>
  <w:p w:rsidR="008B2FB4" w:rsidRDefault="008B2FB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B4" w:rsidRDefault="008B2F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85" w:rsidRDefault="00824A85" w:rsidP="008B2FB4">
      <w:pPr>
        <w:spacing w:after="0" w:line="240" w:lineRule="auto"/>
      </w:pPr>
      <w:r>
        <w:separator/>
      </w:r>
    </w:p>
  </w:footnote>
  <w:footnote w:type="continuationSeparator" w:id="0">
    <w:p w:rsidR="00824A85" w:rsidRDefault="00824A85" w:rsidP="008B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B4" w:rsidRDefault="008B2F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B4" w:rsidRDefault="008B2F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FB4" w:rsidRDefault="008B2F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56EF"/>
    <w:multiLevelType w:val="hybridMultilevel"/>
    <w:tmpl w:val="8ED26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6D42"/>
    <w:multiLevelType w:val="hybridMultilevel"/>
    <w:tmpl w:val="DE30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4153F"/>
    <w:multiLevelType w:val="hybridMultilevel"/>
    <w:tmpl w:val="9D26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1632"/>
    <w:multiLevelType w:val="hybridMultilevel"/>
    <w:tmpl w:val="ABF0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B473A"/>
    <w:multiLevelType w:val="hybridMultilevel"/>
    <w:tmpl w:val="46FA5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09A"/>
    <w:rsid w:val="00005D28"/>
    <w:rsid w:val="00016953"/>
    <w:rsid w:val="0005376F"/>
    <w:rsid w:val="001160EF"/>
    <w:rsid w:val="00187410"/>
    <w:rsid w:val="001C5326"/>
    <w:rsid w:val="002476E0"/>
    <w:rsid w:val="00254B38"/>
    <w:rsid w:val="00296494"/>
    <w:rsid w:val="00311986"/>
    <w:rsid w:val="0032709A"/>
    <w:rsid w:val="003B7421"/>
    <w:rsid w:val="003D52D5"/>
    <w:rsid w:val="004916F8"/>
    <w:rsid w:val="004A614D"/>
    <w:rsid w:val="004C6B7F"/>
    <w:rsid w:val="004F36D5"/>
    <w:rsid w:val="005135AD"/>
    <w:rsid w:val="0051526C"/>
    <w:rsid w:val="00541AAC"/>
    <w:rsid w:val="00557740"/>
    <w:rsid w:val="00603C00"/>
    <w:rsid w:val="006673C1"/>
    <w:rsid w:val="00824A85"/>
    <w:rsid w:val="00882BA8"/>
    <w:rsid w:val="008A3E65"/>
    <w:rsid w:val="008B2FB4"/>
    <w:rsid w:val="0091020A"/>
    <w:rsid w:val="00960AB9"/>
    <w:rsid w:val="0097147B"/>
    <w:rsid w:val="0098573A"/>
    <w:rsid w:val="009B509D"/>
    <w:rsid w:val="00A34600"/>
    <w:rsid w:val="00A704E9"/>
    <w:rsid w:val="00B4104D"/>
    <w:rsid w:val="00BA39E3"/>
    <w:rsid w:val="00BB4F96"/>
    <w:rsid w:val="00BC00B7"/>
    <w:rsid w:val="00C37DE4"/>
    <w:rsid w:val="00CA48D8"/>
    <w:rsid w:val="00CF2737"/>
    <w:rsid w:val="00D156BF"/>
    <w:rsid w:val="00DE7FE9"/>
    <w:rsid w:val="00E452B5"/>
    <w:rsid w:val="00EA5CC1"/>
    <w:rsid w:val="00ED131C"/>
    <w:rsid w:val="00ED4879"/>
    <w:rsid w:val="00F35463"/>
    <w:rsid w:val="00FE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0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7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2FB4"/>
  </w:style>
  <w:style w:type="paragraph" w:styleId="a8">
    <w:name w:val="footer"/>
    <w:basedOn w:val="a"/>
    <w:link w:val="a9"/>
    <w:uiPriority w:val="99"/>
    <w:unhideWhenUsed/>
    <w:rsid w:val="008B2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2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Aspire</cp:lastModifiedBy>
  <cp:revision>16</cp:revision>
  <dcterms:created xsi:type="dcterms:W3CDTF">2015-10-12T18:25:00Z</dcterms:created>
  <dcterms:modified xsi:type="dcterms:W3CDTF">2017-03-16T05:23:00Z</dcterms:modified>
</cp:coreProperties>
</file>