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56" w:rsidRDefault="00E61A56" w:rsidP="00837FE1">
      <w:pPr>
        <w:shd w:val="clear" w:color="auto" w:fill="E4EDC2"/>
        <w:spacing w:after="0" w:line="240" w:lineRule="auto"/>
        <w:ind w:firstLine="708"/>
        <w:jc w:val="both"/>
        <w:rPr>
          <w:rFonts w:ascii="Times New Roman" w:eastAsia="Times New Roman" w:hAnsi="Times New Roman" w:cs="Times New Roman"/>
          <w:b/>
          <w:bCs/>
          <w:i/>
          <w:iCs/>
          <w:color w:val="000000"/>
          <w:sz w:val="28"/>
          <w:u w:val="single"/>
        </w:rPr>
      </w:pPr>
      <w:r>
        <w:rPr>
          <w:rFonts w:ascii="Times New Roman" w:eastAsia="Times New Roman" w:hAnsi="Times New Roman" w:cs="Times New Roman"/>
          <w:b/>
          <w:bCs/>
          <w:i/>
          <w:iCs/>
          <w:color w:val="000000"/>
          <w:sz w:val="28"/>
          <w:u w:val="single"/>
        </w:rPr>
        <w:t>Родительское собрание</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b/>
          <w:bCs/>
          <w:i/>
          <w:iCs/>
          <w:color w:val="000000"/>
          <w:sz w:val="28"/>
          <w:u w:val="single"/>
        </w:rPr>
        <w:t>Тема: ОРГАНИЗАЦИЯ СВОБОДНОГО ВРЕМЕНИ ШКОЛЬНИКА.</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b/>
          <w:bCs/>
          <w:i/>
          <w:iCs/>
          <w:color w:val="000000"/>
          <w:sz w:val="28"/>
        </w:rPr>
        <w:t>Цель:</w:t>
      </w:r>
      <w:r w:rsidRPr="00837FE1">
        <w:rPr>
          <w:rFonts w:ascii="Times New Roman" w:eastAsia="Times New Roman" w:hAnsi="Times New Roman" w:cs="Times New Roman"/>
          <w:color w:val="000000"/>
          <w:sz w:val="28"/>
        </w:rPr>
        <w:t> актуализировать проблему общения со своими детьми-школьниками в свободное время; выработать рекомендации для родителей, как помочь подросткам интересно и с пользой проводить свободное время.</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b/>
          <w:bCs/>
          <w:i/>
          <w:iCs/>
          <w:color w:val="000000"/>
          <w:sz w:val="28"/>
        </w:rPr>
        <w:t>Форма проведения: круглый стол.</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Подготовительная работа: анкетирование учащихся и родителей, оформление пригласительных билетов для родителей.</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b/>
          <w:bCs/>
          <w:i/>
          <w:iCs/>
          <w:color w:val="000000"/>
          <w:sz w:val="28"/>
        </w:rPr>
        <w:t>Ход собрания</w:t>
      </w:r>
    </w:p>
    <w:p w:rsidR="00837FE1" w:rsidRPr="006579B1" w:rsidRDefault="00837FE1" w:rsidP="00837FE1">
      <w:pPr>
        <w:numPr>
          <w:ilvl w:val="0"/>
          <w:numId w:val="1"/>
        </w:num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b/>
          <w:bCs/>
          <w:i/>
          <w:iCs/>
          <w:color w:val="000000"/>
          <w:sz w:val="28"/>
        </w:rPr>
        <w:t>Постановка проблемы.</w:t>
      </w:r>
    </w:p>
    <w:p w:rsidR="006579B1" w:rsidRPr="002B1A29" w:rsidRDefault="006579B1" w:rsidP="00837FE1">
      <w:pPr>
        <w:numPr>
          <w:ilvl w:val="0"/>
          <w:numId w:val="1"/>
        </w:numPr>
        <w:shd w:val="clear" w:color="auto" w:fill="E4EDC2"/>
        <w:spacing w:after="0" w:line="240" w:lineRule="auto"/>
        <w:ind w:firstLine="708"/>
        <w:jc w:val="both"/>
        <w:rPr>
          <w:rFonts w:ascii="Arial" w:eastAsia="Times New Roman" w:hAnsi="Arial" w:cs="Arial"/>
          <w:color w:val="000000"/>
        </w:rPr>
      </w:pPr>
    </w:p>
    <w:p w:rsidR="002B1A29" w:rsidRPr="002B1A29" w:rsidRDefault="002B1A29" w:rsidP="00837FE1">
      <w:pPr>
        <w:numPr>
          <w:ilvl w:val="0"/>
          <w:numId w:val="1"/>
        </w:numPr>
        <w:shd w:val="clear" w:color="auto" w:fill="E4EDC2"/>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i/>
          <w:iCs/>
          <w:color w:val="000000"/>
          <w:sz w:val="28"/>
        </w:rPr>
        <w:t>Начать с вопросов к родителям:</w:t>
      </w:r>
    </w:p>
    <w:p w:rsidR="002B1A29" w:rsidRDefault="002B1A29" w:rsidP="002B1A29">
      <w:pPr>
        <w:shd w:val="clear" w:color="auto" w:fill="E4EDC2"/>
        <w:spacing w:after="0" w:line="240" w:lineRule="auto"/>
        <w:jc w:val="both"/>
        <w:rPr>
          <w:rFonts w:ascii="Times New Roman" w:eastAsia="Times New Roman" w:hAnsi="Times New Roman" w:cs="Times New Roman"/>
          <w:b/>
          <w:bCs/>
          <w:i/>
          <w:iCs/>
          <w:color w:val="000000"/>
          <w:sz w:val="28"/>
        </w:rPr>
      </w:pPr>
    </w:p>
    <w:p w:rsidR="002B1A29" w:rsidRDefault="002B1A29" w:rsidP="002B1A29">
      <w:pPr>
        <w:shd w:val="clear" w:color="auto" w:fill="E4EDC2"/>
        <w:spacing w:after="0" w:line="240" w:lineRule="auto"/>
        <w:jc w:val="both"/>
        <w:rPr>
          <w:rFonts w:ascii="Times New Roman" w:eastAsia="Times New Roman" w:hAnsi="Times New Roman" w:cs="Times New Roman"/>
          <w:b/>
          <w:bCs/>
          <w:i/>
          <w:iCs/>
          <w:color w:val="000000"/>
          <w:sz w:val="28"/>
        </w:rPr>
      </w:pPr>
    </w:p>
    <w:p w:rsidR="002B1A29" w:rsidRDefault="006579B1" w:rsidP="002B1A29">
      <w:pPr>
        <w:shd w:val="clear" w:color="auto" w:fill="E4EDC2"/>
        <w:spacing w:after="0" w:line="240" w:lineRule="auto"/>
        <w:jc w:val="both"/>
        <w:rPr>
          <w:rFonts w:ascii="Times New Roman" w:eastAsia="Times New Roman" w:hAnsi="Times New Roman" w:cs="Times New Roman"/>
          <w:b/>
          <w:bCs/>
          <w:i/>
          <w:iCs/>
          <w:color w:val="000000"/>
          <w:sz w:val="28"/>
        </w:rPr>
      </w:pPr>
      <w:r>
        <w:rPr>
          <w:rFonts w:ascii="Times New Roman" w:eastAsia="Times New Roman" w:hAnsi="Times New Roman" w:cs="Times New Roman"/>
          <w:b/>
          <w:bCs/>
          <w:i/>
          <w:iCs/>
          <w:color w:val="000000"/>
          <w:sz w:val="28"/>
        </w:rPr>
        <w:t>Предоставить слово Мякутиной М.А. по итогам первой четверти.</w:t>
      </w:r>
    </w:p>
    <w:p w:rsidR="002B1A29" w:rsidRDefault="002B1A29" w:rsidP="002B1A29">
      <w:pPr>
        <w:shd w:val="clear" w:color="auto" w:fill="E4EDC2"/>
        <w:spacing w:after="0" w:line="240" w:lineRule="auto"/>
        <w:jc w:val="both"/>
        <w:rPr>
          <w:rFonts w:ascii="Times New Roman" w:eastAsia="Times New Roman" w:hAnsi="Times New Roman" w:cs="Times New Roman"/>
          <w:b/>
          <w:bCs/>
          <w:i/>
          <w:iCs/>
          <w:color w:val="000000"/>
          <w:sz w:val="28"/>
        </w:rPr>
      </w:pPr>
    </w:p>
    <w:p w:rsidR="002B1A29" w:rsidRPr="00837FE1" w:rsidRDefault="002B1A29" w:rsidP="002B1A29">
      <w:pPr>
        <w:shd w:val="clear" w:color="auto" w:fill="E4EDC2"/>
        <w:spacing w:after="0" w:line="240" w:lineRule="auto"/>
        <w:jc w:val="both"/>
        <w:rPr>
          <w:rFonts w:ascii="Arial" w:eastAsia="Times New Roman" w:hAnsi="Arial" w:cs="Arial"/>
          <w:color w:val="000000"/>
        </w:rPr>
      </w:pP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Учитель. Свободное время</w:t>
      </w:r>
      <w:proofErr w:type="gramStart"/>
      <w:r w:rsidRPr="00837FE1">
        <w:rPr>
          <w:rFonts w:ascii="Times New Roman" w:eastAsia="Times New Roman" w:hAnsi="Times New Roman" w:cs="Times New Roman"/>
          <w:color w:val="000000"/>
          <w:sz w:val="28"/>
        </w:rPr>
        <w:t>… К</w:t>
      </w:r>
      <w:proofErr w:type="gramEnd"/>
      <w:r w:rsidRPr="00837FE1">
        <w:rPr>
          <w:rFonts w:ascii="Times New Roman" w:eastAsia="Times New Roman" w:hAnsi="Times New Roman" w:cs="Times New Roman"/>
          <w:color w:val="000000"/>
          <w:sz w:val="28"/>
        </w:rPr>
        <w:t xml:space="preserve">ак часто приходится слышать это словосочетание. Мы мечтаем о том, чтобы у нас было его </w:t>
      </w:r>
      <w:proofErr w:type="gramStart"/>
      <w:r w:rsidRPr="00837FE1">
        <w:rPr>
          <w:rFonts w:ascii="Times New Roman" w:eastAsia="Times New Roman" w:hAnsi="Times New Roman" w:cs="Times New Roman"/>
          <w:color w:val="000000"/>
          <w:sz w:val="28"/>
        </w:rPr>
        <w:t>побольше</w:t>
      </w:r>
      <w:proofErr w:type="gramEnd"/>
      <w:r w:rsidRPr="00837FE1">
        <w:rPr>
          <w:rFonts w:ascii="Times New Roman" w:eastAsia="Times New Roman" w:hAnsi="Times New Roman" w:cs="Times New Roman"/>
          <w:color w:val="000000"/>
          <w:sz w:val="28"/>
        </w:rPr>
        <w:t>, считаем, что нам всем катастрофически его не хватает для отдыха, для развития. Принято также считать, что современные подростки настолько перегружены, что фактически не имеют свободного времени. Для них умение сегодня организовать свое свободное время – залог завтрашнего формирования характера, становления своей судьбы. А учатся они управлять своим временем сегодня, значит, научатся завтра управлять своей судьбой.</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        Условия проведения детьми своего свободного времени за последнее время изменились во всех странах мира. В связи с повышением мобильности населения и бурным развитием средств массовой коммуникации (прежде всего телевидение) и индивидуального досуга (компьютерные игры) существенным образом изменились и отношения между родителями и детьми</w:t>
      </w:r>
      <w:r w:rsidR="002B1A29">
        <w:rPr>
          <w:rFonts w:ascii="Times New Roman" w:eastAsia="Times New Roman" w:hAnsi="Times New Roman" w:cs="Times New Roman"/>
          <w:color w:val="000000"/>
          <w:sz w:val="28"/>
        </w:rPr>
        <w:t xml:space="preserve"> </w:t>
      </w:r>
    </w:p>
    <w:p w:rsidR="002B1A29" w:rsidRDefault="002B1A29" w:rsidP="002B1A29">
      <w:pPr>
        <w:shd w:val="clear" w:color="auto" w:fill="E4EDC2"/>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нашей школе п</w:t>
      </w:r>
      <w:r w:rsidR="00837FE1" w:rsidRPr="00837FE1">
        <w:rPr>
          <w:rFonts w:ascii="Times New Roman" w:eastAsia="Times New Roman" w:hAnsi="Times New Roman" w:cs="Times New Roman"/>
          <w:color w:val="000000"/>
          <w:sz w:val="28"/>
        </w:rPr>
        <w:t>роводились исследования о занятости детей.</w:t>
      </w:r>
      <w:r>
        <w:rPr>
          <w:rFonts w:ascii="Times New Roman" w:eastAsia="Times New Roman" w:hAnsi="Times New Roman" w:cs="Times New Roman"/>
          <w:color w:val="000000"/>
          <w:sz w:val="28"/>
        </w:rPr>
        <w:t xml:space="preserve"> Мы провели анкетирование на тему «Свободное время». Учащимся было предложено продолжить предложения</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2B1A29">
        <w:rPr>
          <w:rFonts w:ascii="Times New Roman" w:eastAsia="Times New Roman" w:hAnsi="Times New Roman" w:cs="Times New Roman"/>
          <w:color w:val="000000"/>
          <w:sz w:val="28"/>
        </w:rPr>
        <w:t xml:space="preserve"> </w:t>
      </w:r>
      <w:r w:rsidRPr="00837FE1">
        <w:rPr>
          <w:rFonts w:ascii="Times New Roman" w:eastAsia="Times New Roman" w:hAnsi="Times New Roman" w:cs="Times New Roman"/>
          <w:color w:val="000000"/>
          <w:sz w:val="28"/>
        </w:rPr>
        <w:t>Анкета 1. «Мое свободное время».</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Свободное время – это …</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В свободное время я больше всего люблю …</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В свободное время я с друзьями, подругами …</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В свободное время я с родителями …</w:t>
      </w:r>
    </w:p>
    <w:p w:rsidR="002B1A29" w:rsidRPr="00837FE1" w:rsidRDefault="002B1A29" w:rsidP="002B1A29">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Я мечтаю, что с родителями я …</w:t>
      </w:r>
    </w:p>
    <w:p w:rsidR="002B1A29" w:rsidRDefault="002B1A29" w:rsidP="00837FE1">
      <w:pPr>
        <w:shd w:val="clear" w:color="auto" w:fill="E4EDC2"/>
        <w:spacing w:after="0" w:line="240" w:lineRule="auto"/>
        <w:ind w:firstLine="708"/>
        <w:jc w:val="both"/>
        <w:rPr>
          <w:rFonts w:ascii="Times New Roman" w:eastAsia="Times New Roman" w:hAnsi="Times New Roman" w:cs="Times New Roman"/>
          <w:color w:val="000000"/>
          <w:sz w:val="28"/>
        </w:rPr>
      </w:pP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 xml:space="preserve"> Было выявлено: в интервале от часа до четырех подростки свободны, на что же они тратят это свободное время?</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25% ребят гуляет на улице с друзьями;</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18% - слушают музыку или смотрят телевизор;</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lastRenderedPageBreak/>
        <w:t>15% - читают и трудятся по дому;</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14% - посещают кружки и секции</w:t>
      </w:r>
    </w:p>
    <w:p w:rsidR="00837FE1" w:rsidRDefault="00837FE1" w:rsidP="002B1A29">
      <w:pPr>
        <w:shd w:val="clear" w:color="auto" w:fill="E4EDC2"/>
        <w:spacing w:after="0" w:line="240" w:lineRule="auto"/>
        <w:ind w:firstLine="708"/>
        <w:jc w:val="both"/>
        <w:rPr>
          <w:rFonts w:ascii="Times New Roman" w:eastAsia="Times New Roman" w:hAnsi="Times New Roman" w:cs="Times New Roman"/>
          <w:color w:val="000000"/>
          <w:sz w:val="28"/>
        </w:rPr>
      </w:pPr>
      <w:r w:rsidRPr="00837FE1">
        <w:rPr>
          <w:rFonts w:ascii="Times New Roman" w:eastAsia="Times New Roman" w:hAnsi="Times New Roman" w:cs="Times New Roman"/>
          <w:color w:val="000000"/>
          <w:sz w:val="28"/>
        </w:rPr>
        <w:t>        Главным «пожирателем» времени взрослых и детей стал</w:t>
      </w:r>
      <w:r w:rsidR="002B1A29">
        <w:rPr>
          <w:rFonts w:ascii="Times New Roman" w:eastAsia="Times New Roman" w:hAnsi="Times New Roman" w:cs="Times New Roman"/>
          <w:color w:val="000000"/>
          <w:sz w:val="28"/>
        </w:rPr>
        <w:t xml:space="preserve"> компьютер</w:t>
      </w:r>
      <w:proofErr w:type="gramStart"/>
      <w:r w:rsidR="002B1A29">
        <w:rPr>
          <w:rFonts w:ascii="Times New Roman" w:eastAsia="Times New Roman" w:hAnsi="Times New Roman" w:cs="Times New Roman"/>
          <w:color w:val="000000"/>
          <w:sz w:val="28"/>
        </w:rPr>
        <w:t>……В</w:t>
      </w:r>
      <w:proofErr w:type="gramEnd"/>
      <w:r w:rsidR="002B1A29">
        <w:rPr>
          <w:rFonts w:ascii="Times New Roman" w:eastAsia="Times New Roman" w:hAnsi="Times New Roman" w:cs="Times New Roman"/>
          <w:color w:val="000000"/>
          <w:sz w:val="28"/>
        </w:rPr>
        <w:t>сегда ли это полезно? (Выступление Беликовой В.В.)</w:t>
      </w:r>
    </w:p>
    <w:p w:rsidR="00C10C9B" w:rsidRPr="00837FE1" w:rsidRDefault="00C10C9B" w:rsidP="002B1A29">
      <w:pPr>
        <w:shd w:val="clear" w:color="auto" w:fill="E4EDC2"/>
        <w:spacing w:after="0" w:line="240" w:lineRule="auto"/>
        <w:ind w:firstLine="708"/>
        <w:jc w:val="both"/>
        <w:rPr>
          <w:rFonts w:ascii="Arial" w:eastAsia="Times New Roman" w:hAnsi="Arial" w:cs="Arial"/>
          <w:color w:val="000000"/>
        </w:rPr>
      </w:pPr>
    </w:p>
    <w:p w:rsidR="00C10C9B" w:rsidRDefault="00837FE1" w:rsidP="00837FE1">
      <w:pPr>
        <w:shd w:val="clear" w:color="auto" w:fill="E4EDC2"/>
        <w:spacing w:after="0" w:line="240" w:lineRule="auto"/>
        <w:ind w:firstLine="708"/>
        <w:jc w:val="both"/>
        <w:rPr>
          <w:rFonts w:ascii="Times New Roman" w:eastAsia="Times New Roman" w:hAnsi="Times New Roman" w:cs="Times New Roman"/>
          <w:color w:val="000000"/>
          <w:sz w:val="28"/>
        </w:rPr>
      </w:pPr>
      <w:r w:rsidRPr="00837FE1">
        <w:rPr>
          <w:rFonts w:ascii="Times New Roman" w:eastAsia="Times New Roman" w:hAnsi="Times New Roman" w:cs="Times New Roman"/>
          <w:color w:val="000000"/>
          <w:sz w:val="28"/>
        </w:rPr>
        <w:t>Учитель.</w:t>
      </w:r>
      <w:r w:rsidR="00C10C9B">
        <w:rPr>
          <w:rFonts w:ascii="Times New Roman" w:eastAsia="Times New Roman" w:hAnsi="Times New Roman" w:cs="Times New Roman"/>
          <w:color w:val="000000"/>
          <w:sz w:val="28"/>
        </w:rPr>
        <w:t xml:space="preserve"> Немало времени ребята проводят </w:t>
      </w:r>
      <w:proofErr w:type="gramStart"/>
      <w:r w:rsidR="00C10C9B">
        <w:rPr>
          <w:rFonts w:ascii="Times New Roman" w:eastAsia="Times New Roman" w:hAnsi="Times New Roman" w:cs="Times New Roman"/>
          <w:color w:val="000000"/>
          <w:sz w:val="28"/>
        </w:rPr>
        <w:t>и</w:t>
      </w:r>
      <w:proofErr w:type="gramEnd"/>
      <w:r w:rsidR="00C10C9B">
        <w:rPr>
          <w:rFonts w:ascii="Times New Roman" w:eastAsia="Times New Roman" w:hAnsi="Times New Roman" w:cs="Times New Roman"/>
          <w:color w:val="000000"/>
          <w:sz w:val="28"/>
        </w:rPr>
        <w:t xml:space="preserve"> гуляя на улице. Какие опасности их там могут настигнуть? Как много времени они могут проводить на улице? (Выступает участковый инспектор </w:t>
      </w:r>
      <w:proofErr w:type="spellStart"/>
      <w:r w:rsidR="00C10C9B">
        <w:rPr>
          <w:rFonts w:ascii="Times New Roman" w:eastAsia="Times New Roman" w:hAnsi="Times New Roman" w:cs="Times New Roman"/>
          <w:color w:val="000000"/>
          <w:sz w:val="28"/>
        </w:rPr>
        <w:t>Бариновский</w:t>
      </w:r>
      <w:proofErr w:type="spellEnd"/>
      <w:r w:rsidR="00C10C9B">
        <w:rPr>
          <w:rFonts w:ascii="Times New Roman" w:eastAsia="Times New Roman" w:hAnsi="Times New Roman" w:cs="Times New Roman"/>
          <w:color w:val="000000"/>
          <w:sz w:val="28"/>
        </w:rPr>
        <w:t xml:space="preserve"> С)</w:t>
      </w:r>
    </w:p>
    <w:p w:rsidR="00C10C9B" w:rsidRDefault="00C10C9B" w:rsidP="00837FE1">
      <w:pPr>
        <w:shd w:val="clear" w:color="auto" w:fill="E4EDC2"/>
        <w:spacing w:after="0" w:line="240" w:lineRule="auto"/>
        <w:ind w:firstLine="708"/>
        <w:jc w:val="both"/>
        <w:rPr>
          <w:rFonts w:ascii="Times New Roman" w:eastAsia="Times New Roman" w:hAnsi="Times New Roman" w:cs="Times New Roman"/>
          <w:color w:val="000000"/>
          <w:sz w:val="28"/>
        </w:rPr>
      </w:pPr>
    </w:p>
    <w:p w:rsidR="00837FE1" w:rsidRPr="00837FE1" w:rsidRDefault="00C10C9B" w:rsidP="00C10C9B">
      <w:pPr>
        <w:shd w:val="clear" w:color="auto" w:fill="E4EDC2"/>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sz w:val="28"/>
        </w:rPr>
        <w:t>Что еще привлекает наших детей в свободное время?</w:t>
      </w:r>
      <w:r w:rsidR="00837FE1" w:rsidRPr="00837FE1">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Какие опасные развлечения? </w:t>
      </w:r>
      <w:proofErr w:type="spellStart"/>
      <w:r>
        <w:rPr>
          <w:rFonts w:ascii="Times New Roman" w:eastAsia="Times New Roman" w:hAnsi="Times New Roman" w:cs="Times New Roman"/>
          <w:color w:val="000000"/>
          <w:sz w:val="28"/>
        </w:rPr>
        <w:t>Спайсы</w:t>
      </w:r>
      <w:proofErr w:type="spellEnd"/>
      <w:r>
        <w:rPr>
          <w:rFonts w:ascii="Times New Roman" w:eastAsia="Times New Roman" w:hAnsi="Times New Roman" w:cs="Times New Roman"/>
          <w:color w:val="000000"/>
          <w:sz w:val="28"/>
        </w:rPr>
        <w:t xml:space="preserve">, энергетики. Подробнее об этом нам </w:t>
      </w:r>
      <w:proofErr w:type="gramStart"/>
      <w:r>
        <w:rPr>
          <w:rFonts w:ascii="Times New Roman" w:eastAsia="Times New Roman" w:hAnsi="Times New Roman" w:cs="Times New Roman"/>
          <w:color w:val="000000"/>
          <w:sz w:val="28"/>
        </w:rPr>
        <w:t>расскажет Большакова Т.П.</w:t>
      </w:r>
      <w:r w:rsidR="00837FE1" w:rsidRPr="00837FE1">
        <w:rPr>
          <w:rFonts w:ascii="Times New Roman" w:eastAsia="Times New Roman" w:hAnsi="Times New Roman" w:cs="Times New Roman"/>
          <w:color w:val="000000"/>
          <w:sz w:val="28"/>
        </w:rPr>
        <w:t xml:space="preserve">     Всех тревожит</w:t>
      </w:r>
      <w:proofErr w:type="gramEnd"/>
      <w:r w:rsidR="00837FE1" w:rsidRPr="00837FE1">
        <w:rPr>
          <w:rFonts w:ascii="Times New Roman" w:eastAsia="Times New Roman" w:hAnsi="Times New Roman" w:cs="Times New Roman"/>
          <w:color w:val="000000"/>
          <w:sz w:val="28"/>
        </w:rPr>
        <w:t xml:space="preserve"> эта довольно опасная забава</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 xml:space="preserve">Учитель. Нам, взрослым, ничего не бывает жалко для наших детей. Мы отдаем им самое вкусное, одеваем во все самое лучшее, защищаем от болезней и напастей. Но мы легкомысленно решаем, что свободное время – это несерьезная проблема, есть дела </w:t>
      </w:r>
      <w:proofErr w:type="gramStart"/>
      <w:r w:rsidRPr="00837FE1">
        <w:rPr>
          <w:rFonts w:ascii="Times New Roman" w:eastAsia="Times New Roman" w:hAnsi="Times New Roman" w:cs="Times New Roman"/>
          <w:color w:val="000000"/>
          <w:sz w:val="28"/>
        </w:rPr>
        <w:t>поважнее</w:t>
      </w:r>
      <w:proofErr w:type="gramEnd"/>
      <w:r w:rsidRPr="00837FE1">
        <w:rPr>
          <w:rFonts w:ascii="Times New Roman" w:eastAsia="Times New Roman" w:hAnsi="Times New Roman" w:cs="Times New Roman"/>
          <w:color w:val="000000"/>
          <w:sz w:val="28"/>
        </w:rPr>
        <w:t xml:space="preserve">, а ведь красиво, с пользой провести свое время надо уметь. И этому надо учить детей. К сожалению, современные исследования показывают </w:t>
      </w:r>
      <w:proofErr w:type="gramStart"/>
      <w:r w:rsidRPr="00837FE1">
        <w:rPr>
          <w:rFonts w:ascii="Times New Roman" w:eastAsia="Times New Roman" w:hAnsi="Times New Roman" w:cs="Times New Roman"/>
          <w:color w:val="000000"/>
          <w:sz w:val="28"/>
        </w:rPr>
        <w:t>обратное</w:t>
      </w:r>
      <w:proofErr w:type="gramEnd"/>
      <w:r w:rsidRPr="00837FE1">
        <w:rPr>
          <w:rFonts w:ascii="Times New Roman" w:eastAsia="Times New Roman" w:hAnsi="Times New Roman" w:cs="Times New Roman"/>
          <w:color w:val="000000"/>
          <w:sz w:val="28"/>
        </w:rPr>
        <w:t>. В наше стремительное время родители все меньше времени находят на общение с детьми, тем более на совместное проведение свободного времени.</w:t>
      </w:r>
    </w:p>
    <w:p w:rsidR="00C10C9B"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 xml:space="preserve">      </w:t>
      </w:r>
    </w:p>
    <w:p w:rsidR="00837FE1" w:rsidRPr="00C10C9B" w:rsidRDefault="00837FE1" w:rsidP="00837FE1">
      <w:pPr>
        <w:shd w:val="clear" w:color="auto" w:fill="E4EDC2"/>
        <w:spacing w:after="0" w:line="240" w:lineRule="auto"/>
        <w:ind w:firstLine="708"/>
        <w:jc w:val="both"/>
        <w:rPr>
          <w:rFonts w:ascii="Arial" w:eastAsia="Times New Roman" w:hAnsi="Arial" w:cs="Arial"/>
          <w:b/>
          <w:i/>
          <w:color w:val="000000"/>
        </w:rPr>
      </w:pPr>
      <w:r w:rsidRPr="00C10C9B">
        <w:rPr>
          <w:rFonts w:ascii="Times New Roman" w:eastAsia="Times New Roman" w:hAnsi="Times New Roman" w:cs="Times New Roman"/>
          <w:b/>
          <w:i/>
          <w:color w:val="000000"/>
          <w:sz w:val="28"/>
        </w:rPr>
        <w:t>Рекомендации родителям.</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Больше внимания уделяйте общению с детьми.</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Меньше ругайте своих детей, старайтесь видеть их успехи, акцент делайте на положительное начало в их действиях, поступках, поведении.</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Вместе с детьми отдыхайте на природе.</w:t>
      </w:r>
    </w:p>
    <w:p w:rsidR="00837FE1" w:rsidRPr="00837FE1" w:rsidRDefault="00837FE1" w:rsidP="00837FE1">
      <w:pPr>
        <w:shd w:val="clear" w:color="auto" w:fill="E4EDC2"/>
        <w:spacing w:after="0" w:line="240" w:lineRule="auto"/>
        <w:ind w:firstLine="708"/>
        <w:jc w:val="both"/>
        <w:rPr>
          <w:rFonts w:ascii="Arial" w:eastAsia="Times New Roman" w:hAnsi="Arial" w:cs="Arial"/>
          <w:color w:val="000000"/>
        </w:rPr>
      </w:pPr>
      <w:r w:rsidRPr="00837FE1">
        <w:rPr>
          <w:rFonts w:ascii="Times New Roman" w:eastAsia="Times New Roman" w:hAnsi="Times New Roman" w:cs="Times New Roman"/>
          <w:color w:val="000000"/>
          <w:sz w:val="28"/>
        </w:rPr>
        <w:t>Организовывайте семейный выход в театр, музей, выставки, на природу.</w:t>
      </w:r>
    </w:p>
    <w:p w:rsidR="00574684" w:rsidRDefault="00574684"/>
    <w:p w:rsidR="00E61A56" w:rsidRDefault="00E61A56"/>
    <w:sectPr w:rsidR="00E61A56" w:rsidSect="00271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04467"/>
    <w:multiLevelType w:val="multilevel"/>
    <w:tmpl w:val="493C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7FE1"/>
    <w:rsid w:val="002716B9"/>
    <w:rsid w:val="002B1A29"/>
    <w:rsid w:val="00574684"/>
    <w:rsid w:val="006579B1"/>
    <w:rsid w:val="00837FE1"/>
    <w:rsid w:val="00C10C9B"/>
    <w:rsid w:val="00E61A56"/>
    <w:rsid w:val="00F2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37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37FE1"/>
  </w:style>
  <w:style w:type="character" w:customStyle="1" w:styleId="c1">
    <w:name w:val="c1"/>
    <w:basedOn w:val="a0"/>
    <w:rsid w:val="00837FE1"/>
  </w:style>
</w:styles>
</file>

<file path=word/webSettings.xml><?xml version="1.0" encoding="utf-8"?>
<w:webSettings xmlns:r="http://schemas.openxmlformats.org/officeDocument/2006/relationships" xmlns:w="http://schemas.openxmlformats.org/wordprocessingml/2006/main">
  <w:divs>
    <w:div w:id="5758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4</cp:revision>
  <dcterms:created xsi:type="dcterms:W3CDTF">2014-11-16T11:29:00Z</dcterms:created>
  <dcterms:modified xsi:type="dcterms:W3CDTF">2016-03-14T15:31:00Z</dcterms:modified>
</cp:coreProperties>
</file>