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62" w:rsidRPr="00F13BA9" w:rsidRDefault="00185262" w:rsidP="001852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3BA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13BA9" w:rsidRPr="00F13BA9" w:rsidRDefault="00F13BA9" w:rsidP="00F13BA9">
      <w:pPr>
        <w:rPr>
          <w:rFonts w:ascii="Times New Roman" w:hAnsi="Times New Roman"/>
          <w:sz w:val="24"/>
          <w:szCs w:val="24"/>
        </w:rPr>
      </w:pPr>
      <w:r w:rsidRPr="00F13BA9">
        <w:rPr>
          <w:rFonts w:ascii="Times New Roman" w:hAnsi="Times New Roman"/>
          <w:sz w:val="24"/>
          <w:szCs w:val="24"/>
        </w:rPr>
        <w:t>Рабочая п</w:t>
      </w:r>
      <w:r w:rsidR="002C3507">
        <w:rPr>
          <w:rFonts w:ascii="Times New Roman" w:hAnsi="Times New Roman"/>
          <w:sz w:val="24"/>
          <w:szCs w:val="24"/>
        </w:rPr>
        <w:t>рограмма составлена на основе</w:t>
      </w:r>
    </w:p>
    <w:p w:rsidR="00F13BA9" w:rsidRPr="00F13BA9" w:rsidRDefault="00F13BA9" w:rsidP="00F13BA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F13BA9">
        <w:rPr>
          <w:rFonts w:ascii="Times New Roman" w:eastAsia="TimesNewRomanPSMT" w:hAnsi="Times New Roman" w:cs="Times New Roman"/>
          <w:sz w:val="24"/>
          <w:szCs w:val="24"/>
        </w:rPr>
        <w:t xml:space="preserve">Примерной программы основного общего образования и программы </w:t>
      </w:r>
      <w:r w:rsidRPr="00F13BA9">
        <w:rPr>
          <w:rFonts w:ascii="Times New Roman" w:eastAsia="TimesNewRomanPSMT" w:hAnsi="Times New Roman" w:cs="Times New Roman"/>
          <w:sz w:val="24"/>
          <w:szCs w:val="24"/>
        </w:rPr>
        <w:br/>
        <w:t xml:space="preserve">А. В. Погорелова. </w:t>
      </w:r>
      <w:proofErr w:type="gramStart"/>
      <w:r w:rsidRPr="00F13BA9">
        <w:rPr>
          <w:rFonts w:ascii="Times New Roman" w:eastAsia="TimesNewRomanPSMT" w:hAnsi="Times New Roman" w:cs="Times New Roman"/>
          <w:sz w:val="24"/>
          <w:szCs w:val="24"/>
        </w:rPr>
        <w:t>(</w:t>
      </w:r>
      <w:r w:rsidRPr="00F13BA9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</w:t>
      </w:r>
      <w:proofErr w:type="gramEnd"/>
      <w:r w:rsidRPr="00F13BA9">
        <w:rPr>
          <w:rFonts w:ascii="Times New Roman" w:hAnsi="Times New Roman" w:cs="Times New Roman"/>
          <w:sz w:val="24"/>
          <w:szCs w:val="24"/>
        </w:rPr>
        <w:t xml:space="preserve"> Геометрия. 7 – 9 классы / Т.А. </w:t>
      </w:r>
      <w:proofErr w:type="spellStart"/>
      <w:r w:rsidRPr="00F13BA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13BA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13BA9">
        <w:rPr>
          <w:rFonts w:ascii="Times New Roman" w:hAnsi="Times New Roman" w:cs="Times New Roman"/>
          <w:sz w:val="24"/>
          <w:szCs w:val="24"/>
        </w:rPr>
        <w:t>М.: Просвещение, 2010 г.).</w:t>
      </w:r>
      <w:proofErr w:type="gramEnd"/>
    </w:p>
    <w:p w:rsidR="009D4246" w:rsidRPr="00F13BA9" w:rsidRDefault="009D4246" w:rsidP="00F13BA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Учебник  «</w:t>
      </w:r>
      <w:r w:rsidR="0076095E">
        <w:rPr>
          <w:rFonts w:ascii="Times New Roman" w:eastAsia="TimesNewRomanPSMT" w:hAnsi="Times New Roman" w:cs="Times New Roman"/>
          <w:sz w:val="24"/>
          <w:szCs w:val="24"/>
        </w:rPr>
        <w:t xml:space="preserve"> Геоме</w:t>
      </w:r>
      <w:r>
        <w:rPr>
          <w:rFonts w:ascii="Times New Roman" w:eastAsia="TimesNewRomanPSMT" w:hAnsi="Times New Roman" w:cs="Times New Roman"/>
          <w:sz w:val="24"/>
          <w:szCs w:val="24"/>
        </w:rPr>
        <w:t>трия 7-9</w:t>
      </w:r>
      <w:r w:rsidR="0076095E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76095E" w:rsidRPr="0076095E">
        <w:rPr>
          <w:rFonts w:ascii="Times New Roman" w:hAnsi="Times New Roman" w:cs="Times New Roman"/>
          <w:sz w:val="24"/>
          <w:szCs w:val="24"/>
        </w:rPr>
        <w:t xml:space="preserve"> </w:t>
      </w:r>
      <w:r w:rsidR="00C478B6">
        <w:rPr>
          <w:rFonts w:ascii="Times New Roman" w:hAnsi="Times New Roman" w:cs="Times New Roman"/>
          <w:sz w:val="24"/>
          <w:szCs w:val="24"/>
        </w:rPr>
        <w:t>– М.: Просвещение, 2016</w:t>
      </w:r>
      <w:r w:rsidR="0076095E" w:rsidRPr="00F13BA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C3507" w:rsidRPr="002C3507" w:rsidRDefault="002C3507" w:rsidP="002C3507">
      <w:pPr>
        <w:pStyle w:val="aa"/>
        <w:numPr>
          <w:ilvl w:val="0"/>
          <w:numId w:val="10"/>
        </w:numPr>
        <w:tabs>
          <w:tab w:val="left" w:pos="709"/>
          <w:tab w:val="left" w:pos="1276"/>
        </w:tabs>
        <w:jc w:val="both"/>
        <w:rPr>
          <w:rStyle w:val="c1"/>
          <w:rFonts w:ascii="Times New Roman" w:hAnsi="Times New Roman"/>
          <w:sz w:val="24"/>
          <w:szCs w:val="24"/>
        </w:rPr>
      </w:pPr>
      <w:r w:rsidRPr="002C3507">
        <w:rPr>
          <w:rFonts w:ascii="Times New Roman" w:hAnsi="Times New Roman"/>
          <w:sz w:val="24"/>
          <w:szCs w:val="24"/>
        </w:rPr>
        <w:t xml:space="preserve"> Согласно базисному учебному плану на изучение геометри</w:t>
      </w:r>
      <w:r>
        <w:rPr>
          <w:rFonts w:ascii="Times New Roman" w:hAnsi="Times New Roman"/>
          <w:sz w:val="24"/>
          <w:szCs w:val="24"/>
        </w:rPr>
        <w:t>и в 8 классе отводится 68 часов</w:t>
      </w:r>
      <w:r w:rsidRPr="002C35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507">
        <w:rPr>
          <w:rFonts w:ascii="Times New Roman" w:hAnsi="Times New Roman"/>
          <w:sz w:val="24"/>
          <w:szCs w:val="24"/>
        </w:rPr>
        <w:t>по 2 часа в неделю.</w:t>
      </w:r>
    </w:p>
    <w:p w:rsidR="00F13BA9" w:rsidRPr="00F13BA9" w:rsidRDefault="00F13BA9" w:rsidP="00185262">
      <w:pPr>
        <w:jc w:val="both"/>
        <w:rPr>
          <w:rFonts w:ascii="Times New Roman" w:hAnsi="Times New Roman"/>
          <w:b/>
          <w:sz w:val="24"/>
          <w:szCs w:val="24"/>
        </w:rPr>
      </w:pPr>
    </w:p>
    <w:p w:rsidR="00185262" w:rsidRPr="00F13BA9" w:rsidRDefault="0076095E" w:rsidP="001852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85262" w:rsidRPr="00F13BA9">
        <w:rPr>
          <w:rFonts w:ascii="Times New Roman" w:hAnsi="Times New Roman"/>
          <w:sz w:val="24"/>
          <w:szCs w:val="24"/>
        </w:rPr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Геометрия нацелена на формирование математического аппарата для решения задач из математики и смежных предметов.</w:t>
      </w:r>
    </w:p>
    <w:p w:rsidR="00185262" w:rsidRPr="00F13BA9" w:rsidRDefault="00185262" w:rsidP="00185262">
      <w:pPr>
        <w:jc w:val="both"/>
        <w:rPr>
          <w:rFonts w:ascii="Times New Roman" w:hAnsi="Times New Roman"/>
          <w:sz w:val="24"/>
          <w:szCs w:val="24"/>
        </w:rPr>
      </w:pPr>
      <w:r w:rsidRPr="00F13BA9">
        <w:rPr>
          <w:rFonts w:ascii="Times New Roman" w:hAnsi="Times New Roman"/>
          <w:sz w:val="24"/>
          <w:szCs w:val="24"/>
        </w:rPr>
        <w:tab/>
        <w:t>В задачи обучения математики входит:</w:t>
      </w:r>
    </w:p>
    <w:p w:rsidR="00185262" w:rsidRPr="00F13BA9" w:rsidRDefault="00185262" w:rsidP="0018526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3BA9">
        <w:rPr>
          <w:rFonts w:ascii="Times New Roman" w:hAnsi="Times New Roman"/>
          <w:sz w:val="24"/>
          <w:szCs w:val="24"/>
        </w:rPr>
        <w:t xml:space="preserve">овладение системой математических знаний и </w:t>
      </w:r>
      <w:proofErr w:type="spellStart"/>
      <w:r w:rsidRPr="00F13BA9">
        <w:rPr>
          <w:rFonts w:ascii="Times New Roman" w:hAnsi="Times New Roman"/>
          <w:sz w:val="24"/>
          <w:szCs w:val="24"/>
        </w:rPr>
        <w:t>умений</w:t>
      </w:r>
      <w:proofErr w:type="gramStart"/>
      <w:r w:rsidRPr="00F13BA9">
        <w:rPr>
          <w:rFonts w:ascii="Times New Roman" w:hAnsi="Times New Roman"/>
          <w:sz w:val="24"/>
          <w:szCs w:val="24"/>
        </w:rPr>
        <w:t>;и</w:t>
      </w:r>
      <w:proofErr w:type="gramEnd"/>
      <w:r w:rsidRPr="00F13BA9">
        <w:rPr>
          <w:rFonts w:ascii="Times New Roman" w:hAnsi="Times New Roman"/>
          <w:sz w:val="24"/>
          <w:szCs w:val="24"/>
        </w:rPr>
        <w:t>нтеллектуальное</w:t>
      </w:r>
      <w:proofErr w:type="spellEnd"/>
      <w:r w:rsidRPr="00F13BA9">
        <w:rPr>
          <w:rFonts w:ascii="Times New Roman" w:hAnsi="Times New Roman"/>
          <w:sz w:val="24"/>
          <w:szCs w:val="24"/>
        </w:rPr>
        <w:t xml:space="preserve"> развитие, формирование качеств личности, необходимых человеку для полноценной жизни в современном </w:t>
      </w:r>
      <w:proofErr w:type="gramStart"/>
      <w:r w:rsidRPr="00F13BA9">
        <w:rPr>
          <w:rFonts w:ascii="Times New Roman" w:hAnsi="Times New Roman"/>
          <w:sz w:val="24"/>
          <w:szCs w:val="24"/>
        </w:rPr>
        <w:t>обществе</w:t>
      </w:r>
      <w:proofErr w:type="gramEnd"/>
      <w:r w:rsidRPr="00F13BA9">
        <w:rPr>
          <w:rFonts w:ascii="Times New Roman" w:hAnsi="Times New Roman"/>
          <w:sz w:val="24"/>
          <w:szCs w:val="24"/>
        </w:rPr>
        <w:t xml:space="preserve">: ясность и точность мысли, критичность мышления, интуиция, логическое мышление, элементы алгоритмической культуры; </w:t>
      </w:r>
    </w:p>
    <w:p w:rsidR="00185262" w:rsidRPr="00F13BA9" w:rsidRDefault="00185262" w:rsidP="0018526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3BA9">
        <w:rPr>
          <w:rFonts w:ascii="Times New Roman" w:hAnsi="Times New Roman"/>
          <w:sz w:val="24"/>
          <w:szCs w:val="24"/>
        </w:rPr>
        <w:t>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185262" w:rsidRPr="00F13BA9" w:rsidRDefault="00185262" w:rsidP="0018526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3BA9">
        <w:rPr>
          <w:rFonts w:ascii="Times New Roman" w:hAnsi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2C3507" w:rsidRDefault="002C3507" w:rsidP="00185262">
      <w:pPr>
        <w:pStyle w:val="c4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</w:rPr>
      </w:pPr>
    </w:p>
    <w:p w:rsidR="00185262" w:rsidRPr="00F13BA9" w:rsidRDefault="00185262" w:rsidP="00185262">
      <w:pPr>
        <w:pStyle w:val="c4"/>
        <w:spacing w:before="0" w:beforeAutospacing="0" w:after="0" w:afterAutospacing="0" w:line="276" w:lineRule="auto"/>
        <w:jc w:val="center"/>
        <w:rPr>
          <w:color w:val="000000"/>
        </w:rPr>
      </w:pPr>
      <w:r w:rsidRPr="00F13BA9">
        <w:rPr>
          <w:rStyle w:val="c1"/>
          <w:b/>
          <w:bCs/>
          <w:color w:val="000000"/>
        </w:rPr>
        <w:t xml:space="preserve">Содержание тем учебного курса </w:t>
      </w:r>
      <w:r w:rsidRPr="00F13BA9">
        <w:rPr>
          <w:b/>
          <w:bCs/>
          <w:color w:val="000000"/>
        </w:rPr>
        <w:t>«Геометрия»</w:t>
      </w:r>
    </w:p>
    <w:p w:rsidR="00185262" w:rsidRPr="00F13BA9" w:rsidRDefault="00185262" w:rsidP="00185262">
      <w:pPr>
        <w:rPr>
          <w:rFonts w:ascii="Times New Roman" w:hAnsi="Times New Roman"/>
          <w:color w:val="000000"/>
          <w:sz w:val="24"/>
          <w:szCs w:val="24"/>
        </w:rPr>
      </w:pPr>
      <w:r w:rsidRPr="00F13BA9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1.Четырехугольники </w:t>
      </w:r>
      <w:r w:rsidR="009D4246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(19)</w:t>
      </w:r>
      <w:r w:rsidRPr="00F13BA9">
        <w:rPr>
          <w:rFonts w:ascii="Times New Roman" w:hAnsi="Times New Roman"/>
          <w:color w:val="000000"/>
          <w:sz w:val="24"/>
          <w:szCs w:val="24"/>
        </w:rPr>
        <w:br/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Определение четырехугольника. Параллелограмм</w:t>
      </w:r>
      <w:proofErr w:type="gramStart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  </w:t>
      </w:r>
      <w:proofErr w:type="gramStart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го признаки  и свойства. Прямоугольник, ромб, квадрат и их свойства. Теорема Фалеса. Средняя линия треугольника. Трапеция. Средняя линия трапеция. Пропорциональные отрезки.</w:t>
      </w:r>
    </w:p>
    <w:p w:rsidR="00185262" w:rsidRPr="00F13BA9" w:rsidRDefault="00185262" w:rsidP="00185262">
      <w:pPr>
        <w:rPr>
          <w:rFonts w:ascii="Times New Roman" w:hAnsi="Times New Roman"/>
          <w:color w:val="000000"/>
          <w:sz w:val="24"/>
          <w:szCs w:val="24"/>
        </w:rPr>
      </w:pPr>
      <w:r w:rsidRPr="00F13BA9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2.Теорема Пифагора </w:t>
      </w:r>
      <w:r w:rsidR="009D4246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(13)</w:t>
      </w:r>
      <w:r w:rsidRPr="00F13BA9">
        <w:rPr>
          <w:rFonts w:ascii="Times New Roman" w:hAnsi="Times New Roman"/>
          <w:color w:val="000000"/>
          <w:sz w:val="24"/>
          <w:szCs w:val="24"/>
        </w:rPr>
        <w:br/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Синус, косинус и тангенс острого угла прямоугольного треугольника. Теорема Пифагора.  Расстояние между двумя точками на координатной плоскости. Неравенство треугольника. Перпендикуляр и наклонная </w:t>
      </w:r>
      <w:proofErr w:type="gramStart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 прямой. Соотношение между сторонами и углами в прямоугольном треугольнике. Значение тригонометрических функций для углов 30</w:t>
      </w:r>
      <w:r w:rsidRPr="00F13BA9">
        <w:rPr>
          <w:rStyle w:val="c1"/>
          <w:rFonts w:ascii="Times New Roman" w:hAnsi="Times New Roman"/>
          <w:color w:val="000000"/>
          <w:sz w:val="24"/>
          <w:szCs w:val="24"/>
          <w:vertAlign w:val="superscript"/>
        </w:rPr>
        <w:t> °</w:t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,45</w:t>
      </w:r>
      <w:r w:rsidRPr="00F13BA9">
        <w:rPr>
          <w:rStyle w:val="c45"/>
          <w:rFonts w:ascii="Times New Roman" w:hAnsi="Times New Roman"/>
          <w:color w:val="000000"/>
          <w:sz w:val="24"/>
          <w:szCs w:val="24"/>
          <w:vertAlign w:val="superscript"/>
        </w:rPr>
        <w:t>°</w:t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,60°.</w:t>
      </w:r>
    </w:p>
    <w:p w:rsidR="00185262" w:rsidRPr="00F13BA9" w:rsidRDefault="00185262" w:rsidP="00185262">
      <w:pPr>
        <w:rPr>
          <w:rFonts w:ascii="Times New Roman" w:hAnsi="Times New Roman"/>
          <w:color w:val="000000"/>
          <w:sz w:val="24"/>
          <w:szCs w:val="24"/>
        </w:rPr>
      </w:pPr>
      <w:r w:rsidRPr="00F13BA9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3. </w:t>
      </w:r>
      <w:r w:rsidRPr="00F13BA9">
        <w:rPr>
          <w:rStyle w:val="c45"/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 </w:t>
      </w:r>
      <w:r w:rsidRPr="00F13BA9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Декартовы координаты на плоскости </w:t>
      </w:r>
      <w:r w:rsidR="009D4246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(10)</w:t>
      </w:r>
      <w:r w:rsidRPr="00F13BA9">
        <w:rPr>
          <w:rFonts w:ascii="Times New Roman" w:hAnsi="Times New Roman"/>
          <w:color w:val="000000"/>
          <w:sz w:val="24"/>
          <w:szCs w:val="24"/>
        </w:rPr>
        <w:br/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Определение декартовых координат. Координаты середины отрезка. Расстояние между точками. Уравнения прямой и окружности. Координаты точки пересечения </w:t>
      </w:r>
      <w:proofErr w:type="gramStart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прямых</w:t>
      </w:r>
      <w:proofErr w:type="gramEnd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. График линейной функции. Пересечение </w:t>
      </w:r>
      <w:proofErr w:type="gramStart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прямых</w:t>
      </w:r>
      <w:proofErr w:type="gramEnd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 с окружностью. Синус, косинус, тангенс углов от 0° до 180°</w:t>
      </w:r>
    </w:p>
    <w:p w:rsidR="00185262" w:rsidRPr="00F13BA9" w:rsidRDefault="00185262" w:rsidP="00185262">
      <w:pPr>
        <w:rPr>
          <w:rFonts w:ascii="Times New Roman" w:hAnsi="Times New Roman"/>
          <w:color w:val="000000"/>
          <w:sz w:val="24"/>
          <w:szCs w:val="24"/>
        </w:rPr>
      </w:pPr>
      <w:r w:rsidRPr="00F13BA9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4.Движение </w:t>
      </w:r>
      <w:r w:rsidR="009D4246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(7)</w:t>
      </w:r>
      <w:r w:rsidRPr="00F13BA9">
        <w:rPr>
          <w:rFonts w:ascii="Times New Roman" w:hAnsi="Times New Roman"/>
          <w:color w:val="000000"/>
          <w:sz w:val="24"/>
          <w:szCs w:val="24"/>
        </w:rPr>
        <w:br/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Движение и его свойства. Симметрия относительно точки и прямой. Поворот. Параллельный перенос и его свойства. Понятие о равенстве фигур.</w:t>
      </w:r>
    </w:p>
    <w:p w:rsidR="006102A3" w:rsidRDefault="00185262" w:rsidP="00185262">
      <w:pPr>
        <w:rPr>
          <w:rStyle w:val="c1"/>
          <w:rFonts w:ascii="Times New Roman" w:hAnsi="Times New Roman"/>
          <w:color w:val="000000"/>
          <w:sz w:val="24"/>
          <w:szCs w:val="24"/>
        </w:rPr>
      </w:pPr>
      <w:r w:rsidRPr="00F13BA9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5.Векторы </w:t>
      </w:r>
      <w:r w:rsidR="009D4246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(8)</w:t>
      </w:r>
      <w:r w:rsidRPr="00F13BA9">
        <w:rPr>
          <w:rFonts w:ascii="Times New Roman" w:hAnsi="Times New Roman"/>
          <w:color w:val="000000"/>
          <w:sz w:val="24"/>
          <w:szCs w:val="24"/>
        </w:rPr>
        <w:br/>
      </w:r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 [Коллинеарные векторы] Скалярное произведение векторов. Угол между векторами. </w:t>
      </w:r>
      <w:proofErr w:type="gramStart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>[Проекция на ось.</w:t>
      </w:r>
      <w:proofErr w:type="gramEnd"/>
      <w:r w:rsidRPr="00F13BA9">
        <w:rPr>
          <w:rStyle w:val="c1"/>
          <w:rFonts w:ascii="Times New Roman" w:hAnsi="Times New Roman"/>
          <w:color w:val="000000"/>
          <w:sz w:val="24"/>
          <w:szCs w:val="24"/>
        </w:rPr>
        <w:t xml:space="preserve"> Разложение вектора по координатным осям.</w:t>
      </w:r>
    </w:p>
    <w:p w:rsidR="00020F2A" w:rsidRPr="00020F2A" w:rsidRDefault="00020F2A" w:rsidP="00020F2A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020F2A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020F2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20F2A" w:rsidRPr="00020F2A" w:rsidRDefault="00020F2A" w:rsidP="00020F2A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0F2A" w:rsidRPr="00020F2A" w:rsidRDefault="00020F2A" w:rsidP="00020F2A">
      <w:pPr>
        <w:pStyle w:val="10"/>
        <w:rPr>
          <w:rFonts w:ascii="Times New Roman" w:hAnsi="Times New Roman"/>
          <w:b/>
          <w:sz w:val="24"/>
          <w:szCs w:val="24"/>
        </w:rPr>
      </w:pPr>
      <w:r w:rsidRPr="00020F2A">
        <w:rPr>
          <w:rFonts w:ascii="Times New Roman" w:hAnsi="Times New Roman"/>
          <w:b/>
          <w:sz w:val="24"/>
          <w:szCs w:val="24"/>
        </w:rPr>
        <w:t>знать/понимать</w:t>
      </w:r>
    </w:p>
    <w:p w:rsidR="00020F2A" w:rsidRPr="00020F2A" w:rsidRDefault="00020F2A" w:rsidP="00020F2A">
      <w:pPr>
        <w:pStyle w:val="10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020F2A" w:rsidRPr="00020F2A" w:rsidRDefault="00020F2A" w:rsidP="00020F2A">
      <w:pPr>
        <w:pStyle w:val="10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020F2A" w:rsidRPr="00020F2A" w:rsidRDefault="00020F2A" w:rsidP="00020F2A">
      <w:pPr>
        <w:pStyle w:val="10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примеры геометрических объектов и утверждений о них, важных для практики;</w:t>
      </w:r>
    </w:p>
    <w:p w:rsidR="00020F2A" w:rsidRPr="00020F2A" w:rsidRDefault="00020F2A" w:rsidP="00020F2A">
      <w:pPr>
        <w:pStyle w:val="10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методами;</w:t>
      </w:r>
    </w:p>
    <w:p w:rsidR="00020F2A" w:rsidRPr="00020F2A" w:rsidRDefault="00020F2A" w:rsidP="00020F2A">
      <w:pPr>
        <w:pStyle w:val="10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примеры ошибок, возникающих при идеализации.</w:t>
      </w:r>
    </w:p>
    <w:p w:rsidR="00020F2A" w:rsidRPr="00020F2A" w:rsidRDefault="00020F2A" w:rsidP="00020F2A">
      <w:pPr>
        <w:pStyle w:val="10"/>
        <w:rPr>
          <w:rFonts w:ascii="Times New Roman" w:hAnsi="Times New Roman"/>
          <w:b/>
          <w:sz w:val="24"/>
          <w:szCs w:val="24"/>
        </w:rPr>
      </w:pPr>
      <w:r w:rsidRPr="00020F2A">
        <w:rPr>
          <w:rFonts w:ascii="Times New Roman" w:hAnsi="Times New Roman"/>
          <w:b/>
          <w:sz w:val="24"/>
          <w:szCs w:val="24"/>
        </w:rPr>
        <w:t>уметь:</w:t>
      </w:r>
    </w:p>
    <w:p w:rsidR="00020F2A" w:rsidRPr="00020F2A" w:rsidRDefault="00020F2A" w:rsidP="00020F2A">
      <w:pPr>
        <w:pStyle w:val="1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020F2A" w:rsidRPr="00020F2A" w:rsidRDefault="00020F2A" w:rsidP="00020F2A">
      <w:pPr>
        <w:pStyle w:val="1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020F2A" w:rsidRPr="00020F2A" w:rsidRDefault="00020F2A" w:rsidP="00020F2A">
      <w:pPr>
        <w:pStyle w:val="1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изображать изучаемые геометрические фигуры, выполнять чертежи по условию задачи, находить свойства фигур по готовым чертежам;</w:t>
      </w:r>
    </w:p>
    <w:p w:rsidR="00020F2A" w:rsidRPr="00020F2A" w:rsidRDefault="00020F2A" w:rsidP="00020F2A">
      <w:pPr>
        <w:pStyle w:val="1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геометрические фигуры;</w:t>
      </w:r>
    </w:p>
    <w:p w:rsidR="00020F2A" w:rsidRPr="00020F2A" w:rsidRDefault="00020F2A" w:rsidP="00020F2A">
      <w:pPr>
        <w:pStyle w:val="1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проводить операции над векторами, вычислять их длину и координаты вектора;</w:t>
      </w:r>
    </w:p>
    <w:p w:rsidR="00020F2A" w:rsidRPr="00020F2A" w:rsidRDefault="00020F2A" w:rsidP="00020F2A">
      <w:pPr>
        <w:pStyle w:val="1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вычислять значения геометрических величи</w:t>
      </w:r>
      <w:proofErr w:type="gramStart"/>
      <w:r w:rsidRPr="00020F2A">
        <w:rPr>
          <w:rFonts w:ascii="Times New Roman" w:hAnsi="Times New Roman"/>
          <w:sz w:val="24"/>
          <w:szCs w:val="24"/>
        </w:rPr>
        <w:t>н(</w:t>
      </w:r>
      <w:proofErr w:type="gramEnd"/>
      <w:r w:rsidRPr="00020F2A">
        <w:rPr>
          <w:rFonts w:ascii="Times New Roman" w:hAnsi="Times New Roman"/>
          <w:sz w:val="24"/>
          <w:szCs w:val="24"/>
        </w:rPr>
        <w:t>длин, углов);</w:t>
      </w:r>
    </w:p>
    <w:p w:rsidR="00020F2A" w:rsidRPr="00020F2A" w:rsidRDefault="00020F2A" w:rsidP="00020F2A">
      <w:pPr>
        <w:pStyle w:val="1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 и углы треугольников;</w:t>
      </w:r>
    </w:p>
    <w:p w:rsidR="00020F2A" w:rsidRPr="00020F2A" w:rsidRDefault="00020F2A" w:rsidP="00020F2A">
      <w:pPr>
        <w:pStyle w:val="1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соотношений между ними, применяя дополнительные построения, алгебраический аппарат, соображения симметрии;</w:t>
      </w:r>
    </w:p>
    <w:p w:rsidR="00020F2A" w:rsidRPr="00020F2A" w:rsidRDefault="00020F2A" w:rsidP="00020F2A">
      <w:pPr>
        <w:pStyle w:val="1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 xml:space="preserve"> проводить доказательные рассуждения при решении задач, используя известные теоремы, обнаруживая возможности их использования.</w:t>
      </w:r>
    </w:p>
    <w:p w:rsidR="00020F2A" w:rsidRPr="00020F2A" w:rsidRDefault="00020F2A" w:rsidP="00020F2A">
      <w:pPr>
        <w:pStyle w:val="10"/>
        <w:rPr>
          <w:rFonts w:ascii="Times New Roman" w:hAnsi="Times New Roman"/>
          <w:b/>
          <w:sz w:val="24"/>
          <w:szCs w:val="24"/>
        </w:rPr>
      </w:pPr>
      <w:r w:rsidRPr="00020F2A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0F2A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20F2A">
        <w:rPr>
          <w:rFonts w:ascii="Times New Roman" w:hAnsi="Times New Roman"/>
          <w:b/>
          <w:sz w:val="24"/>
          <w:szCs w:val="24"/>
        </w:rPr>
        <w:t>:</w:t>
      </w:r>
    </w:p>
    <w:p w:rsidR="00020F2A" w:rsidRPr="00020F2A" w:rsidRDefault="00020F2A" w:rsidP="00020F2A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020F2A" w:rsidRPr="00020F2A" w:rsidRDefault="00020F2A" w:rsidP="00020F2A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020F2A" w:rsidRPr="00020F2A" w:rsidRDefault="00020F2A" w:rsidP="00020F2A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решения практических задач с использованием тригонометрии;</w:t>
      </w:r>
    </w:p>
    <w:p w:rsidR="00020F2A" w:rsidRPr="00020F2A" w:rsidRDefault="00020F2A" w:rsidP="00020F2A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справочные и технические средства).</w:t>
      </w:r>
    </w:p>
    <w:p w:rsidR="00020F2A" w:rsidRPr="00020F2A" w:rsidRDefault="00020F2A" w:rsidP="00020F2A">
      <w:pPr>
        <w:pStyle w:val="10"/>
        <w:rPr>
          <w:rFonts w:ascii="Times New Roman" w:hAnsi="Times New Roman"/>
          <w:sz w:val="24"/>
          <w:szCs w:val="24"/>
        </w:rPr>
      </w:pPr>
    </w:p>
    <w:p w:rsidR="00020F2A" w:rsidRPr="00020F2A" w:rsidRDefault="00020F2A" w:rsidP="00020F2A">
      <w:pPr>
        <w:ind w:left="360"/>
        <w:rPr>
          <w:rFonts w:ascii="Times New Roman" w:hAnsi="Times New Roman"/>
          <w:b/>
          <w:sz w:val="24"/>
          <w:szCs w:val="24"/>
        </w:rPr>
      </w:pPr>
      <w:r w:rsidRPr="00020F2A">
        <w:rPr>
          <w:rFonts w:ascii="Times New Roman" w:hAnsi="Times New Roman"/>
          <w:b/>
          <w:sz w:val="24"/>
          <w:szCs w:val="24"/>
        </w:rPr>
        <w:t xml:space="preserve">Изучение геометрии  в 8 классе дает возможность </w:t>
      </w:r>
      <w:proofErr w:type="gramStart"/>
      <w:r w:rsidRPr="00020F2A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020F2A">
        <w:rPr>
          <w:rFonts w:ascii="Times New Roman" w:hAnsi="Times New Roman"/>
          <w:b/>
          <w:sz w:val="24"/>
          <w:szCs w:val="24"/>
        </w:rPr>
        <w:t xml:space="preserve"> достичь следующих результатов развития:</w:t>
      </w:r>
    </w:p>
    <w:p w:rsidR="00020F2A" w:rsidRPr="00020F2A" w:rsidRDefault="00020F2A" w:rsidP="00020F2A">
      <w:pPr>
        <w:ind w:left="360"/>
        <w:rPr>
          <w:rFonts w:ascii="Times New Roman" w:hAnsi="Times New Roman"/>
          <w:sz w:val="24"/>
          <w:szCs w:val="24"/>
        </w:rPr>
      </w:pPr>
    </w:p>
    <w:p w:rsidR="00020F2A" w:rsidRPr="00020F2A" w:rsidRDefault="00020F2A" w:rsidP="00020F2A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0F2A">
        <w:rPr>
          <w:rFonts w:ascii="Times New Roman" w:hAnsi="Times New Roman"/>
          <w:sz w:val="24"/>
          <w:szCs w:val="24"/>
          <w:u w:val="single"/>
        </w:rPr>
        <w:t>в личностном направлении:</w:t>
      </w:r>
    </w:p>
    <w:p w:rsidR="00020F2A" w:rsidRPr="00020F2A" w:rsidRDefault="00020F2A" w:rsidP="00020F2A">
      <w:pPr>
        <w:pStyle w:val="11"/>
        <w:numPr>
          <w:ilvl w:val="0"/>
          <w:numId w:val="21"/>
        </w:numPr>
        <w:jc w:val="both"/>
        <w:rPr>
          <w:sz w:val="24"/>
          <w:u w:val="single"/>
        </w:rPr>
      </w:pPr>
      <w:r w:rsidRPr="00020F2A">
        <w:rPr>
          <w:sz w:val="24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lastRenderedPageBreak/>
        <w:t>умение распознавать логически некорректные высказывания;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представление об этапах развития математической науки, о её значимости для развития цивилизации;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spellStart"/>
      <w:r w:rsidRPr="00020F2A">
        <w:rPr>
          <w:rFonts w:ascii="Times New Roman" w:hAnsi="Times New Roman"/>
          <w:sz w:val="24"/>
          <w:szCs w:val="24"/>
          <w:u w:val="single"/>
        </w:rPr>
        <w:t>метапредметном</w:t>
      </w:r>
      <w:proofErr w:type="spellEnd"/>
      <w:r w:rsidRPr="00020F2A">
        <w:rPr>
          <w:rFonts w:ascii="Times New Roman" w:hAnsi="Times New Roman"/>
          <w:sz w:val="24"/>
          <w:szCs w:val="24"/>
          <w:u w:val="single"/>
        </w:rPr>
        <w:t xml:space="preserve"> направлении</w:t>
      </w:r>
      <w:r w:rsidRPr="00020F2A">
        <w:rPr>
          <w:rFonts w:ascii="Times New Roman" w:hAnsi="Times New Roman"/>
          <w:sz w:val="24"/>
          <w:szCs w:val="24"/>
        </w:rPr>
        <w:t>: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умение находить в различных источниках информацию для решения геометрических  проблем, представлять её в понятной форме;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(чертежи, таблицы, схемы и др.) для иллюстрации, аргументации;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0F2A">
        <w:rPr>
          <w:rFonts w:ascii="Times New Roman" w:hAnsi="Times New Roman"/>
          <w:sz w:val="24"/>
          <w:szCs w:val="24"/>
          <w:u w:val="single"/>
        </w:rPr>
        <w:t>в предметном направлении: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0F2A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 курса геометрии  8 класса;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0F2A">
        <w:rPr>
          <w:rFonts w:ascii="Times New Roman" w:hAnsi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грамотно применять геометрическую терминологию и символику;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0F2A">
        <w:rPr>
          <w:rFonts w:ascii="Times New Roman" w:hAnsi="Times New Roman"/>
          <w:sz w:val="24"/>
          <w:szCs w:val="24"/>
        </w:rPr>
        <w:t>усвоение свойств и признаков четырехугольников, формул для вычисления площадей четырехугольников, определение и свойства центрального и вписанного углов, окружности описанной около треугольника и четырехугольника, окружности вписанной в треугольник и четырехугольник;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0F2A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мира;</w:t>
      </w:r>
    </w:p>
    <w:p w:rsidR="00020F2A" w:rsidRPr="00020F2A" w:rsidRDefault="00020F2A" w:rsidP="00020F2A">
      <w:pPr>
        <w:pStyle w:val="11"/>
        <w:numPr>
          <w:ilvl w:val="0"/>
          <w:numId w:val="21"/>
        </w:numPr>
        <w:jc w:val="both"/>
        <w:rPr>
          <w:sz w:val="24"/>
        </w:rPr>
      </w:pPr>
      <w:r w:rsidRPr="00020F2A">
        <w:rPr>
          <w:sz w:val="24"/>
        </w:rPr>
        <w:t>распознавать геометрические фигуры, различать их взаимное расположение; выполнять чертежи по условиям задач;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изображать геометрические фигуры, осуществлять преобразования фигур;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</w:p>
    <w:p w:rsidR="00020F2A" w:rsidRPr="00020F2A" w:rsidRDefault="00020F2A" w:rsidP="00020F2A">
      <w:pPr>
        <w:numPr>
          <w:ilvl w:val="0"/>
          <w:numId w:val="21"/>
        </w:numPr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0F2A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  <w:r w:rsidRPr="00020F2A">
        <w:rPr>
          <w:rFonts w:ascii="Times New Roman" w:hAnsi="Times New Roman"/>
          <w:sz w:val="24"/>
          <w:szCs w:val="24"/>
        </w:rPr>
        <w:t>исследования несложных практических ситуаций на основе изученных формул и свойств фигур, вычислений площадей фигур при решении практических задач  и задач из смежных дисциплин.</w:t>
      </w:r>
    </w:p>
    <w:p w:rsidR="00020F2A" w:rsidRPr="00020F2A" w:rsidRDefault="00020F2A" w:rsidP="00185262">
      <w:pPr>
        <w:rPr>
          <w:rStyle w:val="c1"/>
          <w:rFonts w:ascii="Times New Roman" w:hAnsi="Times New Roman"/>
          <w:color w:val="000000"/>
          <w:sz w:val="24"/>
          <w:szCs w:val="24"/>
        </w:rPr>
      </w:pPr>
    </w:p>
    <w:p w:rsidR="00027320" w:rsidRDefault="00027320" w:rsidP="00E41867">
      <w:pPr>
        <w:pStyle w:val="a7"/>
        <w:spacing w:before="0" w:after="0"/>
        <w:jc w:val="center"/>
        <w:rPr>
          <w:rStyle w:val="ac"/>
          <w:b/>
          <w:bCs/>
          <w:sz w:val="36"/>
          <w:szCs w:val="36"/>
        </w:rPr>
      </w:pPr>
    </w:p>
    <w:p w:rsidR="00027320" w:rsidRDefault="00027320" w:rsidP="00E41867">
      <w:pPr>
        <w:pStyle w:val="a7"/>
        <w:spacing w:before="0" w:after="0"/>
        <w:jc w:val="center"/>
        <w:rPr>
          <w:rStyle w:val="ac"/>
          <w:b/>
          <w:bCs/>
          <w:sz w:val="36"/>
          <w:szCs w:val="36"/>
        </w:rPr>
      </w:pPr>
    </w:p>
    <w:p w:rsidR="00027320" w:rsidRDefault="00027320" w:rsidP="00E41867">
      <w:pPr>
        <w:pStyle w:val="a7"/>
        <w:spacing w:before="0" w:after="0"/>
        <w:jc w:val="center"/>
        <w:rPr>
          <w:rStyle w:val="ac"/>
          <w:b/>
          <w:bCs/>
          <w:sz w:val="36"/>
          <w:szCs w:val="36"/>
        </w:rPr>
      </w:pPr>
    </w:p>
    <w:p w:rsidR="00027320" w:rsidRDefault="00027320" w:rsidP="00E41867">
      <w:pPr>
        <w:pStyle w:val="a7"/>
        <w:spacing w:before="0" w:after="0"/>
        <w:jc w:val="center"/>
        <w:rPr>
          <w:rStyle w:val="ac"/>
          <w:b/>
          <w:bCs/>
          <w:sz w:val="36"/>
          <w:szCs w:val="36"/>
        </w:rPr>
      </w:pPr>
    </w:p>
    <w:p w:rsidR="00027320" w:rsidRDefault="00027320" w:rsidP="00E41867">
      <w:pPr>
        <w:pStyle w:val="a7"/>
        <w:spacing w:before="0" w:after="0"/>
        <w:jc w:val="center"/>
        <w:rPr>
          <w:rStyle w:val="ac"/>
          <w:b/>
          <w:bCs/>
          <w:sz w:val="36"/>
          <w:szCs w:val="36"/>
        </w:rPr>
      </w:pPr>
    </w:p>
    <w:p w:rsidR="003946FB" w:rsidRDefault="003946FB" w:rsidP="00E41867">
      <w:pPr>
        <w:pStyle w:val="a7"/>
        <w:spacing w:before="0" w:after="0"/>
        <w:jc w:val="center"/>
        <w:rPr>
          <w:rStyle w:val="ac"/>
          <w:b/>
          <w:bCs/>
          <w:i w:val="0"/>
        </w:rPr>
      </w:pPr>
    </w:p>
    <w:p w:rsidR="003946FB" w:rsidRDefault="003946FB" w:rsidP="00E41867">
      <w:pPr>
        <w:pStyle w:val="a7"/>
        <w:spacing w:before="0" w:after="0"/>
        <w:jc w:val="center"/>
        <w:rPr>
          <w:rStyle w:val="ac"/>
          <w:b/>
          <w:bCs/>
          <w:i w:val="0"/>
        </w:rPr>
      </w:pPr>
    </w:p>
    <w:p w:rsidR="00E41867" w:rsidRPr="00027320" w:rsidRDefault="00E41867" w:rsidP="00E41867">
      <w:pPr>
        <w:pStyle w:val="a7"/>
        <w:spacing w:before="0" w:after="0"/>
        <w:jc w:val="center"/>
        <w:rPr>
          <w:rStyle w:val="ab"/>
          <w:b w:val="0"/>
          <w:bCs w:val="0"/>
          <w:i/>
        </w:rPr>
      </w:pPr>
      <w:r w:rsidRPr="00027320">
        <w:rPr>
          <w:rStyle w:val="ac"/>
          <w:b/>
          <w:bCs/>
          <w:i w:val="0"/>
        </w:rPr>
        <w:lastRenderedPageBreak/>
        <w:t>Критерии оценок по математике</w:t>
      </w:r>
    </w:p>
    <w:p w:rsidR="00E41867" w:rsidRPr="00027320" w:rsidRDefault="00E41867" w:rsidP="00E41867">
      <w:pPr>
        <w:pStyle w:val="a7"/>
        <w:spacing w:before="0" w:after="0"/>
        <w:jc w:val="center"/>
      </w:pPr>
      <w:r w:rsidRPr="00027320">
        <w:rPr>
          <w:rStyle w:val="ab"/>
        </w:rPr>
        <w:t>Оценка устных ответов учащихся</w:t>
      </w:r>
    </w:p>
    <w:p w:rsidR="00E41867" w:rsidRPr="00027320" w:rsidRDefault="00E41867" w:rsidP="00E41867">
      <w:pPr>
        <w:pStyle w:val="a7"/>
        <w:spacing w:before="0" w:after="0"/>
        <w:rPr>
          <w:b/>
        </w:rPr>
      </w:pPr>
      <w:r w:rsidRPr="00027320">
        <w:rPr>
          <w:b/>
        </w:rPr>
        <w:t xml:space="preserve">Ответ оценивается </w:t>
      </w:r>
      <w:r w:rsidRPr="00027320">
        <w:rPr>
          <w:rStyle w:val="ac"/>
          <w:b/>
          <w:bCs/>
          <w:i w:val="0"/>
        </w:rPr>
        <w:t>отметкой «5»,</w:t>
      </w:r>
      <w:r w:rsidRPr="00027320">
        <w:rPr>
          <w:b/>
        </w:rPr>
        <w:t xml:space="preserve"> если ученик:</w:t>
      </w:r>
    </w:p>
    <w:p w:rsidR="00E41867" w:rsidRPr="00027320" w:rsidRDefault="00E41867" w:rsidP="00E41867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027320">
        <w:t>полно раскрыл содержание материала в объеме, предусмотрен</w:t>
      </w:r>
      <w:r w:rsidRPr="00027320">
        <w:softHyphen/>
        <w:t>ном программой и учебником, изложил материал грамотным языком в определенной логиче</w:t>
      </w:r>
      <w:r w:rsidRPr="00027320">
        <w:softHyphen/>
        <w:t>ской последовательности, точно используя математическую термино</w:t>
      </w:r>
      <w:r w:rsidRPr="00027320">
        <w:softHyphen/>
        <w:t>логию и символику;</w:t>
      </w:r>
    </w:p>
    <w:p w:rsidR="00E41867" w:rsidRPr="00027320" w:rsidRDefault="00E41867" w:rsidP="00E41867">
      <w:pPr>
        <w:pStyle w:val="a7"/>
        <w:numPr>
          <w:ilvl w:val="0"/>
          <w:numId w:val="3"/>
        </w:numPr>
        <w:spacing w:before="0" w:beforeAutospacing="0" w:after="0" w:afterAutospacing="0"/>
      </w:pPr>
      <w:r w:rsidRPr="00027320">
        <w:t>правильно выполнил рисунки, чертежи, графики, сопутствующие ответу;</w:t>
      </w:r>
    </w:p>
    <w:p w:rsidR="00E41867" w:rsidRPr="00027320" w:rsidRDefault="00E41867" w:rsidP="00E41867">
      <w:pPr>
        <w:pStyle w:val="a7"/>
        <w:numPr>
          <w:ilvl w:val="0"/>
          <w:numId w:val="3"/>
        </w:numPr>
        <w:spacing w:before="0" w:beforeAutospacing="0" w:after="0" w:afterAutospacing="0"/>
      </w:pPr>
      <w:r w:rsidRPr="00027320">
        <w:t xml:space="preserve">показал умение иллюстрировать теоретические положения </w:t>
      </w:r>
      <w:proofErr w:type="gramStart"/>
      <w:r w:rsidRPr="00027320">
        <w:t>конк</w:t>
      </w:r>
      <w:r w:rsidRPr="00027320">
        <w:softHyphen/>
        <w:t>ретными</w:t>
      </w:r>
      <w:proofErr w:type="gramEnd"/>
      <w:r w:rsidRPr="00027320">
        <w:t xml:space="preserve"> приме-рами, применять их в новой ситуации при выполне</w:t>
      </w:r>
      <w:r w:rsidRPr="00027320">
        <w:softHyphen/>
        <w:t>нии практического задания;</w:t>
      </w:r>
    </w:p>
    <w:p w:rsidR="00E41867" w:rsidRPr="00027320" w:rsidRDefault="00E41867" w:rsidP="00E41867">
      <w:pPr>
        <w:pStyle w:val="a7"/>
        <w:numPr>
          <w:ilvl w:val="0"/>
          <w:numId w:val="3"/>
        </w:numPr>
        <w:spacing w:before="0" w:beforeAutospacing="0" w:after="0" w:afterAutospacing="0"/>
      </w:pPr>
      <w:r w:rsidRPr="00027320">
        <w:t xml:space="preserve">продемонстрировал усвоение ранее изученных сопутствующих вопросов, </w:t>
      </w:r>
      <w:proofErr w:type="spellStart"/>
      <w:r w:rsidRPr="00027320">
        <w:t>сфор-мированность</w:t>
      </w:r>
      <w:proofErr w:type="spellEnd"/>
      <w:r w:rsidRPr="00027320">
        <w:t xml:space="preserve"> и устойчивость используемых при от</w:t>
      </w:r>
      <w:r w:rsidRPr="00027320">
        <w:softHyphen/>
        <w:t>работке умений и навыков;</w:t>
      </w:r>
    </w:p>
    <w:p w:rsidR="00E41867" w:rsidRPr="00027320" w:rsidRDefault="00E41867" w:rsidP="00E41867">
      <w:pPr>
        <w:pStyle w:val="a7"/>
        <w:numPr>
          <w:ilvl w:val="0"/>
          <w:numId w:val="3"/>
        </w:numPr>
        <w:spacing w:before="0" w:beforeAutospacing="0" w:after="0" w:afterAutospacing="0"/>
      </w:pPr>
      <w:r w:rsidRPr="00027320"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027320">
        <w:softHyphen/>
        <w:t>мечанию учителя.</w:t>
      </w:r>
    </w:p>
    <w:p w:rsidR="00E41867" w:rsidRPr="00027320" w:rsidRDefault="00E41867" w:rsidP="00E41867">
      <w:pPr>
        <w:pStyle w:val="a7"/>
        <w:spacing w:before="0" w:after="0"/>
      </w:pPr>
      <w:r w:rsidRPr="00027320">
        <w:rPr>
          <w:b/>
        </w:rPr>
        <w:t xml:space="preserve">Ответ оценивается </w:t>
      </w:r>
      <w:r w:rsidRPr="00027320">
        <w:rPr>
          <w:rStyle w:val="ab"/>
        </w:rPr>
        <w:t>отметкой «4»,</w:t>
      </w:r>
      <w:r w:rsidRPr="00027320">
        <w:rPr>
          <w:rStyle w:val="ab"/>
          <w:b w:val="0"/>
        </w:rPr>
        <w:t xml:space="preserve"> </w:t>
      </w:r>
      <w:r w:rsidRPr="00027320">
        <w:rPr>
          <w:b/>
        </w:rPr>
        <w:t>если</w:t>
      </w:r>
      <w:r w:rsidRPr="00027320">
        <w:t xml:space="preserve"> </w:t>
      </w:r>
    </w:p>
    <w:p w:rsidR="00E41867" w:rsidRPr="00027320" w:rsidRDefault="00E41867" w:rsidP="00E41867">
      <w:pPr>
        <w:pStyle w:val="a7"/>
        <w:numPr>
          <w:ilvl w:val="0"/>
          <w:numId w:val="4"/>
        </w:numPr>
        <w:spacing w:before="0" w:beforeAutospacing="0" w:after="0" w:afterAutospacing="0"/>
      </w:pPr>
      <w:r w:rsidRPr="00027320">
        <w:t>он удовлетворяет в основ</w:t>
      </w:r>
      <w:r w:rsidRPr="00027320">
        <w:softHyphen/>
        <w:t>ном требованиям    на оценку «5», но при этом имеет один из недо</w:t>
      </w:r>
      <w:r w:rsidRPr="00027320">
        <w:softHyphen/>
        <w:t>статков:</w:t>
      </w:r>
    </w:p>
    <w:p w:rsidR="00E41867" w:rsidRPr="00027320" w:rsidRDefault="00E41867" w:rsidP="00E41867">
      <w:pPr>
        <w:pStyle w:val="a7"/>
        <w:numPr>
          <w:ilvl w:val="0"/>
          <w:numId w:val="4"/>
        </w:numPr>
        <w:spacing w:before="0" w:beforeAutospacing="0" w:after="0" w:afterAutospacing="0"/>
      </w:pPr>
      <w:r w:rsidRPr="00027320">
        <w:t>в изложении допущены небольшие пробелы, не исказившие ма</w:t>
      </w:r>
      <w:r w:rsidRPr="00027320">
        <w:softHyphen/>
        <w:t>тематическое содержание ответа;</w:t>
      </w:r>
    </w:p>
    <w:p w:rsidR="00E41867" w:rsidRPr="00027320" w:rsidRDefault="00E41867" w:rsidP="00E41867">
      <w:pPr>
        <w:pStyle w:val="a7"/>
        <w:numPr>
          <w:ilvl w:val="0"/>
          <w:numId w:val="4"/>
        </w:numPr>
        <w:spacing w:before="0" w:beforeAutospacing="0" w:after="0" w:afterAutospacing="0"/>
      </w:pPr>
      <w:r w:rsidRPr="00027320">
        <w:t>допущены один – два недочета при освещении основного содержа</w:t>
      </w:r>
      <w:r w:rsidRPr="00027320">
        <w:softHyphen/>
        <w:t>ния ответа, исправленные по замечанию учителя;</w:t>
      </w:r>
    </w:p>
    <w:p w:rsidR="00E41867" w:rsidRPr="00027320" w:rsidRDefault="00E41867" w:rsidP="00E41867">
      <w:pPr>
        <w:pStyle w:val="a7"/>
        <w:numPr>
          <w:ilvl w:val="0"/>
          <w:numId w:val="4"/>
        </w:numPr>
        <w:spacing w:before="0" w:beforeAutospacing="0" w:after="0" w:afterAutospacing="0"/>
      </w:pPr>
      <w:r w:rsidRPr="00027320">
        <w:t>допущены ошибка или более двух недочетов при освещении вто</w:t>
      </w:r>
      <w:r w:rsidRPr="00027320">
        <w:softHyphen/>
        <w:t>ростепенных вопросов или в выкладках, легко исправленные по замечанию учителя.</w:t>
      </w:r>
    </w:p>
    <w:p w:rsidR="00E41867" w:rsidRPr="00027320" w:rsidRDefault="00E41867" w:rsidP="00E41867">
      <w:pPr>
        <w:pStyle w:val="a7"/>
        <w:spacing w:before="0" w:after="0"/>
        <w:rPr>
          <w:b/>
        </w:rPr>
      </w:pPr>
      <w:r w:rsidRPr="00027320">
        <w:rPr>
          <w:rStyle w:val="ab"/>
        </w:rPr>
        <w:t>Отметка «3»</w:t>
      </w:r>
      <w:r w:rsidRPr="00027320">
        <w:rPr>
          <w:b/>
        </w:rPr>
        <w:t xml:space="preserve"> ставится в следующих случаях:</w:t>
      </w:r>
    </w:p>
    <w:p w:rsidR="00E41867" w:rsidRPr="00027320" w:rsidRDefault="00E41867" w:rsidP="00E41867">
      <w:pPr>
        <w:pStyle w:val="a7"/>
        <w:numPr>
          <w:ilvl w:val="0"/>
          <w:numId w:val="5"/>
        </w:numPr>
        <w:spacing w:before="0" w:beforeAutospacing="0" w:after="0" w:afterAutospacing="0"/>
      </w:pPr>
      <w:r w:rsidRPr="00027320">
        <w:t>неполно или непоследовательно раскрыто содержание материа</w:t>
      </w:r>
      <w:r w:rsidRPr="00027320"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027320">
        <w:softHyphen/>
        <w:t>териала (определенные «Требованиями к математической подготов</w:t>
      </w:r>
      <w:r w:rsidRPr="00027320">
        <w:softHyphen/>
        <w:t>ке учащихся»);</w:t>
      </w:r>
    </w:p>
    <w:p w:rsidR="00E41867" w:rsidRPr="00027320" w:rsidRDefault="00E41867" w:rsidP="00E41867">
      <w:pPr>
        <w:pStyle w:val="a7"/>
        <w:numPr>
          <w:ilvl w:val="0"/>
          <w:numId w:val="5"/>
        </w:numPr>
        <w:spacing w:before="0" w:beforeAutospacing="0" w:after="0" w:afterAutospacing="0"/>
      </w:pPr>
      <w:r w:rsidRPr="00027320">
        <w:t>имелись затруднения или допущены ошибки в определении поня</w:t>
      </w:r>
      <w:r w:rsidRPr="00027320">
        <w:softHyphen/>
        <w:t xml:space="preserve">тий, </w:t>
      </w:r>
      <w:proofErr w:type="spellStart"/>
      <w:proofErr w:type="gramStart"/>
      <w:r w:rsidRPr="00027320">
        <w:t>использо-вании</w:t>
      </w:r>
      <w:proofErr w:type="spellEnd"/>
      <w:proofErr w:type="gramEnd"/>
      <w:r w:rsidRPr="00027320">
        <w:t xml:space="preserve"> математической терминологии, чертежах, вы</w:t>
      </w:r>
      <w:r w:rsidRPr="00027320">
        <w:softHyphen/>
        <w:t>кладках, исправленные после нескольких наводящих вопросов учителя;</w:t>
      </w:r>
    </w:p>
    <w:p w:rsidR="00E41867" w:rsidRPr="00027320" w:rsidRDefault="00E41867" w:rsidP="00E41867">
      <w:pPr>
        <w:pStyle w:val="a7"/>
        <w:numPr>
          <w:ilvl w:val="0"/>
          <w:numId w:val="5"/>
        </w:numPr>
        <w:spacing w:before="0" w:beforeAutospacing="0" w:after="0" w:afterAutospacing="0"/>
      </w:pPr>
      <w:r w:rsidRPr="00027320"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027320">
        <w:softHyphen/>
        <w:t>зательного уровня сложности по данной теме;</w:t>
      </w:r>
    </w:p>
    <w:p w:rsidR="00E41867" w:rsidRPr="00027320" w:rsidRDefault="00E41867" w:rsidP="00E41867">
      <w:pPr>
        <w:pStyle w:val="a7"/>
        <w:numPr>
          <w:ilvl w:val="0"/>
          <w:numId w:val="5"/>
        </w:numPr>
        <w:spacing w:before="0" w:beforeAutospacing="0" w:after="0" w:afterAutospacing="0"/>
      </w:pPr>
      <w:r w:rsidRPr="00027320">
        <w:t xml:space="preserve">при знании теоретического материала </w:t>
      </w:r>
      <w:proofErr w:type="gramStart"/>
      <w:r w:rsidRPr="00027320">
        <w:t>выявлена</w:t>
      </w:r>
      <w:proofErr w:type="gramEnd"/>
      <w:r w:rsidRPr="00027320">
        <w:t xml:space="preserve"> недостаточная </w:t>
      </w:r>
      <w:proofErr w:type="spellStart"/>
      <w:r w:rsidRPr="00027320">
        <w:t>сформированность</w:t>
      </w:r>
      <w:proofErr w:type="spellEnd"/>
      <w:r w:rsidRPr="00027320">
        <w:t xml:space="preserve"> основных умений и навыков.</w:t>
      </w:r>
    </w:p>
    <w:p w:rsidR="00E41867" w:rsidRPr="00027320" w:rsidRDefault="00E41867" w:rsidP="00E41867">
      <w:pPr>
        <w:pStyle w:val="a7"/>
        <w:spacing w:before="0" w:after="0"/>
        <w:rPr>
          <w:b/>
        </w:rPr>
      </w:pPr>
      <w:r w:rsidRPr="00027320">
        <w:rPr>
          <w:rStyle w:val="ab"/>
        </w:rPr>
        <w:t>Отметка «2»</w:t>
      </w:r>
      <w:r w:rsidRPr="00027320">
        <w:t xml:space="preserve"> </w:t>
      </w:r>
      <w:r w:rsidRPr="00027320">
        <w:rPr>
          <w:b/>
        </w:rPr>
        <w:t>ставится в следующих случаях:</w:t>
      </w:r>
    </w:p>
    <w:p w:rsidR="00E41867" w:rsidRPr="00027320" w:rsidRDefault="00E41867" w:rsidP="00E41867">
      <w:pPr>
        <w:pStyle w:val="a7"/>
        <w:numPr>
          <w:ilvl w:val="0"/>
          <w:numId w:val="6"/>
        </w:numPr>
        <w:spacing w:before="0" w:beforeAutospacing="0" w:after="0" w:afterAutospacing="0"/>
      </w:pPr>
      <w:r w:rsidRPr="00027320">
        <w:t>не раскрыто основное содержание учебного материала;</w:t>
      </w:r>
    </w:p>
    <w:p w:rsidR="00E41867" w:rsidRPr="00027320" w:rsidRDefault="00E41867" w:rsidP="00E41867">
      <w:pPr>
        <w:pStyle w:val="a7"/>
        <w:numPr>
          <w:ilvl w:val="0"/>
          <w:numId w:val="6"/>
        </w:numPr>
        <w:spacing w:before="0" w:beforeAutospacing="0" w:after="0" w:afterAutospacing="0"/>
      </w:pPr>
      <w:r w:rsidRPr="00027320">
        <w:t>обнаружено незнание или непонимание учеником большей или наиболее важной части учебного материала;</w:t>
      </w:r>
    </w:p>
    <w:p w:rsidR="00E41867" w:rsidRPr="00027320" w:rsidRDefault="00E41867" w:rsidP="00E41867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 w:rsidRPr="00027320"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41867" w:rsidRPr="00027320" w:rsidRDefault="00E41867" w:rsidP="00E41867">
      <w:pPr>
        <w:pStyle w:val="a7"/>
        <w:spacing w:before="0" w:after="0"/>
        <w:rPr>
          <w:b/>
        </w:rPr>
      </w:pPr>
      <w:r w:rsidRPr="00027320">
        <w:rPr>
          <w:rStyle w:val="ab"/>
        </w:rPr>
        <w:t xml:space="preserve">Отметка «1» </w:t>
      </w:r>
      <w:r w:rsidRPr="00027320">
        <w:rPr>
          <w:b/>
        </w:rPr>
        <w:t>ставится, если:</w:t>
      </w:r>
    </w:p>
    <w:p w:rsidR="00E41867" w:rsidRPr="00027320" w:rsidRDefault="00E41867" w:rsidP="00E41867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rStyle w:val="ac"/>
          <w:i w:val="0"/>
          <w:iCs w:val="0"/>
        </w:rPr>
      </w:pPr>
      <w:proofErr w:type="gramStart"/>
      <w:r w:rsidRPr="00027320">
        <w:t>ученик обнаружил полное незнание и непонимание изучаемого учебного мате-риала или не смог ответить ни на один из по</w:t>
      </w:r>
      <w:r w:rsidRPr="00027320">
        <w:softHyphen/>
        <w:t>ставленных вопросов по изучаемому материалу.</w:t>
      </w:r>
      <w:proofErr w:type="gramEnd"/>
    </w:p>
    <w:p w:rsidR="00E41867" w:rsidRPr="00027320" w:rsidRDefault="00E41867" w:rsidP="00E41867">
      <w:pPr>
        <w:pStyle w:val="a7"/>
        <w:spacing w:before="0" w:after="0"/>
        <w:jc w:val="center"/>
      </w:pPr>
      <w:r w:rsidRPr="00027320">
        <w:rPr>
          <w:rStyle w:val="ac"/>
          <w:b/>
          <w:bCs/>
        </w:rPr>
        <w:t>Оценка письменных работ учащихся</w:t>
      </w:r>
    </w:p>
    <w:p w:rsidR="00E41867" w:rsidRPr="00027320" w:rsidRDefault="00E41867" w:rsidP="00E41867">
      <w:pPr>
        <w:pStyle w:val="a7"/>
        <w:spacing w:before="0" w:after="0"/>
        <w:rPr>
          <w:b/>
        </w:rPr>
      </w:pPr>
      <w:r w:rsidRPr="00027320">
        <w:rPr>
          <w:rStyle w:val="ab"/>
        </w:rPr>
        <w:t>Отметка «5»</w:t>
      </w:r>
      <w:r w:rsidRPr="00027320">
        <w:t xml:space="preserve"> </w:t>
      </w:r>
      <w:r w:rsidRPr="00027320">
        <w:rPr>
          <w:b/>
        </w:rPr>
        <w:t>ставится, если:</w:t>
      </w:r>
    </w:p>
    <w:p w:rsidR="00E41867" w:rsidRPr="00027320" w:rsidRDefault="00E41867" w:rsidP="00E41867">
      <w:pPr>
        <w:pStyle w:val="a7"/>
        <w:numPr>
          <w:ilvl w:val="0"/>
          <w:numId w:val="7"/>
        </w:numPr>
        <w:spacing w:before="0" w:beforeAutospacing="0" w:after="0" w:afterAutospacing="0"/>
      </w:pPr>
      <w:r w:rsidRPr="00027320">
        <w:t>работа выполнена полностью;</w:t>
      </w:r>
    </w:p>
    <w:p w:rsidR="00E41867" w:rsidRPr="00027320" w:rsidRDefault="00E41867" w:rsidP="00E41867">
      <w:pPr>
        <w:pStyle w:val="a7"/>
        <w:numPr>
          <w:ilvl w:val="0"/>
          <w:numId w:val="7"/>
        </w:numPr>
        <w:spacing w:before="0" w:beforeAutospacing="0" w:after="0" w:afterAutospacing="0"/>
      </w:pPr>
      <w:r w:rsidRPr="00027320">
        <w:t xml:space="preserve">в </w:t>
      </w:r>
      <w:proofErr w:type="gramStart"/>
      <w:r w:rsidRPr="00027320">
        <w:t>логических рассуждениях</w:t>
      </w:r>
      <w:proofErr w:type="gramEnd"/>
      <w:r w:rsidRPr="00027320">
        <w:t xml:space="preserve"> и обосновании решения нет пробе</w:t>
      </w:r>
      <w:r w:rsidRPr="00027320">
        <w:softHyphen/>
        <w:t>лов и ошибок;</w:t>
      </w:r>
    </w:p>
    <w:p w:rsidR="00E41867" w:rsidRPr="00027320" w:rsidRDefault="00E41867" w:rsidP="00E41867">
      <w:pPr>
        <w:pStyle w:val="a7"/>
        <w:numPr>
          <w:ilvl w:val="0"/>
          <w:numId w:val="7"/>
        </w:numPr>
        <w:spacing w:before="0" w:beforeAutospacing="0" w:after="0" w:afterAutospacing="0"/>
      </w:pPr>
      <w:r w:rsidRPr="00027320">
        <w:t>в решении нет математических ошибок (возможна одна неточ</w:t>
      </w:r>
      <w:r w:rsidRPr="00027320">
        <w:softHyphen/>
        <w:t>ность, описка, не являющаяся следствием незнания или непо</w:t>
      </w:r>
      <w:r w:rsidRPr="00027320">
        <w:softHyphen/>
        <w:t>нимания учебного материала).</w:t>
      </w:r>
    </w:p>
    <w:p w:rsidR="00E41867" w:rsidRPr="00027320" w:rsidRDefault="00E41867" w:rsidP="00E41867">
      <w:pPr>
        <w:pStyle w:val="a7"/>
        <w:spacing w:before="0" w:after="0"/>
        <w:rPr>
          <w:b/>
        </w:rPr>
      </w:pPr>
      <w:r w:rsidRPr="00027320">
        <w:rPr>
          <w:rStyle w:val="ab"/>
        </w:rPr>
        <w:t>Отметка «4»</w:t>
      </w:r>
      <w:r w:rsidRPr="00027320">
        <w:rPr>
          <w:b/>
        </w:rPr>
        <w:t xml:space="preserve"> ставится, если:</w:t>
      </w:r>
    </w:p>
    <w:p w:rsidR="00E41867" w:rsidRPr="00027320" w:rsidRDefault="00E41867" w:rsidP="00E41867">
      <w:pPr>
        <w:pStyle w:val="a7"/>
        <w:numPr>
          <w:ilvl w:val="0"/>
          <w:numId w:val="8"/>
        </w:numPr>
        <w:spacing w:before="0" w:beforeAutospacing="0" w:after="0" w:afterAutospacing="0"/>
      </w:pPr>
      <w:r w:rsidRPr="00027320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41867" w:rsidRPr="00027320" w:rsidRDefault="00E41867" w:rsidP="00E41867">
      <w:pPr>
        <w:pStyle w:val="a7"/>
        <w:numPr>
          <w:ilvl w:val="0"/>
          <w:numId w:val="8"/>
        </w:numPr>
        <w:spacing w:before="0" w:beforeAutospacing="0" w:after="0" w:afterAutospacing="0"/>
      </w:pPr>
      <w:r w:rsidRPr="00027320">
        <w:t>допущена одна ошибка или два-три недочета в выкладках, ри</w:t>
      </w:r>
      <w:r w:rsidRPr="00027320">
        <w:softHyphen/>
        <w:t>сунках, чертежах или графиках (если эти виды работы не являлись специальным объектом проверки).</w:t>
      </w:r>
    </w:p>
    <w:p w:rsidR="00E41867" w:rsidRPr="00027320" w:rsidRDefault="00E41867" w:rsidP="00E41867">
      <w:pPr>
        <w:pStyle w:val="a7"/>
        <w:spacing w:before="0" w:after="0"/>
      </w:pPr>
      <w:r w:rsidRPr="00027320">
        <w:rPr>
          <w:rStyle w:val="ab"/>
        </w:rPr>
        <w:t>Отметка «3»</w:t>
      </w:r>
      <w:r w:rsidRPr="00027320">
        <w:t xml:space="preserve"> ставится, если:</w:t>
      </w:r>
    </w:p>
    <w:p w:rsidR="00E41867" w:rsidRPr="00027320" w:rsidRDefault="00E41867" w:rsidP="00E41867">
      <w:pPr>
        <w:pStyle w:val="a7"/>
        <w:numPr>
          <w:ilvl w:val="0"/>
          <w:numId w:val="9"/>
        </w:numPr>
        <w:spacing w:before="0" w:beforeAutospacing="0" w:after="0" w:afterAutospacing="0"/>
      </w:pPr>
      <w:r w:rsidRPr="00027320">
        <w:t>допущены более одной ошибки или более двух-трех недоче</w:t>
      </w:r>
      <w:r w:rsidRPr="00027320"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E41867" w:rsidRPr="00027320" w:rsidRDefault="00E41867" w:rsidP="00E41867">
      <w:pPr>
        <w:pStyle w:val="a7"/>
        <w:spacing w:before="0" w:after="0"/>
      </w:pPr>
      <w:r w:rsidRPr="00027320">
        <w:rPr>
          <w:rStyle w:val="ab"/>
        </w:rPr>
        <w:t>Отметка «2»</w:t>
      </w:r>
      <w:r w:rsidRPr="00027320">
        <w:t xml:space="preserve"> ставится, если:</w:t>
      </w:r>
    </w:p>
    <w:p w:rsidR="00E41867" w:rsidRPr="00027320" w:rsidRDefault="00E41867" w:rsidP="00E41867">
      <w:pPr>
        <w:pStyle w:val="a7"/>
        <w:numPr>
          <w:ilvl w:val="0"/>
          <w:numId w:val="9"/>
        </w:numPr>
        <w:spacing w:before="0" w:beforeAutospacing="0" w:after="0" w:afterAutospacing="0"/>
      </w:pPr>
      <w:r w:rsidRPr="00027320"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E41867" w:rsidRPr="00027320" w:rsidRDefault="00E41867" w:rsidP="00E41867">
      <w:pPr>
        <w:pStyle w:val="a7"/>
        <w:spacing w:before="0" w:after="0"/>
      </w:pPr>
      <w:r w:rsidRPr="00027320">
        <w:rPr>
          <w:rStyle w:val="ab"/>
        </w:rPr>
        <w:t>Отметка «1»</w:t>
      </w:r>
      <w:r w:rsidRPr="00027320">
        <w:t xml:space="preserve"> ставится, если:</w:t>
      </w:r>
    </w:p>
    <w:p w:rsidR="00E41867" w:rsidRPr="00027320" w:rsidRDefault="00E41867" w:rsidP="00E41867">
      <w:pPr>
        <w:pStyle w:val="a7"/>
        <w:numPr>
          <w:ilvl w:val="0"/>
          <w:numId w:val="9"/>
        </w:numPr>
        <w:spacing w:before="0" w:beforeAutospacing="0" w:after="0" w:afterAutospacing="0"/>
      </w:pPr>
      <w:r w:rsidRPr="00027320"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E41867" w:rsidRDefault="00E41867" w:rsidP="00E41867">
      <w:pPr>
        <w:rPr>
          <w:rStyle w:val="c1"/>
          <w:b/>
          <w:color w:val="000000"/>
          <w:sz w:val="32"/>
          <w:szCs w:val="32"/>
        </w:rPr>
        <w:sectPr w:rsidR="00E41867" w:rsidSect="006102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12A3" w:rsidRDefault="008A12A3" w:rsidP="00FD0572">
      <w:pPr>
        <w:jc w:val="center"/>
        <w:rPr>
          <w:sz w:val="36"/>
          <w:szCs w:val="36"/>
        </w:rPr>
      </w:pPr>
    </w:p>
    <w:p w:rsidR="008A12A3" w:rsidRDefault="008A12A3" w:rsidP="00FD0572">
      <w:pPr>
        <w:jc w:val="center"/>
        <w:rPr>
          <w:sz w:val="36"/>
          <w:szCs w:val="36"/>
        </w:rPr>
      </w:pPr>
    </w:p>
    <w:p w:rsidR="008A12A3" w:rsidRDefault="008A12A3" w:rsidP="00FD0572">
      <w:pPr>
        <w:jc w:val="center"/>
        <w:rPr>
          <w:sz w:val="36"/>
          <w:szCs w:val="36"/>
        </w:rPr>
      </w:pPr>
    </w:p>
    <w:p w:rsidR="00FD0572" w:rsidRDefault="00FD0572" w:rsidP="00FD0572">
      <w:pPr>
        <w:jc w:val="center"/>
        <w:rPr>
          <w:sz w:val="36"/>
          <w:szCs w:val="36"/>
        </w:rPr>
      </w:pPr>
      <w:r>
        <w:rPr>
          <w:sz w:val="36"/>
          <w:szCs w:val="36"/>
        </w:rPr>
        <w:t>График реализации программы</w:t>
      </w:r>
    </w:p>
    <w:p w:rsidR="008A12A3" w:rsidRDefault="008A12A3" w:rsidP="00FD0572">
      <w:pPr>
        <w:jc w:val="center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992"/>
        <w:gridCol w:w="1134"/>
        <w:gridCol w:w="992"/>
        <w:gridCol w:w="1134"/>
        <w:gridCol w:w="1276"/>
        <w:gridCol w:w="1276"/>
        <w:gridCol w:w="1630"/>
      </w:tblGrid>
      <w:tr w:rsidR="002C3507" w:rsidRPr="009C6F0C" w:rsidTr="008A12A3">
        <w:trPr>
          <w:jc w:val="center"/>
        </w:trPr>
        <w:tc>
          <w:tcPr>
            <w:tcW w:w="756" w:type="dxa"/>
            <w:vMerge w:val="restart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 w:rsidRPr="009C6F0C">
              <w:rPr>
                <w:sz w:val="28"/>
                <w:szCs w:val="28"/>
              </w:rPr>
              <w:t>№</w:t>
            </w:r>
          </w:p>
        </w:tc>
        <w:tc>
          <w:tcPr>
            <w:tcW w:w="3992" w:type="dxa"/>
            <w:vMerge w:val="restart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 w:rsidRPr="009C6F0C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134" w:type="dxa"/>
            <w:vMerge w:val="restart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 w:rsidRPr="009C6F0C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 w:rsidRPr="009C6F0C">
              <w:rPr>
                <w:sz w:val="28"/>
                <w:szCs w:val="28"/>
              </w:rPr>
              <w:t>Уроки</w:t>
            </w:r>
          </w:p>
        </w:tc>
        <w:tc>
          <w:tcPr>
            <w:tcW w:w="2410" w:type="dxa"/>
            <w:gridSpan w:val="2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 w:rsidRPr="009C6F0C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906" w:type="dxa"/>
            <w:gridSpan w:val="2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 w:rsidRPr="009C6F0C">
              <w:rPr>
                <w:sz w:val="28"/>
                <w:szCs w:val="28"/>
              </w:rPr>
              <w:t>Примерное кол-во с/</w:t>
            </w:r>
            <w:proofErr w:type="gramStart"/>
            <w:r w:rsidRPr="009C6F0C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2C3507" w:rsidRPr="009C6F0C" w:rsidTr="008A12A3">
        <w:trPr>
          <w:jc w:val="center"/>
        </w:trPr>
        <w:tc>
          <w:tcPr>
            <w:tcW w:w="756" w:type="dxa"/>
            <w:vMerge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 w:rsidRPr="009C6F0C">
              <w:rPr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 w:rsidRPr="009C6F0C">
              <w:rPr>
                <w:sz w:val="28"/>
                <w:szCs w:val="28"/>
              </w:rPr>
              <w:t xml:space="preserve">дата     </w:t>
            </w:r>
          </w:p>
        </w:tc>
        <w:tc>
          <w:tcPr>
            <w:tcW w:w="127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 w:rsidRPr="009C6F0C">
              <w:rPr>
                <w:sz w:val="28"/>
                <w:szCs w:val="28"/>
              </w:rPr>
              <w:t>дата</w:t>
            </w:r>
          </w:p>
        </w:tc>
        <w:tc>
          <w:tcPr>
            <w:tcW w:w="1630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</w:tr>
      <w:tr w:rsidR="002C3507" w:rsidRPr="009C6F0C" w:rsidTr="008A12A3">
        <w:trPr>
          <w:jc w:val="center"/>
        </w:trPr>
        <w:tc>
          <w:tcPr>
            <w:tcW w:w="75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 w:rsidRPr="009C6F0C">
              <w:rPr>
                <w:sz w:val="28"/>
                <w:szCs w:val="28"/>
              </w:rPr>
              <w:t>1</w:t>
            </w:r>
          </w:p>
        </w:tc>
        <w:tc>
          <w:tcPr>
            <w:tcW w:w="3992" w:type="dxa"/>
            <w:tcBorders>
              <w:bottom w:val="single" w:sz="4" w:space="0" w:color="000000"/>
            </w:tcBorders>
          </w:tcPr>
          <w:p w:rsidR="002C3507" w:rsidRPr="009C6F0C" w:rsidRDefault="002C3507" w:rsidP="007C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Четырёхугольники</w:t>
            </w:r>
          </w:p>
        </w:tc>
        <w:tc>
          <w:tcPr>
            <w:tcW w:w="1134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3507" w:rsidRPr="009C6F0C" w:rsidTr="008A12A3">
        <w:trPr>
          <w:jc w:val="center"/>
        </w:trPr>
        <w:tc>
          <w:tcPr>
            <w:tcW w:w="75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 w:rsidRPr="009C6F0C">
              <w:rPr>
                <w:sz w:val="28"/>
                <w:szCs w:val="28"/>
              </w:rPr>
              <w:t>2</w:t>
            </w:r>
          </w:p>
        </w:tc>
        <w:tc>
          <w:tcPr>
            <w:tcW w:w="3992" w:type="dxa"/>
          </w:tcPr>
          <w:p w:rsidR="002C3507" w:rsidRPr="009C6F0C" w:rsidRDefault="002C3507" w:rsidP="007C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Пифагора</w:t>
            </w:r>
          </w:p>
        </w:tc>
        <w:tc>
          <w:tcPr>
            <w:tcW w:w="1134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3507" w:rsidRPr="009C6F0C" w:rsidTr="008A12A3">
        <w:trPr>
          <w:jc w:val="center"/>
        </w:trPr>
        <w:tc>
          <w:tcPr>
            <w:tcW w:w="75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 w:rsidRPr="009C6F0C">
              <w:rPr>
                <w:sz w:val="28"/>
                <w:szCs w:val="28"/>
              </w:rPr>
              <w:t>3</w:t>
            </w:r>
          </w:p>
        </w:tc>
        <w:tc>
          <w:tcPr>
            <w:tcW w:w="3992" w:type="dxa"/>
          </w:tcPr>
          <w:p w:rsidR="002C3507" w:rsidRPr="00547148" w:rsidRDefault="002C3507" w:rsidP="007C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Декартовы координаты на плоскости</w:t>
            </w:r>
          </w:p>
        </w:tc>
        <w:tc>
          <w:tcPr>
            <w:tcW w:w="1134" w:type="dxa"/>
          </w:tcPr>
          <w:p w:rsidR="002C3507" w:rsidRPr="007D3785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C3507" w:rsidRPr="00547148" w:rsidRDefault="002C3507" w:rsidP="007C70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3507" w:rsidRPr="009C6F0C" w:rsidTr="008A12A3">
        <w:trPr>
          <w:jc w:val="center"/>
        </w:trPr>
        <w:tc>
          <w:tcPr>
            <w:tcW w:w="75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 w:rsidRPr="009C6F0C">
              <w:rPr>
                <w:sz w:val="28"/>
                <w:szCs w:val="28"/>
              </w:rPr>
              <w:t>4</w:t>
            </w:r>
          </w:p>
        </w:tc>
        <w:tc>
          <w:tcPr>
            <w:tcW w:w="3992" w:type="dxa"/>
          </w:tcPr>
          <w:p w:rsidR="002C3507" w:rsidRPr="008520A4" w:rsidRDefault="002C3507" w:rsidP="007C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</w:t>
            </w:r>
          </w:p>
        </w:tc>
        <w:tc>
          <w:tcPr>
            <w:tcW w:w="1134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3507" w:rsidRPr="009C6F0C" w:rsidTr="008A12A3">
        <w:trPr>
          <w:jc w:val="center"/>
        </w:trPr>
        <w:tc>
          <w:tcPr>
            <w:tcW w:w="75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 w:rsidRPr="009C6F0C">
              <w:rPr>
                <w:sz w:val="28"/>
                <w:szCs w:val="28"/>
              </w:rPr>
              <w:t>5</w:t>
            </w:r>
          </w:p>
        </w:tc>
        <w:tc>
          <w:tcPr>
            <w:tcW w:w="3992" w:type="dxa"/>
          </w:tcPr>
          <w:p w:rsidR="002C3507" w:rsidRPr="009C6F0C" w:rsidRDefault="002C3507" w:rsidP="007C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</w:t>
            </w:r>
          </w:p>
        </w:tc>
        <w:tc>
          <w:tcPr>
            <w:tcW w:w="1134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2C3507" w:rsidRPr="009C6F0C" w:rsidRDefault="002C3507" w:rsidP="007C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D0572" w:rsidRDefault="00FD0572" w:rsidP="006102A3">
      <w:pPr>
        <w:jc w:val="center"/>
        <w:rPr>
          <w:rStyle w:val="c1"/>
          <w:b/>
          <w:color w:val="000000"/>
          <w:sz w:val="32"/>
          <w:szCs w:val="32"/>
        </w:rPr>
      </w:pPr>
    </w:p>
    <w:p w:rsidR="00FD0572" w:rsidRDefault="00FD0572" w:rsidP="006102A3">
      <w:pPr>
        <w:jc w:val="center"/>
        <w:rPr>
          <w:rStyle w:val="c1"/>
          <w:b/>
          <w:color w:val="000000"/>
          <w:sz w:val="32"/>
          <w:szCs w:val="32"/>
        </w:rPr>
      </w:pPr>
    </w:p>
    <w:p w:rsidR="00FD0572" w:rsidRDefault="00FD0572" w:rsidP="00FD0572">
      <w:pPr>
        <w:rPr>
          <w:rStyle w:val="c1"/>
          <w:b/>
          <w:color w:val="000000"/>
          <w:sz w:val="32"/>
          <w:szCs w:val="32"/>
        </w:rPr>
      </w:pPr>
    </w:p>
    <w:p w:rsidR="00FD0572" w:rsidRDefault="00FD0572" w:rsidP="00FD0572">
      <w:pPr>
        <w:rPr>
          <w:rStyle w:val="c1"/>
          <w:b/>
          <w:color w:val="000000"/>
          <w:sz w:val="32"/>
          <w:szCs w:val="32"/>
        </w:rPr>
      </w:pPr>
    </w:p>
    <w:p w:rsidR="00FD0572" w:rsidRDefault="00FD0572" w:rsidP="00FD0572">
      <w:pPr>
        <w:rPr>
          <w:rStyle w:val="c1"/>
          <w:b/>
          <w:color w:val="000000"/>
          <w:sz w:val="32"/>
          <w:szCs w:val="32"/>
        </w:rPr>
      </w:pPr>
    </w:p>
    <w:p w:rsidR="006102A3" w:rsidRPr="006102A3" w:rsidRDefault="006102A3" w:rsidP="006102A3">
      <w:pPr>
        <w:jc w:val="center"/>
        <w:rPr>
          <w:b/>
          <w:color w:val="000000"/>
          <w:sz w:val="32"/>
          <w:szCs w:val="32"/>
        </w:rPr>
      </w:pPr>
      <w:r w:rsidRPr="006102A3">
        <w:rPr>
          <w:rStyle w:val="c1"/>
          <w:b/>
          <w:color w:val="000000"/>
          <w:sz w:val="32"/>
          <w:szCs w:val="32"/>
        </w:rPr>
        <w:t>КАЛЕНДАРНО - ТЕМАТИЧЕСКОЕ ПЛАНИРОВАНИЕ</w:t>
      </w:r>
      <w:r>
        <w:rPr>
          <w:rStyle w:val="c1"/>
          <w:b/>
          <w:color w:val="000000"/>
          <w:sz w:val="32"/>
          <w:szCs w:val="32"/>
        </w:rPr>
        <w:t xml:space="preserve"> ГЕОМЕТРИЯ</w:t>
      </w:r>
    </w:p>
    <w:p w:rsidR="00185262" w:rsidRPr="006F5E6B" w:rsidRDefault="00185262" w:rsidP="00185262">
      <w:pPr>
        <w:framePr w:wrap="notBeside" w:vAnchor="text" w:hAnchor="page" w:x="1906" w:y="-203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851"/>
        <w:gridCol w:w="4111"/>
        <w:gridCol w:w="3969"/>
        <w:gridCol w:w="1842"/>
      </w:tblGrid>
      <w:tr w:rsidR="006102A3" w:rsidRPr="006F5E6B" w:rsidTr="007C70DE">
        <w:trPr>
          <w:trHeight w:val="1071"/>
        </w:trPr>
        <w:tc>
          <w:tcPr>
            <w:tcW w:w="709" w:type="dxa"/>
          </w:tcPr>
          <w:p w:rsidR="006102A3" w:rsidRPr="006F5E6B" w:rsidRDefault="006102A3" w:rsidP="007C70DE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552" w:type="dxa"/>
          </w:tcPr>
          <w:p w:rsidR="006102A3" w:rsidRPr="006F5E6B" w:rsidRDefault="006102A3" w:rsidP="007C70DE">
            <w:pPr>
              <w:ind w:left="46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6102A3" w:rsidRPr="006F5E6B" w:rsidRDefault="006102A3" w:rsidP="007C70DE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6102A3" w:rsidRPr="006F5E6B" w:rsidRDefault="006102A3" w:rsidP="007C70DE">
            <w:pPr>
              <w:ind w:left="34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6102A3" w:rsidRDefault="006102A3" w:rsidP="007C70DE">
            <w:pPr>
              <w:ind w:left="34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Основные вопросы</w:t>
            </w:r>
          </w:p>
          <w:p w:rsidR="006102A3" w:rsidRPr="006F5E6B" w:rsidRDefault="006102A3" w:rsidP="007C70DE">
            <w:pPr>
              <w:ind w:left="34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3969" w:type="dxa"/>
          </w:tcPr>
          <w:p w:rsidR="006102A3" w:rsidRPr="006F5E6B" w:rsidRDefault="006102A3" w:rsidP="007C70DE">
            <w:pPr>
              <w:ind w:left="119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</w:tcPr>
          <w:p w:rsidR="006102A3" w:rsidRPr="006F5E6B" w:rsidRDefault="006102A3" w:rsidP="007C70DE">
            <w:pPr>
              <w:ind w:left="75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F5E6B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102A3" w:rsidRPr="006F5E6B" w:rsidTr="007C70DE">
        <w:tc>
          <w:tcPr>
            <w:tcW w:w="709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§ 6. Четырехугольники </w:t>
            </w:r>
          </w:p>
        </w:tc>
        <w:tc>
          <w:tcPr>
            <w:tcW w:w="850" w:type="dxa"/>
          </w:tcPr>
          <w:p w:rsidR="006102A3" w:rsidRDefault="006102A3" w:rsidP="007C70DE">
            <w:pPr>
              <w:ind w:left="57" w:right="57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102A3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02A3" w:rsidRPr="006F5E6B" w:rsidRDefault="006102A3" w:rsidP="007C70DE">
            <w:pPr>
              <w:ind w:right="57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102A3" w:rsidRPr="006F5E6B" w:rsidTr="007C70DE">
        <w:tc>
          <w:tcPr>
            <w:tcW w:w="709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Определе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 четы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рехуголь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850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четырех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угольника, его вершин, сторон и диагоналей, соседних и противоле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жащих сторон и вершин, периметра. Обозначение четырехугольника. 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шение задач по теме</w:t>
            </w:r>
          </w:p>
        </w:tc>
        <w:tc>
          <w:tcPr>
            <w:tcW w:w="3969" w:type="dxa"/>
          </w:tcPr>
          <w:p w:rsidR="006102A3" w:rsidRDefault="006102A3" w:rsidP="007C70DE">
            <w:pPr>
              <w:ind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понятия четырех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угольника, его вершин, сто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рон и диагоналей, соседних и противолежащих сторон и вершин, периметра.</w:t>
            </w:r>
          </w:p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84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50,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1—5, задачи 2, 3</w:t>
            </w:r>
          </w:p>
        </w:tc>
      </w:tr>
      <w:tr w:rsidR="006102A3" w:rsidRPr="006F5E6B" w:rsidTr="007C70DE">
        <w:tc>
          <w:tcPr>
            <w:tcW w:w="709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Паралле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лограмм. Свойство диагона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лей па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раллело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грамма</w:t>
            </w:r>
          </w:p>
        </w:tc>
        <w:tc>
          <w:tcPr>
            <w:tcW w:w="850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Понятие параллелограм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ма. Свойство диагоналей параллелограмма и при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знак параллелограмма. Решение задач по теме</w:t>
            </w:r>
          </w:p>
        </w:tc>
        <w:tc>
          <w:tcPr>
            <w:tcW w:w="3969" w:type="dxa"/>
          </w:tcPr>
          <w:p w:rsidR="006102A3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понятие паралле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лограмма; свойство диа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гоналей параллелограмма и признак параллелограмма с доказательствами.</w:t>
            </w:r>
          </w:p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84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51-52, вопросы 6—8, задачи 6, 7</w:t>
            </w:r>
          </w:p>
        </w:tc>
      </w:tr>
      <w:tr w:rsidR="006102A3" w:rsidRPr="006F5E6B" w:rsidTr="007C70DE">
        <w:tc>
          <w:tcPr>
            <w:tcW w:w="709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Свойство противо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лежащих сторон и 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углов паралле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лограмма</w:t>
            </w:r>
          </w:p>
        </w:tc>
        <w:tc>
          <w:tcPr>
            <w:tcW w:w="850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Свойство противолежа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щих сторон и углов па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раллелограмма. Решение 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задач по теме</w:t>
            </w:r>
          </w:p>
        </w:tc>
        <w:tc>
          <w:tcPr>
            <w:tcW w:w="3969" w:type="dxa"/>
          </w:tcPr>
          <w:p w:rsidR="006102A3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свойство противо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лежащих сторон и углов параллелограмма.</w:t>
            </w:r>
          </w:p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Уметь: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84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П. 53,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 9, зада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чи 10, 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12, 14</w:t>
            </w:r>
          </w:p>
        </w:tc>
      </w:tr>
      <w:tr w:rsidR="006102A3" w:rsidRPr="006F5E6B" w:rsidTr="007C70DE">
        <w:tc>
          <w:tcPr>
            <w:tcW w:w="709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Паралле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лограмм. Решение задач</w:t>
            </w:r>
          </w:p>
        </w:tc>
        <w:tc>
          <w:tcPr>
            <w:tcW w:w="850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Понятие параллелограм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ма. Признак параллело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грамма. Свойство диаго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налей, противолежащих сторон и углов парал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лелограмма. Решение задач по теме</w:t>
            </w:r>
          </w:p>
        </w:tc>
        <w:tc>
          <w:tcPr>
            <w:tcW w:w="3969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понятие паралле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лограмма; признак парал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лелограмма; свойство диа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гоналей, противолежащих сторон и углов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параллело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грамма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меть</w:t>
            </w:r>
            <w:proofErr w:type="spellEnd"/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84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15 (3), 16(2), 19,22</w:t>
            </w:r>
          </w:p>
        </w:tc>
      </w:tr>
      <w:tr w:rsidR="006102A3" w:rsidRPr="006F5E6B" w:rsidTr="007C70DE">
        <w:tc>
          <w:tcPr>
            <w:tcW w:w="709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Прямо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</w:t>
            </w:r>
          </w:p>
        </w:tc>
        <w:tc>
          <w:tcPr>
            <w:tcW w:w="850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Понятие прямоугольни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ка. Свойства и признак прямоугольника. Реше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 задач по теме</w:t>
            </w:r>
          </w:p>
        </w:tc>
        <w:tc>
          <w:tcPr>
            <w:tcW w:w="3969" w:type="dxa"/>
          </w:tcPr>
          <w:p w:rsidR="006102A3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понятие прямоуголь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ника; свойства и признак прямоугольника.</w:t>
            </w:r>
          </w:p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84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54,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10—11, задачи 26, 29,30</w:t>
            </w:r>
          </w:p>
        </w:tc>
      </w:tr>
      <w:tr w:rsidR="006102A3" w:rsidRPr="006F5E6B" w:rsidTr="007C70DE">
        <w:tc>
          <w:tcPr>
            <w:tcW w:w="709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Ромб</w:t>
            </w:r>
          </w:p>
        </w:tc>
        <w:tc>
          <w:tcPr>
            <w:tcW w:w="850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Понятие ромба. Свой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ства и признак ромба. Решение задач по теме</w:t>
            </w:r>
          </w:p>
        </w:tc>
        <w:tc>
          <w:tcPr>
            <w:tcW w:w="3969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понятие ромба; свойства и признак ромба. </w:t>
            </w: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842" w:type="dxa"/>
          </w:tcPr>
          <w:p w:rsidR="006102A3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55,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12—13, задачи 35, 36, 38 (2)</w:t>
            </w:r>
          </w:p>
          <w:p w:rsidR="006102A3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102A3" w:rsidRPr="006F5E6B" w:rsidTr="007C70DE">
        <w:tc>
          <w:tcPr>
            <w:tcW w:w="709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Квадрат</w:t>
            </w:r>
          </w:p>
        </w:tc>
        <w:tc>
          <w:tcPr>
            <w:tcW w:w="850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Понятие квадрата. Свойства квадрата. 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шение задач по теме</w:t>
            </w:r>
          </w:p>
        </w:tc>
        <w:tc>
          <w:tcPr>
            <w:tcW w:w="3969" w:type="dxa"/>
          </w:tcPr>
          <w:p w:rsidR="006102A3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понятие квадрата; свойства квадрата.</w:t>
            </w:r>
          </w:p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842" w:type="dxa"/>
          </w:tcPr>
          <w:p w:rsidR="006102A3" w:rsidRPr="006F5E6B" w:rsidRDefault="006102A3" w:rsidP="007C70DE">
            <w:pPr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56,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 14, зада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чи 41, 43, 44</w:t>
            </w:r>
          </w:p>
        </w:tc>
      </w:tr>
    </w:tbl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851"/>
        <w:gridCol w:w="1715"/>
        <w:gridCol w:w="2396"/>
        <w:gridCol w:w="1842"/>
        <w:gridCol w:w="2552"/>
        <w:gridCol w:w="1417"/>
      </w:tblGrid>
      <w:tr w:rsidR="006102A3" w:rsidRPr="006F5E6B" w:rsidTr="007C70DE">
        <w:trPr>
          <w:trHeight w:val="1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Прямо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угольник. Ромб. Квадрат.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прямоуголь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ника, ромба, квадрата, их свойства и признаки.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понятия прямоуголь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ника, ромба, квадрата, их свойства и признаки.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39 (2), 46</w:t>
            </w:r>
          </w:p>
        </w:tc>
      </w:tr>
      <w:tr w:rsidR="006102A3" w:rsidRPr="006F5E6B" w:rsidTr="007C70DE">
        <w:trPr>
          <w:trHeight w:val="2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Решение задач по теме «Четырех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Понятия параллело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грамма, прямоугольни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ка, ромба, квадрата, их свойства и признаки.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понятия параллело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грамма, прямоугольника, ромба, квадрата, их свой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ства и признаки.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подготови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тельного варианта контрольной работы</w:t>
            </w:r>
          </w:p>
        </w:tc>
      </w:tr>
      <w:tr w:rsidR="006102A3" w:rsidRPr="006F5E6B" w:rsidTr="007C70DE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Конт</w:t>
            </w: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softHyphen/>
              <w:t>рольная работа 1. Четырех</w:t>
            </w: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softHyphen/>
              <w:t>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Проверка знаний, уме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Задания нет</w:t>
            </w:r>
          </w:p>
        </w:tc>
      </w:tr>
      <w:tr w:rsidR="006102A3" w:rsidRPr="006F5E6B" w:rsidTr="007C70DE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Теорема Фалеса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Работа над ошибками. Теорема Фалеса. Задача о делении отрезка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на</w:t>
            </w: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п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равных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частей.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теорему Фалеса; принцип деления отрезка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на</w:t>
            </w: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равных частей. </w:t>
            </w: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57,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 15, зада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чи 49(1, 3)</w:t>
            </w:r>
          </w:p>
        </w:tc>
      </w:tr>
      <w:tr w:rsidR="006102A3" w:rsidRPr="006F5E6B" w:rsidTr="007C70DE">
        <w:trPr>
          <w:trHeight w:val="1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Средняя линия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Понятие средней линии треугольника. Теорема о средней линии тре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угольника. Решение за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понятие средней ли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нии треугольника; теорему о средней линии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ника с доказательством. </w:t>
            </w: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58,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 16,зада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чи 51, 52, 54</w:t>
            </w:r>
          </w:p>
        </w:tc>
      </w:tr>
      <w:tr w:rsidR="006102A3" w:rsidRPr="006F5E6B" w:rsidTr="007C70DE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Средняя линия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Понятие средней линии треугольника. Теорема о средней линии тре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угольника. Решение за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понятие средней ли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нии треугольника; теорему о средней линии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56, 58</w:t>
            </w:r>
          </w:p>
        </w:tc>
      </w:tr>
      <w:tr w:rsidR="006102A3" w:rsidRPr="006F5E6B" w:rsidTr="007C70DE">
        <w:trPr>
          <w:trHeight w:val="2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Трапеция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Работа над ошибками. Понятия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трапеции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,е</w:t>
            </w:r>
            <w:proofErr w:type="gram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боковых сторон, ос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нований, равнобокой трапеции, средней ли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нии трапеции. Теорема о средней линии трапе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ции. Свойство углов при основании равнобокой трапеции. Решение за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понятия трапеции, ее боковых сторон, основа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ний, равнобокой трапеции, средней линии трапеции; теорему о средней линии трапеции; свойство углов при основании равнобокой трапеции.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59,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17—19, задачи 61, 63,65</w:t>
            </w:r>
          </w:p>
        </w:tc>
      </w:tr>
      <w:tr w:rsidR="006102A3" w:rsidRPr="006F5E6B" w:rsidTr="007C70DE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Трапеция.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Решение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трапеции, ее боковых сторон, ос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нований, равнобокой трапеции, средней ли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нии трапеции. Теорема о средней линии трапе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ции. Свойство углов при основании равн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обокой трапеции. Решение 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дач.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понятия трапеции, ее боковых сторон, основа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ний, равнобокой трапеции, средней линии трапеции; теорему о средней линии трапеции; свойство углов при основании равнобокой трапеции.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67, 69,72</w:t>
            </w:r>
          </w:p>
        </w:tc>
      </w:tr>
      <w:tr w:rsidR="006102A3" w:rsidRPr="006F5E6B" w:rsidTr="007C70DE">
        <w:trPr>
          <w:trHeight w:val="2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Теорема о про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порцио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нальных отрезках. Построе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 чет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вертого пропор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циональ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ного от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резка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Теорема о пропорцио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нальных отрезках. Зада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ча о построении четвер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того пропорционального отрезка.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теорему о пропор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циональных отрезках; принцип построения чет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вертого пропорционального отрезка.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60-61,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 20, зада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ча 74(1, 3)</w:t>
            </w:r>
          </w:p>
        </w:tc>
      </w:tr>
      <w:tr w:rsidR="006102A3" w:rsidRPr="006F5E6B" w:rsidTr="007C70DE">
        <w:trPr>
          <w:trHeight w:val="2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Решение задач по темам «Теорема Фалеса», «Средняя линия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ника», «Средняя линия трапеции»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трапеции, ее боковых сторон, основа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ний, равнобокой трапе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ции, средней линии тре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угольника и трапеции. Теорема Фалеса. Теоре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мы о средней линии тре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угольника, о средней ли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нии трапеции. Свойство углов при основании равнобокой трапеции. Теорема о пропорцио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нальных отрезках. Задачи о делении 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отрезка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на</w:t>
            </w: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п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равных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частей и о по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строении четвертого про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порционального отрезка.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Знать: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понятия трапеции, ее боковых сторон, основа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ний, равнобокой трапеции, средней линии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ника и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трапеции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;т</w:t>
            </w:r>
            <w:proofErr w:type="gram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еорему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Фалеса; теоремы о сред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ней линии треугольника, о средней линии трапеции; свойство углов при основа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нии равнобокой трапеции; теорему о пропорциональ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ных отрезках; принципы деления отрезка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на</w:t>
            </w: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равных 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частей и построения чет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вертого пропорционального отрезка.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Задачи подготови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тельного варианта контрольной работы</w:t>
            </w:r>
          </w:p>
        </w:tc>
      </w:tr>
      <w:tr w:rsidR="006102A3" w:rsidRPr="006F5E6B" w:rsidTr="007C70DE">
        <w:trPr>
          <w:trHeight w:val="2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>Конт</w:t>
            </w: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>рольная работа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№</w:t>
            </w: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2. Теорема Фалеса. Средняя линия тре</w:t>
            </w: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>угольника. Средняя линия тра</w:t>
            </w: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>пеции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Проверка знаний, уме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Задания нет</w:t>
            </w:r>
          </w:p>
        </w:tc>
      </w:tr>
      <w:tr w:rsidR="006102A3" w:rsidRPr="006F5E6B" w:rsidTr="007C70DE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§ 7. Теорема Пифагора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102A3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102A3" w:rsidRPr="006F5E6B" w:rsidTr="007C70DE">
        <w:trPr>
          <w:trHeight w:val="11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Косинус угла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Понятие косинуса ост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рого угла прямоуголь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ного треугольника. Доказательство того, что косинус угла зависит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только от градусной меры угла и не зависит от расположения и раз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меров треугольника. Вычисление косинуса 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острого угла прямоуголь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ного треугольника и по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строение угла по извест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ному значению косинуса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36272A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Знать:</w:t>
            </w:r>
            <w:r w:rsidRPr="0036272A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понятие косинуса острого угла прямоуголь</w:t>
            </w:r>
            <w:r w:rsidRPr="0036272A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ного треугольника; доказа</w:t>
            </w:r>
            <w:r w:rsidRPr="0036272A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тельство того, что косинус угла зависит только от гра</w:t>
            </w:r>
            <w:r w:rsidRPr="0036272A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дусной меры угла и не </w:t>
            </w:r>
            <w:proofErr w:type="spellStart"/>
            <w:r w:rsidRPr="0036272A">
              <w:rPr>
                <w:rFonts w:ascii="Times New Roman" w:eastAsia="Arial Unicode MS" w:hAnsi="Times New Roman"/>
                <w:sz w:val="24"/>
                <w:szCs w:val="24"/>
              </w:rPr>
              <w:t>зави</w:t>
            </w:r>
            <w:proofErr w:type="spellEnd"/>
            <w:r w:rsidRPr="0036272A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сит от расположения и раз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меров треугольника. Уметь: решать задачи по теме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62,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1—2, задача 1 (2, 3)</w:t>
            </w:r>
          </w:p>
        </w:tc>
      </w:tr>
      <w:tr w:rsidR="006102A3" w:rsidRPr="006F5E6B" w:rsidTr="007C70DE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102A3" w:rsidRPr="006F5E6B" w:rsidTr="007C70D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Теорема Пифагора и ее следствия. Решение за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теорему Пифагора и ее следствия.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63,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3—5, задачи 2 (3), 3 (2),6(2)</w:t>
            </w:r>
          </w:p>
        </w:tc>
      </w:tr>
      <w:tr w:rsidR="006102A3" w:rsidRPr="006F5E6B" w:rsidTr="007C70D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Теорема Пифаго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ра. Еги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петский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Теорема Пифагора и ее следствия. Теорема, обратная теореме Пи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фагора.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теорему Пифагора и ее следствия; теорему, об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ратную теореме Пифагора.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63-64, за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дачи 8, 10, 18</w:t>
            </w:r>
          </w:p>
        </w:tc>
      </w:tr>
      <w:tr w:rsidR="006102A3" w:rsidRPr="006F5E6B" w:rsidTr="007C70D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Теорема Пифаго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ра. Реше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Теорема Пифагора и ее следствия. Теорема, обратная теореме Пи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фагора.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теорему Пифагора и ее следствия; теорему, об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ратную теореме Пифагора.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12, 14 (2), 16</w:t>
            </w:r>
          </w:p>
        </w:tc>
      </w:tr>
      <w:tr w:rsidR="006102A3" w:rsidRPr="006F5E6B" w:rsidTr="007C70D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Перпен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дикуляр и наклон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Понятия перпенди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куляра, проведенного из точки на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прямую</w:t>
            </w:r>
            <w:proofErr w:type="gram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, наклонной, основания и проекции наклонной. Доказательство того, что если к прямой из одной точки проведены пер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пендикуляр и наклон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ные, то любая наклонная больше перпендикуляра, равные наклонные име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ют равные проекции, из двух наклонных больше та, у которой проекция больше.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перпенди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куляра, проведенного из точки на </w:t>
            </w:r>
            <w:proofErr w:type="gramStart"/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прямую</w:t>
            </w:r>
            <w:proofErr w:type="gramEnd"/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, наклон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ной, основания и проекции наклонной; доказательство того, что если к прямой из одной точки проведены перпендикуляр и наклон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ные, то любая наклонная больше перпендикуляра, равные наклонные имеют равные проекции, из двух наклонных больше та, у ко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торой проекция больше.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65,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 6, зада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чи 20, 21</w:t>
            </w:r>
          </w:p>
        </w:tc>
      </w:tr>
      <w:tr w:rsidR="006102A3" w:rsidRPr="006F5E6B" w:rsidTr="007C70DE">
        <w:trPr>
          <w:trHeight w:val="2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Перпен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дикуляр и на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клонная.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перпенди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куляра, проведенного из точки на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прямую</w:t>
            </w:r>
            <w:proofErr w:type="gram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, наклонной, основания и проекции наклонной. Теорема о том, что если к прямой из одной точки проведены перпендикуляр и наклонные, то любая наклонная больше перпендикуляра, равные наклонные име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ют равные проекции, из двух наклонных больше та, у которой проекция больше.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36272A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перпенди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куляра, проведенного из точки на прямую, наклон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ной, основания и проекции наклонной; теорему о том, что если </w:t>
            </w:r>
            <w:proofErr w:type="gramStart"/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прямой из одной точки проведены перпенди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куляр и наклонные,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то любая наклонная больше перпендикуляра, равные наклонные имеют равные проекции, из двух наклон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ных больше та, у которой проекция больше.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Домашняя самостоя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тельная ра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бота</w:t>
            </w:r>
          </w:p>
        </w:tc>
      </w:tr>
      <w:tr w:rsidR="006102A3" w:rsidRPr="006F5E6B" w:rsidTr="007C70DE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Решение задач по теме «Теорема Пифаго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косинуса остро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го угла прямоугольного треугольника, перпен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дикуляра, проведенного из точки на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прямую</w:t>
            </w:r>
            <w:proofErr w:type="gram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, наклонной, основания и проекции наклонной. Теорема о косинусе угла прямоугольного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ника. Теорема Пифагора и ее следствия. Теорема, обратная теореме Пифа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гора. Теорема о перпен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дикуляре и наклонных, проведенных из одной точки на одну прямую.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косинуса острого угла прямоуголь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ного треугольника, перпен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дикуляра, проведенного из точки на прямую, наклон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ной, основания и проекции наклонной; теорему о ко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синусе угла прямоугольно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го треугольника; теорему Пифагора и ее следствия; теорему, обратную теореме Пифагора; теорему о пер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пендикуляре и наклонных, проведенных из одной точ</w:t>
            </w:r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ки на одну прямую.</w:t>
            </w:r>
            <w:proofErr w:type="gramEnd"/>
            <w:r w:rsidRPr="0036272A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подготови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тельного варианта контрольной работы</w:t>
            </w:r>
          </w:p>
        </w:tc>
      </w:tr>
      <w:tr w:rsidR="006102A3" w:rsidRPr="006F5E6B" w:rsidTr="007C70DE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Конт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рольная работа 3. Теорема Пифагора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Проверка знаний, уме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Задания нет</w:t>
            </w:r>
          </w:p>
        </w:tc>
      </w:tr>
      <w:tr w:rsidR="006102A3" w:rsidRPr="006F5E6B" w:rsidTr="007C70DE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Неравен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ство тре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Понятие расстояния между двумя точками. Теорема о неравенстве треугольника.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A3" w:rsidRPr="00E370D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понятие расстоя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ния между двумя точками; теорему о неравенстве тре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угольника.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66,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7—8, задачи 24 (2), 26, 30</w:t>
            </w:r>
          </w:p>
        </w:tc>
      </w:tr>
      <w:tr w:rsidR="006102A3" w:rsidRPr="006F5E6B" w:rsidTr="007C70DE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Нера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венство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Понятие расстояния между двумя точками. Теорема о неравенстве треугольника.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A3" w:rsidRPr="00E370DB" w:rsidRDefault="006102A3" w:rsidP="007C70DE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понятие расстоя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ния между двумя точками; теорему о неравенстве тре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угольника.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Задачи 35, 37, 39</w:t>
            </w:r>
          </w:p>
        </w:tc>
      </w:tr>
      <w:tr w:rsidR="006102A3" w:rsidRPr="006F5E6B" w:rsidTr="007C70DE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Соотно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шения 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жду сто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ронами и углами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синуса и тан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генса острого угла в пря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моугольном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нике. Доказательство того, что синус и тангенс зависят только от ве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личины угла. Правила нахождения сторон пря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моугольного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 с использованием синуса, косинуса и тан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генса угла треугольника.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синуса и тангенса острого угла в прямоугольном треуголь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нике; доказательство того, что синус и тангенс зависят только от величины угла; правила нахождения сторон прямоугольного треуголь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ника с использованием синуса, косинуса и тангенса угла треугольника.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67,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9—10, задачи 48 (1), 50 (2, 4), 52 (1,4), 55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Соотно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шения 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жду сто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ронами и углами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 w:firstLine="142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 w:firstLine="14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синуса и тан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генса острого угла в пря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моугольном треугольни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ке. Теорема о том, что синус и тангенс зависят только от величины угла. Правила нахождения сторон прямоугольного треугольника с исполь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зованием синуса, ко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синуса и тангенса угла треугольника.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синуса и тангенса острого угла в прямоугольном треуголь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нике; доказательство того, что синус и тангенс зависят только от величины угла; правила нахождения сторон прямоугольного треуголь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ника с использованием синуса, косинуса и тангенса угла треугольника.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57, 59, 61 (4)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Основные тригоно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метриче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ские тож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Основные тригономет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рические тождества. Упрощение выражений с использованием ос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новных тригонометри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ческих тождеств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основные тригоно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метрические тождества. Уметь: упрощать выраже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ния, используя основные тригонометрические тож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дества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68,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 11, зада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чи 62 (5,7,8), 63 (3), 64 (2), 65 (2, 4)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Значения синуса, косинуса и тангенса некото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рых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Формулы приведения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sin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(90° - а) =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cos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а,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cos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(90° — а) =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sin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а. Зна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чения синуса, косинуса и тангенса углов, равных 30°, 45° и 60°.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формулы приведе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ния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(90° - а) =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а,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(90° — а) =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а; значе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ния синуса, косинуса и тан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генса углов, равных 30°, 45° и 60°.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69,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12—13, задачи 68, 70,71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Изме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нение синуса, косинуса и тангенса при воз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растании угла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A3" w:rsidRPr="006F5E6B" w:rsidRDefault="006102A3" w:rsidP="007C70DE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Теорема об изменении синуса, косинуса и тан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генса при возрастании угла.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теорему об измене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нии синуса, косинуса и тан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генса при возрастании угла.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70,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 14, за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дачи 72 (2, 4, 6), 74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Основные тригоно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метриче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ские тож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дества. Значения синуса, косинуса и тангенса некото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рых углов.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Теорема о неравен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стве треугольника. Основные тригономет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рические тождества. Формулы приведения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sin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(90° — а) =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cos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а,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cos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(90° — а) =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sin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а. Зна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чения синуса, косинуса и тангенса углов, равных 30°, 45° и 60°. Теорема об изменении синуса, косинуса и тангенса при возрастании угла. Реше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основные триго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нометрические тожде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ства; формулы приведе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ния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(90° - а) =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а,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(90° — а) =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а; значе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ния синуса, косинуса и тан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генса углов, равных 30°, 45° и 60°; теорему об изменении синуса, косинуса и тангенса при возрастании угла.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61 (2), 63 (2), 64 (1), 65(3)</w:t>
            </w:r>
          </w:p>
        </w:tc>
      </w:tr>
      <w:tr w:rsidR="006102A3" w:rsidRPr="006F5E6B" w:rsidTr="007C70DE">
        <w:trPr>
          <w:trHeight w:val="3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Решение задач по теме «Соотно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шения 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жду сто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ронами и углами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ми. Понятия синуса и тангенса острого угла в прямоугольном треугольнике. Ос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новные тригономет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рические тождества. Формулы приведения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sin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(90° — а) =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cos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а,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cos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(90° — а) =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sin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а. Значения синуса, косинуса и тангенса углов, равных 30°, 45° и 60°. Теорема об изменении синуса, косинуса и тангенса при возрастании угла. Теорема о неравенстве треугольника.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понятие синуса и тангенса острого угла в прямоугольном треуголь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нике; основные тригоно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метрические тождества; формулы приведения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(90° — а) =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а,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(90° - а) =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а; значе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ния синуса, косинуса и тан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генса углов, равных</w:t>
            </w:r>
          </w:p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30°, 45° и 60°; теорему об из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менении синуса, косинуса и тангенса при возрастании угла; теорему о неравенстве треугольника. Уметь: решать задачи по теме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подготови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тельного варианта контрольной работы</w:t>
            </w:r>
          </w:p>
        </w:tc>
      </w:tr>
      <w:tr w:rsidR="006102A3" w:rsidRPr="006F5E6B" w:rsidTr="007C70D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§ 8. Декартовы координаты на плоскости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102A3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102A3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102A3" w:rsidRPr="006F5E6B" w:rsidTr="007C70DE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Опреде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ление де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картовых координат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Понятия координатной плоскости, координат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ных четвертей, коор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динат точки.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понятия координат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ной плоскости, координат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ных четвертей, координат точки.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71,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1—3, задачи 3, 5, 8, 10</w:t>
            </w:r>
          </w:p>
        </w:tc>
      </w:tr>
      <w:tr w:rsidR="006102A3" w:rsidRPr="006F5E6B" w:rsidTr="007C70DE">
        <w:trPr>
          <w:trHeight w:val="1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Коор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динаты середины отрезка. Расстоя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 между 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Формулы вычисления координат середины от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резка, расстояния между точками.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t xml:space="preserve"> формулы вычисле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ния координат середины отрезка, расстояния между точками.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72-73, вопросы 4—5, задачи 12 (1), 13(3), 17</w:t>
            </w:r>
          </w:p>
        </w:tc>
      </w:tr>
      <w:tr w:rsidR="006102A3" w:rsidRPr="006F5E6B" w:rsidTr="007C70DE">
        <w:trPr>
          <w:trHeight w:val="1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Коор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динаты середины отрезка. Расстоя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 между точками.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Формулы вычисления координат середины от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резка, расстояния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хмежду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точками.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t xml:space="preserve"> формулы вычисле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ния координат середины отрезка, расстояния между точками.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15, 20, 22</w:t>
            </w:r>
          </w:p>
        </w:tc>
      </w:tr>
      <w:tr w:rsidR="006102A3" w:rsidRPr="006F5E6B" w:rsidTr="007C70DE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Урав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нение окружно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Понятие уравнения фигуры в декартовых ко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ординатах на плоскости. Уравнение окружности.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понятие уравнения фигуры в декартовых коор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динатах на плоскости; урав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нение окружности. 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74,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6—7, задачи 25, 27, 29</w:t>
            </w:r>
          </w:p>
        </w:tc>
      </w:tr>
      <w:tr w:rsidR="006102A3" w:rsidRPr="006F5E6B" w:rsidTr="007C70DE">
        <w:trPr>
          <w:trHeight w:val="1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Уравне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ние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мой</w:t>
            </w:r>
            <w:proofErr w:type="gram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. Ко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ординаты точки пе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ресечения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прямой</w:t>
            </w:r>
            <w:proofErr w:type="gram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. 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шение задач на нахож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дение координат точки пересечения прямых, на составление уравне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ния прямой, проходя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щей через две точки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t xml:space="preserve"> уравнение прямой. 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75-76, вопросы 8—9, задачи 36 (2), 39 (2, 4), 40 (3)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Распо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ложение прямой относи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тельно системы коорди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нат. Угло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вой коэф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фициент в урав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нении прямой. График линейной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Расположение прямой относительно системы координат. Понятие углового коэффициента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прямой</w:t>
            </w:r>
            <w:proofErr w:type="gram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. Доказатель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ство того, что угловой коэффициент 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прямой равен тангенсу острого угла, который образует прямая с осью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О</w:t>
            </w:r>
            <w:proofErr w:type="gram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х. Дока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зательство того, что гра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фиком линейной функ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ции является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прямая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Знать: понятие углового ко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эффициента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прямой;дока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зательство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того, что угловой коэффициент прямой равен тангенсу острого угла, кото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рый образует прямая с 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осью</w:t>
            </w:r>
            <w:proofErr w:type="gram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х, что графиком линейной функции является прямая. Уметь: определять располо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жение прямой относительно системы координат; нахо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дить угол наклона прямой к оси</w:t>
            </w:r>
            <w:proofErr w:type="gram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П. 77-79,во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10—12, задачи 46, 49 (2, 3)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Уравнение окруж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ности. Уравнение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прямой</w:t>
            </w:r>
            <w:proofErr w:type="gram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Уравнение окружности. Расположение прямой относительно системы координат. Понятие угло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вого коэффициента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мой</w:t>
            </w:r>
            <w:proofErr w:type="gram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. Уравнение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прямой</w:t>
            </w:r>
            <w:proofErr w:type="gram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уравнение окружно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сти; расположение прямой относительно системы ко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ординат; понятие углового коэффициента прямой; уравнение прямой.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32, 33, 44 (2, 4, 6)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Пере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сечение прямой с окруж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ностью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Различные случаи вза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имного расположения прямой и окружности. Определение взаимного расположения прямой и окружности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различные случаи взаимного расположения прямой и окружности. Уметь: определять взаим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ное расположение прямой и окружности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80,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 13, задачи 50 (2, 4), 51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Опре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деление синуса, косинуса и тан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генса для любого угла от 0° до 180°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Понятия синуса, косинуса, тангенса для углов от 0° до 180°. Формулы приведения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sin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(180° — а) =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sin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а,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cos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(180° — а) = —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cos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а,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tg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(180° — а) = —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tg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а. 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сину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са, косинуса, тангенса для углов от 0° до 180°; формулы приведения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(180° - а) =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а,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(180° - а) = -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а,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tg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(180° — а) = —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tg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а.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81,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14—15, задачи 54, 56 (2, 4), 57 (2), 60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Решение задач по теме «Декар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товы ко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ординаты на пло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скости»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Формулы вычисления координат середины отрезка, расстояния 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жду точками. Уравнения окружности и прямой. Различные случаи вза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имного расположения прямой и окружно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сти. Понятия синуса, косинуса, тангенса для углов от 0° до 180°. Формулы приведения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sin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(180° — а) =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sin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а,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cos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(180° — а) = —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cos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а,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tg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(180° — а) = —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tg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а. 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формулы вычисле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ния координат середины отрезка, расстояния ме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жду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точками</w:t>
            </w:r>
            <w:proofErr w:type="gram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;у</w:t>
            </w:r>
            <w:proofErr w:type="gram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равнения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окружности и прямой; различные случаи вза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имного расположения прямой и окружности; понятия синуса, косинуса, тангенса для углов от 0° до 180°; формулы приведе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ния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(180° - а) =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а,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(180° - а) = -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а,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tg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(180° — а) = —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tg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а.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подготови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тельного варианта контрольной работы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985657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85657">
              <w:rPr>
                <w:rFonts w:ascii="Times New Roman" w:eastAsia="Arial Unicode MS" w:hAnsi="Times New Roman"/>
                <w:b/>
                <w:sz w:val="24"/>
                <w:szCs w:val="24"/>
              </w:rPr>
              <w:t>Конт</w:t>
            </w:r>
            <w:r w:rsidRPr="00985657">
              <w:rPr>
                <w:rFonts w:ascii="Times New Roman" w:eastAsia="Arial Unicode MS" w:hAnsi="Times New Roman"/>
                <w:b/>
                <w:sz w:val="24"/>
                <w:szCs w:val="24"/>
              </w:rPr>
              <w:softHyphen/>
              <w:t>рольная работа № 5.</w:t>
            </w:r>
            <w:r w:rsidRPr="0098565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 Декартовы координа</w:t>
            </w:r>
            <w:r w:rsidRPr="0098565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softHyphen/>
              <w:t>ты на пло</w:t>
            </w:r>
            <w:r w:rsidRPr="0098565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softHyphen/>
            </w:r>
            <w:r w:rsidRPr="0098565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lastRenderedPageBreak/>
              <w:t>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Проверка знаний, уме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Задания нет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§ 9. Движения (9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Преобра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зование фигур. Свойства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Понятия преобразова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ния фигуры, движения. Свойства движений. 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преобразо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вания фигуры, движения; свойства движений.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82^83, вопросы 1—4, задачи 1, 2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Симмет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рия отно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сительно точки. Симмет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рия отно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сительно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симметрии от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носительно точки и сим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метрии относительно прямой. Доказательство того, что симметрия отно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сительно точки и симмет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рия относительно прямой являются движениями.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симметрии относительно точки и сим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метрии относительно пря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мой; доказательство того, что симметрия относитель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но точки и симметрия отно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сительно прямой являются движениями.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84-85,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5—14, задачи 4, 6, 14, 16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Симмет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рия отно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сительно точки. Симмет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рия отно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сительно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прямой</w:t>
            </w:r>
            <w:proofErr w:type="gram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симметрии относительно точки и симметрии относи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тельно прямой. Теоремы о том, что симметрия относительно точки и симметрия относи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тельно прямой являются движениями.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симметрии относительно точки и сим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метрии относительно пря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мой; доказательство того, что симметрия относитель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но точки и симметрия отно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сительно прямой являются движениями.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9, 11, 19,22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Поворот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Понятие поворота. По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строение геометриче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ских фигур, полученных из данных при повороте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понятие поворота. Уметь: строить геометриче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ские фигуры, полученные из данных при повороте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86,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 15, за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дачи 25 (2), 26,23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Парал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лельный перенос и его свойства Сущест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вование и един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ственность параллель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ного пере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Понятие параллельного переноса. Свойства па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раллельного переноса. Теорема о существова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нии и единственности параллельного переноса.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понятие параллель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ного переноса; свойства параллельного переноса; теорему о существовании и единственности парал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лельного переноса.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87-88,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16—18, задачи 28, 29 (2)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Парал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лельный перенос и его свойства.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Понятие параллельного переноса. Свойства па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раллельного переноса. Теорема о существова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нии и единственности параллельного переноса.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понятие параллель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ного переноса; свойства параллельного переноса; теорему о существовании и единственности парал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лельного переноса.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29 (3), 30 (2)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Сонаправлен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ность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по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лупрямых. Равенство фигур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Работа над ошибками. Понятия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сонаправл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ных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и противоположно направленных полупря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мых, равных фигур. 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Знать: понятия </w:t>
            </w:r>
            <w:proofErr w:type="spellStart"/>
            <w:r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сонаправ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ленных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и противоположно направленных полупрямых, равных фигур.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89-90,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19—22, задачи 33, 34, 38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Реш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ение задач по теме «Движе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движения, симметрии относитель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 точки и симметрии относительно прямой, параллельного переноса, поворота и их свойства.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движения, симметрии относительно точки и симметрии относи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тельно прямой, параллель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ного переноса, поворота и их свойства.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подготови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тельного варианта контрольной работы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985657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85657">
              <w:rPr>
                <w:rFonts w:ascii="Times New Roman" w:eastAsia="Arial Unicode MS" w:hAnsi="Times New Roman"/>
                <w:b/>
                <w:sz w:val="24"/>
                <w:szCs w:val="24"/>
              </w:rPr>
              <w:t>Конт</w:t>
            </w:r>
            <w:r w:rsidRPr="00985657">
              <w:rPr>
                <w:rFonts w:ascii="Times New Roman" w:eastAsia="Arial Unicode MS" w:hAnsi="Times New Roman"/>
                <w:b/>
                <w:sz w:val="24"/>
                <w:szCs w:val="24"/>
              </w:rPr>
              <w:softHyphen/>
              <w:t>рольная работа № 6.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Проверка знаний, уме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Задания нет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§ 10. Векторы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Default="006102A3" w:rsidP="007C70DE">
            <w:pPr>
              <w:spacing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102A3" w:rsidRPr="006F5E6B" w:rsidRDefault="006102A3" w:rsidP="007C70DE">
            <w:pPr>
              <w:spacing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Понятия вектора, проти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воположно направленных и одинаково направлен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ных векторов, абсолют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ной величины вектора, равных векторов, коор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динат вектора. Свойства равных векторов. Реше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Абсолют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ная вели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чина и на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правление вектора. Равенство векторов. Коорди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наты век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вектора, противоположно направ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ленных и одинаково на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правленных векторов, абсо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лютной величины вектора, равных векторов, координат вектора; свойства равных векторов.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91-93, вопросы 1-9, задачи 3, 5, 7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Сложение векторов. Сложение сил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сложения век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торов, разности векто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ров. Правила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ника, параллелограмма. Представление силы в виде суммы двух сил.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сложения векторов, разности векто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ров; правила треугольника, параллелограмма; представ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ление силы в виде суммы двух сил.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94-95,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10—16, задачи 8 (2), 9(2,4), 10 (2), 15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Сложение векторов. Сложение сил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сложения век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торов, разности векто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ров. Правила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ника, параллелограмма.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понятие сложения векторов, разности векто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ров; прав</w:t>
            </w:r>
            <w:r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ила треугольника, параллелограм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ма.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12, 13 (3), 14(2), 16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Умно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жение вектора на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Понятие произведения вектора на число. Пра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вила умножения век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тора на число. Теорема об абсолютной величине вектора, умноженного на число.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понятие произве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дения вектора на число; правила умножения вектора на число; теорему об абсо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лютной величине вектора, умноженного на число.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96,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17—18, задачи 18, 20 (2), 22, 23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Разло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же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 векто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ра по двум неколли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неарным векторам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Понятие коллинеарных векторов. Свойство коллинеарных векторов. Разложение вектора по двум неколлинеарным векторам.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понятие коллинеар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ных векторов; свойство кол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линеарных векторов; тео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рему о разложении вектора по двум неколлинеарным векторам.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97,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19—20. задачи 25, 27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Скаляр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ное про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изведение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скалярного произведения векторов, угла между ненулевыми векторами. Свойства скалярного произведе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ния векторов. Скалярное произведение перпен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дикулярных векторов.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скалярного произведения векторов, угла между ненулевыми век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торами; свойства скалярно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го произведения векторов; скалярное произведение перпендикулярных векто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ров.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98, во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просы 21—26, задачи 31, 33, 35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Скаляр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ное про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изведение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скалярного произведения векторов, угла между ненулевыми векторами. Свойства скалярного произведе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ния векторов. Скалярное произведение перпен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дикулярных векторов. Решение задач по 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36, 40,43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Разло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жение вектора по коор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динатным векторам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Понятия единичного вектора, координатных векторов. Разложение вектора по координат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ным векторам.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единичного вектора, координатных век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торов; формулу разложения вектора по координатным векторам.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П. 99, зада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чи 45, 47, 49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Решение задач по теме «Векто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вектора, проти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воположно направленных и одинаково направлен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ных векторов, абсолют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ной величины вектора, равных векторов, коор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динат вектора, сложения и разности векторов, произведения вектора на число, скалярного про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изведения векторов, угла между ненулевыми векто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рами, коллинеарных век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торов. Свойство коллине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арных векторов. Свойства действий над векторами. Правила треугольника и параллелограмма. Раз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ложение вектора по двум неколлинеарным векто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рам, по координатным векторам.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вектора, противоположно направлен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ных и одинаково направлен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ных векторов, абсолютной величины вектора, равных векторов, координат век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тора, сложения и разности векторов, произведения век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тора на число, скалярного произведения векторов, угла между ненулевыми вектора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ми, коллинеарных векторов; свойство коллинеарных векторов; свойства действий над векторами; правила тре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угольника и параллелограм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ма; теорему о разложении вектора по двум неколлине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арным векторам;</w:t>
            </w:r>
            <w:proofErr w:type="gram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формулу разложения вектора по коор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динатным векторам. 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Задачи подготови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тельного варианта контрольной работы</w:t>
            </w:r>
          </w:p>
        </w:tc>
      </w:tr>
      <w:tr w:rsidR="006102A3" w:rsidRPr="006F5E6B" w:rsidTr="007C70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985657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85657">
              <w:rPr>
                <w:rFonts w:ascii="Times New Roman" w:eastAsia="Arial Unicode MS" w:hAnsi="Times New Roman"/>
                <w:b/>
                <w:sz w:val="24"/>
                <w:szCs w:val="24"/>
              </w:rPr>
              <w:t>Конт</w:t>
            </w:r>
            <w:r w:rsidRPr="00985657">
              <w:rPr>
                <w:rFonts w:ascii="Times New Roman" w:eastAsia="Arial Unicode MS" w:hAnsi="Times New Roman"/>
                <w:b/>
                <w:sz w:val="24"/>
                <w:szCs w:val="24"/>
              </w:rPr>
              <w:softHyphen/>
              <w:t>рольная работа №7. Векторы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Проверка знаний, уме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Задания нет</w:t>
            </w:r>
          </w:p>
        </w:tc>
      </w:tr>
      <w:tr w:rsidR="006102A3" w:rsidRPr="006F5E6B" w:rsidTr="007C70DE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Повторение курса геометрии за 8 класс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102A3" w:rsidRPr="006F5E6B" w:rsidTr="007C70DE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Повто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рение по теме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«Четырех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ошибками. Понятия параллелограм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ма, прямоугольника,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ромба, квадрата,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трапе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</w:r>
            <w:proofErr w:type="gramEnd"/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ции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, их свойства и </w:t>
            </w:r>
            <w:proofErr w:type="gram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при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</w:r>
            <w:proofErr w:type="gramEnd"/>
          </w:p>
          <w:p w:rsidR="006102A3" w:rsidRPr="006F5E6B" w:rsidRDefault="006102A3" w:rsidP="007C70D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знаки.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030467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параллело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грамма, прямоугол</w:t>
            </w:r>
            <w:r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ьника, ромба, квадрата, их свой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t>ства и признаки.</w:t>
            </w:r>
          </w:p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</w:t>
            </w: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</w:t>
            </w:r>
          </w:p>
          <w:p w:rsidR="006102A3" w:rsidRPr="006F5E6B" w:rsidRDefault="006102A3" w:rsidP="007C70D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sz w:val="24"/>
                <w:szCs w:val="24"/>
              </w:rPr>
              <w:t>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Домашняя самостоятель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ная работа</w:t>
            </w:r>
          </w:p>
        </w:tc>
      </w:tr>
      <w:tr w:rsidR="006102A3" w:rsidRPr="006F5E6B" w:rsidTr="007C70DE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Повто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рение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 теме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«Теорема Пифаго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Понятия синуса, коси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нуса и тангенса острого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угла прямоугольного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треугольника. Перпен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дикуляра, проведенного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из точки на прямую, наклонной, основания наклонной, проекции наклонной и взаимосвязь между ними. Теорема Пифагора и ее следствия. Теорема, обратная теоре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ме Пифагора. Основные тригонометрические тож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дества. Формулы приве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дения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sin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(90° — а) =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cos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а,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cos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(90° — а) =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sin</w:t>
            </w:r>
            <w:proofErr w:type="spellEnd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 а. Зна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чения синуса, косинуса и тангенса углов, равных 30°, 45° и 60°. Решение задач по теме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Знать: понятия синуса</w:t>
            </w:r>
            <w:proofErr w:type="gramStart"/>
            <w:r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косинуса и тангенса ост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рого угла прямоугольного</w:t>
            </w:r>
          </w:p>
          <w:p w:rsidR="006102A3" w:rsidRPr="00E370D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треугольника, перпенди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куляра, проведенного из</w:t>
            </w:r>
            <w:r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 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точки на прямую, наклон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ной, основания наклон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ной, проекции наклонной и взаимосвязь между ними; теорему Пифагора и ее след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ствия; теорему, обратную теореме Пифагора; </w:t>
            </w:r>
            <w:r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основ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ные тригонометрические тождества; формулы приве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дения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(90° — а) =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а,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(90° — а) = </w:t>
            </w:r>
            <w:proofErr w:type="spellStart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 xml:space="preserve"> а; значе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ния синуса, косинуса и тан</w:t>
            </w: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softHyphen/>
              <w:t>генса углов, равных 30°, 45° и 60°.</w:t>
            </w:r>
            <w:proofErr w:type="gramEnd"/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370DB">
              <w:rPr>
                <w:rFonts w:ascii="Times New Roman" w:eastAsia="Arial Unicode MS" w:hAnsi="Times New Roman"/>
                <w:iCs/>
                <w:sz w:val="24"/>
                <w:szCs w:val="24"/>
                <w:shd w:val="clear" w:color="auto" w:fill="FFFFFF"/>
              </w:rPr>
              <w:t>Уметь: решать задачи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Домашняя</w:t>
            </w:r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самостоя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 xml:space="preserve">тельная </w:t>
            </w:r>
            <w:proofErr w:type="spellStart"/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ра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</w:r>
            <w:proofErr w:type="spellEnd"/>
          </w:p>
          <w:p w:rsidR="006102A3" w:rsidRPr="006F5E6B" w:rsidRDefault="006102A3" w:rsidP="007C70DE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бота</w:t>
            </w:r>
          </w:p>
        </w:tc>
      </w:tr>
    </w:tbl>
    <w:p w:rsidR="006102A3" w:rsidRDefault="006102A3" w:rsidP="00185262">
      <w:pPr>
        <w:spacing w:line="240" w:lineRule="auto"/>
        <w:sectPr w:rsidR="006102A3" w:rsidSect="006102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342A" w:rsidRPr="00A93796" w:rsidRDefault="008A12A3" w:rsidP="0052342A">
      <w:pPr>
        <w:spacing w:after="0" w:line="240" w:lineRule="auto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lastRenderedPageBreak/>
        <w:t xml:space="preserve">                        Контрольно - о</w:t>
      </w:r>
      <w:r w:rsidR="0052342A" w:rsidRPr="00A93796">
        <w:rPr>
          <w:rFonts w:asciiTheme="minorHAnsi" w:hAnsiTheme="minorHAnsi" w:cstheme="minorHAnsi"/>
          <w:sz w:val="36"/>
        </w:rPr>
        <w:t>ценочные материалы</w:t>
      </w:r>
    </w:p>
    <w:p w:rsidR="0052342A" w:rsidRDefault="008A12A3" w:rsidP="005234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36"/>
        </w:rPr>
        <w:t xml:space="preserve">                                         </w:t>
      </w:r>
      <w:r w:rsidR="0052342A" w:rsidRPr="00A93796">
        <w:rPr>
          <w:rFonts w:asciiTheme="minorHAnsi" w:hAnsiTheme="minorHAnsi" w:cstheme="minorHAnsi"/>
          <w:sz w:val="36"/>
        </w:rPr>
        <w:t>Геометрия 8 класс</w:t>
      </w:r>
    </w:p>
    <w:p w:rsidR="0052342A" w:rsidRPr="00A93796" w:rsidRDefault="0052342A" w:rsidP="0052342A">
      <w:pPr>
        <w:spacing w:after="0" w:line="240" w:lineRule="auto"/>
        <w:rPr>
          <w:rFonts w:cstheme="minorHAnsi"/>
          <w:sz w:val="24"/>
          <w:szCs w:val="24"/>
        </w:rPr>
      </w:pP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36"/>
        </w:rPr>
      </w:pPr>
      <w:r w:rsidRPr="00A93796">
        <w:rPr>
          <w:rFonts w:asciiTheme="minorHAnsi" w:hAnsiTheme="minorHAnsi" w:cstheme="minorHAnsi"/>
          <w:sz w:val="36"/>
        </w:rPr>
        <w:t>Контрольная работа № 1.</w:t>
      </w: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24"/>
        </w:rPr>
      </w:pPr>
      <w:r w:rsidRPr="00A93796">
        <w:rPr>
          <w:rFonts w:asciiTheme="minorHAnsi" w:hAnsiTheme="minorHAnsi" w:cstheme="minorHAnsi"/>
          <w:sz w:val="24"/>
        </w:rPr>
        <w:t>1.</w:t>
      </w:r>
      <w:r>
        <w:rPr>
          <w:rFonts w:cstheme="minorHAnsi"/>
          <w:sz w:val="24"/>
        </w:rPr>
        <w:t xml:space="preserve"> </w:t>
      </w:r>
      <w:r w:rsidRPr="00A93796">
        <w:rPr>
          <w:rFonts w:asciiTheme="minorHAnsi" w:hAnsiTheme="minorHAnsi" w:cstheme="minorHAnsi"/>
          <w:sz w:val="24"/>
        </w:rPr>
        <w:t>Найти стороны параллелограмма.</w:t>
      </w: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24"/>
        </w:rPr>
      </w:pPr>
      <w:r w:rsidRPr="00A93796">
        <w:rPr>
          <w:rFonts w:asciiTheme="minorHAnsi" w:hAnsiTheme="minorHAnsi" w:cstheme="minorHAnsi"/>
          <w:sz w:val="24"/>
        </w:rPr>
        <w:t>2. Найти углы ромба.</w:t>
      </w: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24"/>
        </w:rPr>
      </w:pPr>
      <w:r w:rsidRPr="00A93796">
        <w:rPr>
          <w:rFonts w:asciiTheme="minorHAnsi" w:hAnsiTheme="minorHAnsi" w:cstheme="minorHAnsi"/>
          <w:sz w:val="24"/>
        </w:rPr>
        <w:t>3. Доказать, что четырёхугольник – параллелограмм.</w:t>
      </w: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36"/>
        </w:rPr>
      </w:pPr>
      <w:r w:rsidRPr="00A93796">
        <w:rPr>
          <w:rFonts w:asciiTheme="minorHAnsi" w:hAnsiTheme="minorHAnsi" w:cstheme="minorHAnsi"/>
          <w:sz w:val="36"/>
        </w:rPr>
        <w:t>Контрольная работа № 2.</w:t>
      </w: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24"/>
        </w:rPr>
      </w:pPr>
      <w:r w:rsidRPr="00A93796">
        <w:rPr>
          <w:rFonts w:asciiTheme="minorHAnsi" w:hAnsiTheme="minorHAnsi" w:cstheme="minorHAnsi"/>
          <w:sz w:val="24"/>
        </w:rPr>
        <w:t>1.</w:t>
      </w:r>
      <w:r>
        <w:rPr>
          <w:rFonts w:cstheme="minorHAnsi"/>
          <w:sz w:val="24"/>
        </w:rPr>
        <w:t xml:space="preserve"> </w:t>
      </w:r>
      <w:r w:rsidRPr="00A93796">
        <w:rPr>
          <w:rFonts w:asciiTheme="minorHAnsi" w:hAnsiTheme="minorHAnsi" w:cstheme="minorHAnsi"/>
          <w:sz w:val="24"/>
        </w:rPr>
        <w:t>Найти углы параллелограмма.</w:t>
      </w: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24"/>
        </w:rPr>
      </w:pPr>
      <w:r w:rsidRPr="00A93796">
        <w:rPr>
          <w:rFonts w:asciiTheme="minorHAnsi" w:hAnsiTheme="minorHAnsi" w:cstheme="minorHAnsi"/>
          <w:sz w:val="24"/>
        </w:rPr>
        <w:t>2.</w:t>
      </w:r>
      <w:r>
        <w:rPr>
          <w:rFonts w:cstheme="minorHAnsi"/>
          <w:sz w:val="24"/>
        </w:rPr>
        <w:t xml:space="preserve"> </w:t>
      </w:r>
      <w:r w:rsidRPr="00A93796">
        <w:rPr>
          <w:rFonts w:asciiTheme="minorHAnsi" w:hAnsiTheme="minorHAnsi" w:cstheme="minorHAnsi"/>
          <w:sz w:val="24"/>
        </w:rPr>
        <w:t>Доказать равенство периметров треугольников.</w:t>
      </w: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cstheme="minorHAnsi"/>
          <w:sz w:val="24"/>
        </w:rPr>
        <w:t>3. Н</w:t>
      </w:r>
      <w:r w:rsidRPr="00A93796">
        <w:rPr>
          <w:rFonts w:asciiTheme="minorHAnsi" w:hAnsiTheme="minorHAnsi" w:cstheme="minorHAnsi"/>
          <w:sz w:val="24"/>
        </w:rPr>
        <w:t>айти среднюю линию трапеции.</w:t>
      </w: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52342A" w:rsidRDefault="0052342A" w:rsidP="0052342A">
      <w:pPr>
        <w:spacing w:after="0" w:line="240" w:lineRule="auto"/>
        <w:rPr>
          <w:rFonts w:cstheme="minorHAnsi"/>
          <w:sz w:val="24"/>
          <w:szCs w:val="24"/>
        </w:rPr>
      </w:pPr>
      <w:r w:rsidRPr="00A93796">
        <w:rPr>
          <w:rFonts w:asciiTheme="minorHAnsi" w:hAnsiTheme="minorHAnsi" w:cstheme="minorHAnsi"/>
          <w:sz w:val="36"/>
        </w:rPr>
        <w:t>Контрольная работа № 3.</w:t>
      </w: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24"/>
        </w:rPr>
      </w:pPr>
      <w:r w:rsidRPr="00A93796">
        <w:rPr>
          <w:rFonts w:asciiTheme="minorHAnsi" w:hAnsiTheme="minorHAnsi" w:cstheme="minorHAnsi"/>
          <w:sz w:val="24"/>
        </w:rPr>
        <w:t>1.</w:t>
      </w:r>
      <w:r>
        <w:rPr>
          <w:rFonts w:cstheme="minorHAnsi"/>
          <w:sz w:val="24"/>
        </w:rPr>
        <w:t xml:space="preserve"> </w:t>
      </w:r>
      <w:r w:rsidRPr="00A93796">
        <w:rPr>
          <w:rFonts w:asciiTheme="minorHAnsi" w:hAnsiTheme="minorHAnsi" w:cstheme="minorHAnsi"/>
          <w:sz w:val="24"/>
        </w:rPr>
        <w:t>Найти диагональ прямоугольника.</w:t>
      </w: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24"/>
        </w:rPr>
      </w:pPr>
      <w:r w:rsidRPr="00A93796">
        <w:rPr>
          <w:rFonts w:asciiTheme="minorHAnsi" w:hAnsiTheme="minorHAnsi" w:cstheme="minorHAnsi"/>
          <w:sz w:val="24"/>
        </w:rPr>
        <w:t>2.</w:t>
      </w:r>
      <w:r>
        <w:rPr>
          <w:rFonts w:cstheme="minorHAnsi"/>
          <w:sz w:val="24"/>
        </w:rPr>
        <w:t xml:space="preserve"> </w:t>
      </w:r>
      <w:r w:rsidRPr="00A93796">
        <w:rPr>
          <w:rFonts w:asciiTheme="minorHAnsi" w:hAnsiTheme="minorHAnsi" w:cstheme="minorHAnsi"/>
          <w:sz w:val="24"/>
        </w:rPr>
        <w:t>Найти сторону треугольника.</w:t>
      </w:r>
    </w:p>
    <w:p w:rsidR="0052342A" w:rsidRPr="00A93796" w:rsidRDefault="0052342A" w:rsidP="0052342A">
      <w:pPr>
        <w:spacing w:after="0" w:line="240" w:lineRule="auto"/>
        <w:rPr>
          <w:rFonts w:asciiTheme="minorHAnsi" w:hAnsiTheme="minorHAnsi" w:cstheme="minorHAnsi"/>
          <w:sz w:val="24"/>
        </w:rPr>
      </w:pPr>
      <w:r w:rsidRPr="00A93796">
        <w:rPr>
          <w:rFonts w:asciiTheme="minorHAnsi" w:hAnsiTheme="minorHAnsi" w:cstheme="minorHAnsi"/>
          <w:sz w:val="24"/>
        </w:rPr>
        <w:t>3.</w:t>
      </w:r>
      <w:r>
        <w:rPr>
          <w:rFonts w:cstheme="minorHAnsi"/>
          <w:sz w:val="24"/>
        </w:rPr>
        <w:t xml:space="preserve"> </w:t>
      </w:r>
      <w:r w:rsidRPr="00A93796">
        <w:rPr>
          <w:rFonts w:asciiTheme="minorHAnsi" w:hAnsiTheme="minorHAnsi" w:cstheme="minorHAnsi"/>
        </w:rPr>
        <w:t>Найти проекцию наклонной.</w:t>
      </w:r>
    </w:p>
    <w:p w:rsidR="0052342A" w:rsidRPr="00A93796" w:rsidRDefault="0052342A" w:rsidP="0052342A">
      <w:pPr>
        <w:spacing w:after="0"/>
        <w:rPr>
          <w:rFonts w:asciiTheme="minorHAnsi" w:hAnsiTheme="minorHAnsi" w:cstheme="minorHAnsi"/>
          <w:sz w:val="24"/>
        </w:rPr>
      </w:pPr>
    </w:p>
    <w:p w:rsidR="0052342A" w:rsidRDefault="0052342A" w:rsidP="0052342A">
      <w:pPr>
        <w:spacing w:after="0"/>
        <w:rPr>
          <w:rFonts w:cstheme="minorHAnsi"/>
          <w:sz w:val="24"/>
          <w:szCs w:val="24"/>
        </w:rPr>
      </w:pPr>
      <w:r w:rsidRPr="00A93796">
        <w:rPr>
          <w:rFonts w:asciiTheme="minorHAnsi" w:hAnsiTheme="minorHAnsi" w:cstheme="minorHAnsi"/>
          <w:sz w:val="36"/>
        </w:rPr>
        <w:t>Контрольная работа № 4.</w:t>
      </w:r>
    </w:p>
    <w:p w:rsidR="0052342A" w:rsidRPr="00A93796" w:rsidRDefault="0052342A" w:rsidP="0052342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2342A" w:rsidRPr="00A93796" w:rsidRDefault="0052342A" w:rsidP="0052342A">
      <w:pPr>
        <w:spacing w:after="0"/>
        <w:rPr>
          <w:rFonts w:asciiTheme="minorHAnsi" w:hAnsiTheme="minorHAnsi" w:cstheme="minorHAnsi"/>
          <w:sz w:val="24"/>
        </w:rPr>
      </w:pPr>
      <w:r w:rsidRPr="00A93796">
        <w:rPr>
          <w:rFonts w:asciiTheme="minorHAnsi" w:hAnsiTheme="minorHAnsi" w:cstheme="minorHAnsi"/>
          <w:sz w:val="24"/>
        </w:rPr>
        <w:t>1.</w:t>
      </w:r>
      <w:r>
        <w:rPr>
          <w:rFonts w:cstheme="minorHAnsi"/>
          <w:sz w:val="24"/>
        </w:rPr>
        <w:t xml:space="preserve"> </w:t>
      </w:r>
      <w:r w:rsidRPr="00A93796">
        <w:rPr>
          <w:rFonts w:asciiTheme="minorHAnsi" w:hAnsiTheme="minorHAnsi" w:cstheme="minorHAnsi"/>
          <w:sz w:val="24"/>
        </w:rPr>
        <w:t>Найти неизвестные стороны и углы прямоугольного треугольника.</w:t>
      </w:r>
    </w:p>
    <w:p w:rsidR="0052342A" w:rsidRPr="00A93796" w:rsidRDefault="0052342A" w:rsidP="0052342A">
      <w:pPr>
        <w:spacing w:after="0"/>
        <w:rPr>
          <w:rFonts w:asciiTheme="minorHAnsi" w:hAnsiTheme="minorHAnsi" w:cstheme="minorHAnsi"/>
          <w:sz w:val="28"/>
        </w:rPr>
      </w:pPr>
      <w:r w:rsidRPr="00A93796">
        <w:rPr>
          <w:rFonts w:asciiTheme="minorHAnsi" w:hAnsiTheme="minorHAnsi" w:cstheme="minorHAnsi"/>
          <w:sz w:val="24"/>
        </w:rPr>
        <w:t>2.</w:t>
      </w:r>
      <w:r>
        <w:rPr>
          <w:rFonts w:cstheme="minorHAnsi"/>
          <w:sz w:val="24"/>
        </w:rPr>
        <w:t xml:space="preserve"> </w:t>
      </w:r>
      <w:r w:rsidRPr="00A93796">
        <w:rPr>
          <w:rFonts w:asciiTheme="minorHAnsi" w:hAnsiTheme="minorHAnsi" w:cstheme="minorHAnsi"/>
          <w:sz w:val="24"/>
        </w:rPr>
        <w:t>Найти диагональ ромба.</w:t>
      </w:r>
    </w:p>
    <w:p w:rsidR="0052342A" w:rsidRPr="00A93796" w:rsidRDefault="0052342A" w:rsidP="0052342A">
      <w:pPr>
        <w:spacing w:after="0"/>
        <w:rPr>
          <w:rFonts w:asciiTheme="minorHAnsi" w:hAnsiTheme="minorHAnsi" w:cstheme="minorHAnsi"/>
          <w:sz w:val="28"/>
        </w:rPr>
      </w:pPr>
      <w:r w:rsidRPr="00A93796">
        <w:rPr>
          <w:rFonts w:asciiTheme="minorHAnsi" w:hAnsiTheme="minorHAnsi" w:cstheme="minorHAnsi"/>
          <w:sz w:val="24"/>
        </w:rPr>
        <w:t>3.</w:t>
      </w:r>
      <w:r>
        <w:rPr>
          <w:rFonts w:cstheme="minorHAnsi"/>
          <w:sz w:val="24"/>
        </w:rPr>
        <w:t xml:space="preserve"> </w:t>
      </w:r>
      <w:r w:rsidRPr="00A93796">
        <w:rPr>
          <w:rFonts w:asciiTheme="minorHAnsi" w:hAnsiTheme="minorHAnsi" w:cstheme="minorHAnsi"/>
          <w:sz w:val="24"/>
        </w:rPr>
        <w:t>Найти боковые стороны треугольника.</w:t>
      </w:r>
    </w:p>
    <w:p w:rsidR="0052342A" w:rsidRPr="00A93796" w:rsidRDefault="0052342A" w:rsidP="0052342A">
      <w:pPr>
        <w:spacing w:after="0"/>
        <w:rPr>
          <w:rFonts w:asciiTheme="minorHAnsi" w:hAnsiTheme="minorHAnsi" w:cstheme="minorHAnsi"/>
          <w:sz w:val="36"/>
        </w:rPr>
      </w:pPr>
    </w:p>
    <w:p w:rsidR="0052342A" w:rsidRPr="00A93796" w:rsidRDefault="0052342A" w:rsidP="0052342A">
      <w:pPr>
        <w:spacing w:after="0"/>
        <w:rPr>
          <w:rFonts w:asciiTheme="minorHAnsi" w:hAnsiTheme="minorHAnsi" w:cstheme="minorHAnsi"/>
          <w:sz w:val="36"/>
        </w:rPr>
      </w:pPr>
      <w:r w:rsidRPr="00A93796">
        <w:rPr>
          <w:rFonts w:asciiTheme="minorHAnsi" w:hAnsiTheme="minorHAnsi" w:cstheme="minorHAnsi"/>
          <w:sz w:val="36"/>
        </w:rPr>
        <w:t>Контрольная работа №5.</w:t>
      </w:r>
    </w:p>
    <w:p w:rsidR="0052342A" w:rsidRDefault="0052342A" w:rsidP="0052342A">
      <w:pPr>
        <w:spacing w:after="0"/>
        <w:rPr>
          <w:rFonts w:cstheme="minorHAnsi"/>
        </w:rPr>
      </w:pPr>
    </w:p>
    <w:p w:rsidR="0052342A" w:rsidRPr="00A93796" w:rsidRDefault="0052342A" w:rsidP="0052342A">
      <w:pPr>
        <w:spacing w:after="0"/>
        <w:rPr>
          <w:rFonts w:asciiTheme="minorHAnsi" w:hAnsiTheme="minorHAnsi" w:cstheme="minorHAnsi"/>
        </w:rPr>
      </w:pPr>
      <w:r w:rsidRPr="00A93796">
        <w:rPr>
          <w:rFonts w:asciiTheme="minorHAnsi" w:hAnsiTheme="minorHAnsi" w:cstheme="minorHAnsi"/>
        </w:rPr>
        <w:t>1. Найти: а) диаметр окружности;</w:t>
      </w:r>
    </w:p>
    <w:p w:rsidR="0052342A" w:rsidRPr="00A93796" w:rsidRDefault="0052342A" w:rsidP="0052342A">
      <w:pPr>
        <w:spacing w:after="0"/>
        <w:rPr>
          <w:rFonts w:asciiTheme="minorHAnsi" w:hAnsiTheme="minorHAnsi" w:cstheme="minorHAnsi"/>
        </w:rPr>
      </w:pPr>
      <w:r w:rsidRPr="00A93796">
        <w:rPr>
          <w:rFonts w:asciiTheme="minorHAnsi" w:hAnsiTheme="minorHAnsi" w:cstheme="minorHAnsi"/>
        </w:rPr>
        <w:t xml:space="preserve">                 </w:t>
      </w:r>
      <w:r>
        <w:rPr>
          <w:rFonts w:cstheme="minorHAnsi"/>
        </w:rPr>
        <w:t xml:space="preserve"> </w:t>
      </w:r>
      <w:r w:rsidRPr="00A93796">
        <w:rPr>
          <w:rFonts w:asciiTheme="minorHAnsi" w:hAnsiTheme="minorHAnsi" w:cstheme="minorHAnsi"/>
        </w:rPr>
        <w:t>б) координаты центра окружности;</w:t>
      </w:r>
    </w:p>
    <w:p w:rsidR="0052342A" w:rsidRPr="00A93796" w:rsidRDefault="0052342A" w:rsidP="0052342A">
      <w:pPr>
        <w:spacing w:after="0"/>
        <w:rPr>
          <w:rFonts w:asciiTheme="minorHAnsi" w:hAnsiTheme="minorHAnsi" w:cstheme="minorHAnsi"/>
        </w:rPr>
      </w:pPr>
      <w:r>
        <w:rPr>
          <w:rFonts w:cstheme="minorHAnsi"/>
        </w:rPr>
        <w:t xml:space="preserve">                 </w:t>
      </w:r>
      <w:r w:rsidRPr="00A93796">
        <w:rPr>
          <w:rFonts w:asciiTheme="minorHAnsi" w:hAnsiTheme="minorHAnsi" w:cstheme="minorHAnsi"/>
        </w:rPr>
        <w:t xml:space="preserve"> в) уравнение окружности. </w:t>
      </w:r>
    </w:p>
    <w:p w:rsidR="0052342A" w:rsidRPr="00A93796" w:rsidRDefault="0052342A" w:rsidP="0052342A">
      <w:pPr>
        <w:spacing w:after="0"/>
        <w:rPr>
          <w:rFonts w:asciiTheme="minorHAnsi" w:hAnsiTheme="minorHAnsi" w:cstheme="minorHAnsi"/>
        </w:rPr>
      </w:pPr>
      <w:r w:rsidRPr="00A93796">
        <w:rPr>
          <w:rFonts w:asciiTheme="minorHAnsi" w:hAnsiTheme="minorHAnsi" w:cstheme="minorHAnsi"/>
        </w:rPr>
        <w:t>2.</w:t>
      </w:r>
      <w:r>
        <w:rPr>
          <w:rFonts w:cstheme="minorHAnsi"/>
        </w:rPr>
        <w:t xml:space="preserve"> </w:t>
      </w:r>
      <w:r w:rsidRPr="00A93796">
        <w:rPr>
          <w:rFonts w:asciiTheme="minorHAnsi" w:hAnsiTheme="minorHAnsi" w:cstheme="minorHAnsi"/>
        </w:rPr>
        <w:t>Найти координаты вершины параллелограмма.</w:t>
      </w:r>
    </w:p>
    <w:p w:rsidR="0052342A" w:rsidRDefault="0052342A" w:rsidP="006102A3">
      <w:pPr>
        <w:jc w:val="center"/>
        <w:rPr>
          <w:rFonts w:ascii="Times New Roman" w:hAnsi="Times New Roman"/>
          <w:b/>
          <w:sz w:val="36"/>
          <w:szCs w:val="28"/>
        </w:rPr>
      </w:pPr>
    </w:p>
    <w:p w:rsidR="0052342A" w:rsidRDefault="0052342A" w:rsidP="006102A3">
      <w:pPr>
        <w:jc w:val="center"/>
        <w:rPr>
          <w:rFonts w:ascii="Times New Roman" w:hAnsi="Times New Roman"/>
          <w:b/>
          <w:sz w:val="36"/>
          <w:szCs w:val="28"/>
        </w:rPr>
      </w:pPr>
    </w:p>
    <w:p w:rsidR="0052342A" w:rsidRDefault="0052342A" w:rsidP="006102A3">
      <w:pPr>
        <w:jc w:val="center"/>
        <w:rPr>
          <w:rFonts w:ascii="Times New Roman" w:hAnsi="Times New Roman"/>
          <w:b/>
          <w:sz w:val="36"/>
          <w:szCs w:val="28"/>
        </w:rPr>
      </w:pPr>
    </w:p>
    <w:p w:rsidR="0052342A" w:rsidRDefault="0052342A" w:rsidP="006102A3">
      <w:pPr>
        <w:jc w:val="center"/>
        <w:rPr>
          <w:rFonts w:ascii="Times New Roman" w:hAnsi="Times New Roman"/>
          <w:b/>
          <w:sz w:val="36"/>
          <w:szCs w:val="28"/>
        </w:rPr>
      </w:pPr>
    </w:p>
    <w:p w:rsidR="0052342A" w:rsidRDefault="0052342A" w:rsidP="006102A3">
      <w:pPr>
        <w:jc w:val="center"/>
        <w:rPr>
          <w:rFonts w:ascii="Times New Roman" w:hAnsi="Times New Roman"/>
          <w:b/>
          <w:sz w:val="36"/>
          <w:szCs w:val="28"/>
        </w:rPr>
      </w:pPr>
    </w:p>
    <w:p w:rsidR="006102A3" w:rsidRDefault="006102A3" w:rsidP="006102A3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lastRenderedPageBreak/>
        <w:t>График реализации практической части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0"/>
        <w:gridCol w:w="891"/>
        <w:gridCol w:w="2999"/>
        <w:gridCol w:w="2520"/>
      </w:tblGrid>
      <w:tr w:rsidR="006102A3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A3" w:rsidRDefault="006102A3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2A3" w:rsidRDefault="006102A3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 программы</w:t>
            </w:r>
          </w:p>
          <w:p w:rsidR="006102A3" w:rsidRDefault="006102A3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A3" w:rsidRDefault="006102A3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A3" w:rsidRDefault="006102A3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A3" w:rsidRDefault="006102A3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6102A3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Default="006102A3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3" w:rsidRDefault="006102A3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P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 w:rsidRPr="00F112A2">
              <w:rPr>
                <w:rFonts w:ascii="Times New Roman" w:eastAsiaTheme="minorHAnsi" w:hAnsi="Times New Roman"/>
                <w:bCs/>
                <w:sz w:val="24"/>
                <w:szCs w:val="24"/>
              </w:rPr>
              <w:t>Четырех</w:t>
            </w:r>
            <w:r w:rsidRPr="00F112A2">
              <w:rPr>
                <w:rFonts w:ascii="Times New Roman" w:eastAsiaTheme="minorHAnsi" w:hAnsi="Times New Roman"/>
                <w:bCs/>
                <w:sz w:val="24"/>
                <w:szCs w:val="24"/>
              </w:rPr>
              <w:softHyphen/>
              <w:t>угольники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Default="006102A3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вариантам</w:t>
            </w:r>
          </w:p>
        </w:tc>
      </w:tr>
      <w:tr w:rsidR="006102A3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Default="006102A3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3" w:rsidRDefault="006102A3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P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 w:rsidRPr="00F112A2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Теорема Фалеса. Средняя линия тре</w:t>
            </w:r>
            <w:r w:rsidRPr="00F112A2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softHyphen/>
              <w:t>угольника. Средняя линия тра</w:t>
            </w:r>
            <w:r w:rsidRPr="00F112A2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softHyphen/>
              <w:t>пеции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Default="006102A3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вариантам</w:t>
            </w:r>
          </w:p>
        </w:tc>
      </w:tr>
      <w:tr w:rsidR="006102A3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Default="006102A3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3" w:rsidRDefault="006102A3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Pr="009B1C8C" w:rsidRDefault="00B44DD2" w:rsidP="007C70DE">
            <w:pPr>
              <w:rPr>
                <w:rFonts w:ascii="Times New Roman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Default="006102A3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вариантам</w:t>
            </w:r>
          </w:p>
        </w:tc>
      </w:tr>
      <w:tr w:rsidR="006102A3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Default="006102A3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3" w:rsidRDefault="006102A3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Pr="009B1C8C" w:rsidRDefault="00B44DD2" w:rsidP="007C70DE">
            <w:pPr>
              <w:rPr>
                <w:rFonts w:ascii="Times New Roman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Соотно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шения 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жду сто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ронами и углами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Default="006102A3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вариантам</w:t>
            </w:r>
          </w:p>
        </w:tc>
      </w:tr>
      <w:tr w:rsidR="006102A3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Default="006102A3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3" w:rsidRDefault="006102A3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Pr="00F112A2" w:rsidRDefault="00B44DD2" w:rsidP="007C70DE">
            <w:pPr>
              <w:rPr>
                <w:rFonts w:ascii="Times New Roman" w:hAnsi="Times New Roman"/>
                <w:sz w:val="24"/>
                <w:szCs w:val="24"/>
              </w:rPr>
            </w:pPr>
            <w:r w:rsidRPr="00F112A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Декартовы координа</w:t>
            </w:r>
            <w:r w:rsidRPr="00F112A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ты на пло</w:t>
            </w:r>
            <w:r w:rsidRPr="00F112A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скости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Default="006102A3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вариантам</w:t>
            </w:r>
          </w:p>
        </w:tc>
      </w:tr>
      <w:tr w:rsidR="006102A3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Default="006102A3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3" w:rsidRDefault="006102A3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Pr="00F112A2" w:rsidRDefault="00B44DD2" w:rsidP="007C70DE">
            <w:pPr>
              <w:rPr>
                <w:rFonts w:ascii="Times New Roman" w:hAnsi="Times New Roman"/>
                <w:sz w:val="24"/>
                <w:szCs w:val="24"/>
              </w:rPr>
            </w:pPr>
            <w:r w:rsidRPr="00F112A2">
              <w:rPr>
                <w:rFonts w:ascii="Times New Roman" w:eastAsia="Arial Unicode MS" w:hAnsi="Times New Roman"/>
                <w:sz w:val="24"/>
                <w:szCs w:val="24"/>
              </w:rPr>
              <w:t>Движение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3" w:rsidRDefault="006102A3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вариантам</w:t>
            </w:r>
          </w:p>
        </w:tc>
      </w:tr>
      <w:tr w:rsidR="00B44DD2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2" w:rsidRPr="00F112A2" w:rsidRDefault="00B44DD2" w:rsidP="00B44DD2">
            <w:pPr>
              <w:rPr>
                <w:rFonts w:ascii="Times New Roman" w:hAnsi="Times New Roman"/>
                <w:sz w:val="24"/>
                <w:szCs w:val="24"/>
              </w:rPr>
            </w:pPr>
            <w:r w:rsidRPr="00F112A2">
              <w:rPr>
                <w:rFonts w:ascii="Times New Roman" w:eastAsia="Arial Unicode MS" w:hAnsi="Times New Roman"/>
                <w:sz w:val="24"/>
                <w:szCs w:val="24"/>
              </w:rPr>
              <w:t>Конт</w:t>
            </w:r>
            <w:r w:rsidRPr="00F112A2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рольная работа №7.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2" w:rsidRDefault="00B44DD2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2" w:rsidRPr="00F112A2" w:rsidRDefault="00B44DD2" w:rsidP="007C70DE">
            <w:pPr>
              <w:rPr>
                <w:rFonts w:ascii="Times New Roman" w:hAnsi="Times New Roman"/>
                <w:sz w:val="24"/>
                <w:szCs w:val="28"/>
              </w:rPr>
            </w:pPr>
            <w:r w:rsidRPr="00F112A2">
              <w:rPr>
                <w:rFonts w:ascii="Times New Roman" w:eastAsia="Arial Unicode MS" w:hAnsi="Times New Roman"/>
                <w:sz w:val="24"/>
                <w:szCs w:val="24"/>
              </w:rPr>
              <w:t>Векторы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вариантам</w:t>
            </w:r>
          </w:p>
        </w:tc>
      </w:tr>
      <w:tr w:rsidR="00F112A2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A2" w:rsidRDefault="00F112A2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Pr="00F112A2" w:rsidRDefault="00F112A2" w:rsidP="00534AA5">
            <w:pPr>
              <w:rPr>
                <w:rFonts w:ascii="Times New Roman" w:hAnsi="Times New Roman"/>
                <w:sz w:val="24"/>
                <w:szCs w:val="24"/>
              </w:rPr>
            </w:pPr>
            <w:r w:rsidRPr="00F112A2">
              <w:rPr>
                <w:rFonts w:ascii="Times New Roman" w:eastAsiaTheme="minorHAnsi" w:hAnsi="Times New Roman"/>
                <w:bCs/>
                <w:sz w:val="24"/>
                <w:szCs w:val="24"/>
              </w:rPr>
              <w:t>Четырех</w:t>
            </w:r>
            <w:r w:rsidRPr="00F112A2">
              <w:rPr>
                <w:rFonts w:ascii="Times New Roman" w:eastAsiaTheme="minorHAnsi" w:hAnsi="Times New Roman"/>
                <w:bCs/>
                <w:sz w:val="24"/>
                <w:szCs w:val="24"/>
              </w:rPr>
              <w:softHyphen/>
              <w:t>угольники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вариантам</w:t>
            </w:r>
          </w:p>
        </w:tc>
      </w:tr>
      <w:tr w:rsidR="00F112A2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A2" w:rsidRDefault="00F112A2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Pr="00F112A2" w:rsidRDefault="00F112A2" w:rsidP="00534AA5">
            <w:pPr>
              <w:rPr>
                <w:rFonts w:ascii="Times New Roman" w:hAnsi="Times New Roman"/>
                <w:sz w:val="24"/>
                <w:szCs w:val="24"/>
              </w:rPr>
            </w:pPr>
            <w:r w:rsidRPr="00F112A2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t>Теорема Фалеса. Средняя линия тре</w:t>
            </w:r>
            <w:r w:rsidRPr="00F112A2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softHyphen/>
              <w:t>угольника. Средняя линия тра</w:t>
            </w:r>
            <w:r w:rsidRPr="00F112A2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</w:rPr>
              <w:softHyphen/>
              <w:t>пеции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вариантам</w:t>
            </w:r>
          </w:p>
        </w:tc>
      </w:tr>
      <w:tr w:rsidR="00F112A2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A2" w:rsidRDefault="00F112A2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Pr="009B1C8C" w:rsidRDefault="00F112A2" w:rsidP="00534AA5">
            <w:pPr>
              <w:rPr>
                <w:rFonts w:ascii="Times New Roman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вариантам</w:t>
            </w:r>
          </w:p>
        </w:tc>
      </w:tr>
      <w:tr w:rsidR="00F112A2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A2" w:rsidRDefault="00F112A2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Pr="009B1C8C" w:rsidRDefault="00F112A2" w:rsidP="00534AA5">
            <w:pPr>
              <w:rPr>
                <w:rFonts w:ascii="Times New Roman" w:hAnsi="Times New Roman"/>
                <w:sz w:val="24"/>
                <w:szCs w:val="24"/>
              </w:rPr>
            </w:pP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t>Соотно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шения ме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жду сто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ронами и углами треуголь</w:t>
            </w:r>
            <w:r w:rsidRPr="006F5E6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вариантам</w:t>
            </w:r>
          </w:p>
        </w:tc>
      </w:tr>
      <w:tr w:rsidR="00F112A2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A2" w:rsidRDefault="00F112A2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A2" w:rsidRPr="00F112A2" w:rsidRDefault="00F112A2" w:rsidP="00534AA5">
            <w:pPr>
              <w:rPr>
                <w:rFonts w:ascii="Times New Roman" w:hAnsi="Times New Roman"/>
                <w:sz w:val="24"/>
                <w:szCs w:val="24"/>
              </w:rPr>
            </w:pPr>
            <w:r w:rsidRPr="00F112A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Декартовы координа</w:t>
            </w:r>
            <w:r w:rsidRPr="00F112A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ты на пло</w:t>
            </w:r>
            <w:r w:rsidRPr="00F112A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скости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вариантам</w:t>
            </w:r>
          </w:p>
        </w:tc>
      </w:tr>
      <w:tr w:rsidR="00F112A2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A2" w:rsidRDefault="00F112A2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Pr="00F112A2" w:rsidRDefault="00F112A2" w:rsidP="00534AA5">
            <w:pPr>
              <w:rPr>
                <w:rFonts w:ascii="Times New Roman" w:hAnsi="Times New Roman"/>
                <w:sz w:val="24"/>
                <w:szCs w:val="24"/>
              </w:rPr>
            </w:pPr>
            <w:r w:rsidRPr="00F112A2">
              <w:rPr>
                <w:rFonts w:ascii="Times New Roman" w:eastAsia="Arial Unicode MS" w:hAnsi="Times New Roman"/>
                <w:sz w:val="24"/>
                <w:szCs w:val="24"/>
              </w:rPr>
              <w:t>Движение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вариантам</w:t>
            </w:r>
          </w:p>
        </w:tc>
      </w:tr>
      <w:tr w:rsidR="00F112A2" w:rsidTr="00F112A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№7(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A2" w:rsidRDefault="00F112A2" w:rsidP="007C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Pr="00F112A2" w:rsidRDefault="00F112A2" w:rsidP="00534AA5">
            <w:pPr>
              <w:rPr>
                <w:rFonts w:ascii="Times New Roman" w:hAnsi="Times New Roman"/>
                <w:sz w:val="24"/>
                <w:szCs w:val="28"/>
              </w:rPr>
            </w:pPr>
            <w:r w:rsidRPr="00F112A2">
              <w:rPr>
                <w:rFonts w:ascii="Times New Roman" w:eastAsia="Arial Unicode MS" w:hAnsi="Times New Roman"/>
                <w:sz w:val="24"/>
                <w:szCs w:val="24"/>
              </w:rPr>
              <w:t>Векторы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A2" w:rsidRDefault="00F112A2" w:rsidP="007C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вариантам</w:t>
            </w:r>
          </w:p>
        </w:tc>
      </w:tr>
    </w:tbl>
    <w:p w:rsidR="006102A3" w:rsidRDefault="006102A3" w:rsidP="006102A3">
      <w:pPr>
        <w:rPr>
          <w:sz w:val="24"/>
          <w:szCs w:val="24"/>
        </w:rPr>
      </w:pPr>
    </w:p>
    <w:p w:rsidR="00185262" w:rsidRDefault="00185262" w:rsidP="00185262">
      <w:pPr>
        <w:spacing w:line="240" w:lineRule="auto"/>
      </w:pPr>
    </w:p>
    <w:p w:rsidR="006102A3" w:rsidRDefault="006102A3" w:rsidP="006102A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sectPr w:rsidR="006102A3" w:rsidSect="005C45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02A3" w:rsidRPr="00ED5F16" w:rsidRDefault="006102A3" w:rsidP="006102A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36"/>
          <w:szCs w:val="26"/>
        </w:rPr>
      </w:pPr>
      <w:r>
        <w:lastRenderedPageBreak/>
        <w:t xml:space="preserve">                                                                         </w:t>
      </w:r>
      <w:r w:rsidRPr="00ED5F16">
        <w:rPr>
          <w:rFonts w:ascii="Times New Roman" w:hAnsi="Times New Roman"/>
          <w:b/>
          <w:color w:val="000000"/>
          <w:sz w:val="36"/>
          <w:szCs w:val="26"/>
        </w:rPr>
        <w:t>Лист  корректировки рабочей программы</w:t>
      </w:r>
    </w:p>
    <w:p w:rsidR="006102A3" w:rsidRPr="00ED5F16" w:rsidRDefault="006102A3" w:rsidP="006102A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6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2694"/>
        <w:gridCol w:w="3260"/>
        <w:gridCol w:w="2835"/>
      </w:tblGrid>
      <w:tr w:rsidR="006102A3" w:rsidTr="007C70D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раздела,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по плану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Причина корректировки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Корректирующие мероприятия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по факту</w:t>
            </w: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2A3" w:rsidTr="007C70D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2A3" w:rsidRDefault="006102A3" w:rsidP="007C70DE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02A3" w:rsidRDefault="006102A3" w:rsidP="006102A3"/>
    <w:p w:rsidR="006102A3" w:rsidRDefault="006102A3" w:rsidP="00185262">
      <w:pPr>
        <w:spacing w:line="240" w:lineRule="auto"/>
        <w:sectPr w:rsidR="006102A3" w:rsidSect="006102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02A3" w:rsidRDefault="006102A3" w:rsidP="006102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Литература</w:t>
      </w:r>
    </w:p>
    <w:p w:rsidR="006102A3" w:rsidRPr="00CA7116" w:rsidRDefault="006102A3" w:rsidP="006102A3">
      <w:pPr>
        <w:pStyle w:val="aa"/>
        <w:spacing w:line="240" w:lineRule="auto"/>
        <w:rPr>
          <w:rFonts w:ascii="Arial Narrow" w:hAnsi="Arial Narrow" w:cs="Tahoma"/>
          <w:sz w:val="28"/>
          <w:szCs w:val="28"/>
        </w:rPr>
      </w:pPr>
      <w:r w:rsidRPr="00CA7116">
        <w:rPr>
          <w:rFonts w:ascii="Arial Narrow" w:hAnsi="Arial Narrow" w:cs="Tahoma"/>
          <w:sz w:val="28"/>
          <w:szCs w:val="28"/>
        </w:rPr>
        <w:t>А.В. Погорелов. Учебник для 7-9 классов;</w:t>
      </w:r>
    </w:p>
    <w:p w:rsidR="006102A3" w:rsidRPr="00B30460" w:rsidRDefault="006102A3" w:rsidP="006102A3">
      <w:pPr>
        <w:spacing w:line="240" w:lineRule="auto"/>
        <w:ind w:left="360"/>
        <w:rPr>
          <w:rFonts w:ascii="Arial Narrow" w:hAnsi="Arial Narrow" w:cs="Tahoma"/>
          <w:sz w:val="28"/>
          <w:szCs w:val="28"/>
        </w:rPr>
      </w:pPr>
      <w:r w:rsidRPr="00B30460">
        <w:rPr>
          <w:rFonts w:ascii="Arial Narrow" w:hAnsi="Arial Narrow" w:cs="Tahoma"/>
          <w:sz w:val="28"/>
          <w:szCs w:val="28"/>
        </w:rPr>
        <w:t xml:space="preserve">В.А. Гусев, А.И. </w:t>
      </w:r>
      <w:proofErr w:type="spellStart"/>
      <w:r w:rsidRPr="00B30460">
        <w:rPr>
          <w:rFonts w:ascii="Arial Narrow" w:hAnsi="Arial Narrow" w:cs="Tahoma"/>
          <w:sz w:val="28"/>
          <w:szCs w:val="28"/>
        </w:rPr>
        <w:t>Медяник</w:t>
      </w:r>
      <w:proofErr w:type="spellEnd"/>
      <w:r w:rsidRPr="00B30460">
        <w:rPr>
          <w:rFonts w:ascii="Arial Narrow" w:hAnsi="Arial Narrow" w:cs="Tahoma"/>
          <w:sz w:val="28"/>
          <w:szCs w:val="28"/>
        </w:rPr>
        <w:t>. Дидактические материалы для 7, 8, 9 классов;</w:t>
      </w:r>
    </w:p>
    <w:p w:rsidR="006102A3" w:rsidRPr="00B30460" w:rsidRDefault="006102A3" w:rsidP="006102A3">
      <w:pPr>
        <w:pStyle w:val="aa"/>
        <w:spacing w:line="240" w:lineRule="auto"/>
        <w:rPr>
          <w:rFonts w:ascii="Arial Narrow" w:hAnsi="Arial Narrow"/>
          <w:sz w:val="28"/>
          <w:szCs w:val="28"/>
        </w:rPr>
      </w:pPr>
      <w:r w:rsidRPr="00B30460">
        <w:rPr>
          <w:rFonts w:ascii="Arial Narrow" w:eastAsia="Calibri" w:hAnsi="Arial Narrow" w:cs="Times New Roman"/>
          <w:sz w:val="28"/>
          <w:szCs w:val="28"/>
        </w:rPr>
        <w:t>Березина Л.Ю. и др. Преподавание курса геометрии по учебнику А.В. Погорелова «Геометрия 7 – 9. – М.: Экзамен, 2008.</w:t>
      </w:r>
    </w:p>
    <w:p w:rsidR="006102A3" w:rsidRPr="00B30460" w:rsidRDefault="006102A3" w:rsidP="006102A3">
      <w:pPr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B30460">
        <w:rPr>
          <w:rFonts w:ascii="Arial Narrow" w:hAnsi="Arial Narrow"/>
          <w:sz w:val="28"/>
          <w:szCs w:val="28"/>
        </w:rPr>
        <w:t xml:space="preserve">Гусев В. А.,  </w:t>
      </w:r>
      <w:proofErr w:type="spellStart"/>
      <w:r w:rsidRPr="00B30460">
        <w:rPr>
          <w:rFonts w:ascii="Arial Narrow" w:hAnsi="Arial Narrow"/>
          <w:sz w:val="28"/>
          <w:szCs w:val="28"/>
        </w:rPr>
        <w:t>Медяник</w:t>
      </w:r>
      <w:proofErr w:type="spellEnd"/>
      <w:r w:rsidRPr="00B30460">
        <w:rPr>
          <w:rFonts w:ascii="Arial Narrow" w:hAnsi="Arial Narrow"/>
          <w:sz w:val="28"/>
          <w:szCs w:val="28"/>
        </w:rPr>
        <w:t xml:space="preserve"> А. И. Геометрия: дидактические материалы для 8 класса. – М.: Просвещение, 2004.</w:t>
      </w:r>
    </w:p>
    <w:p w:rsidR="005C45E6" w:rsidRDefault="006102A3" w:rsidP="00287155">
      <w:pPr>
        <w:spacing w:after="0" w:line="240" w:lineRule="auto"/>
        <w:ind w:left="360"/>
      </w:pPr>
      <w:r w:rsidRPr="00B30460">
        <w:rPr>
          <w:rFonts w:ascii="Arial Narrow" w:hAnsi="Arial Narrow"/>
          <w:sz w:val="28"/>
          <w:szCs w:val="28"/>
        </w:rPr>
        <w:t>Мельникова Н.Б. и др. Геометрия: Дидактические материалы для 7 – 9 классов общеобразовательных уч</w:t>
      </w:r>
      <w:r>
        <w:rPr>
          <w:rFonts w:ascii="Arial Narrow" w:hAnsi="Arial Narrow"/>
          <w:sz w:val="28"/>
          <w:szCs w:val="28"/>
        </w:rPr>
        <w:t>реждений. – М.: Мнемозина, 1999.</w:t>
      </w:r>
    </w:p>
    <w:sectPr w:rsidR="005C45E6" w:rsidSect="00F9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07" w:rsidRDefault="002C3507" w:rsidP="00523C91">
      <w:pPr>
        <w:spacing w:after="0" w:line="240" w:lineRule="auto"/>
      </w:pPr>
      <w:r>
        <w:separator/>
      </w:r>
    </w:p>
  </w:endnote>
  <w:endnote w:type="continuationSeparator" w:id="0">
    <w:p w:rsidR="002C3507" w:rsidRDefault="002C3507" w:rsidP="0052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07" w:rsidRDefault="002C3507" w:rsidP="00523C91">
      <w:pPr>
        <w:spacing w:after="0" w:line="240" w:lineRule="auto"/>
      </w:pPr>
      <w:r>
        <w:separator/>
      </w:r>
    </w:p>
  </w:footnote>
  <w:footnote w:type="continuationSeparator" w:id="0">
    <w:p w:rsidR="002C3507" w:rsidRDefault="002C3507" w:rsidP="0052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94A"/>
    <w:multiLevelType w:val="hybridMultilevel"/>
    <w:tmpl w:val="CD8E6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37DD"/>
    <w:multiLevelType w:val="hybridMultilevel"/>
    <w:tmpl w:val="781AD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B2813"/>
    <w:multiLevelType w:val="hybridMultilevel"/>
    <w:tmpl w:val="5538A4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4694F"/>
    <w:multiLevelType w:val="hybridMultilevel"/>
    <w:tmpl w:val="B55405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08A2"/>
    <w:multiLevelType w:val="hybridMultilevel"/>
    <w:tmpl w:val="580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126E10"/>
    <w:multiLevelType w:val="hybridMultilevel"/>
    <w:tmpl w:val="49B61C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46B5A"/>
    <w:multiLevelType w:val="hybridMultilevel"/>
    <w:tmpl w:val="36A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859FA"/>
    <w:multiLevelType w:val="hybridMultilevel"/>
    <w:tmpl w:val="46D86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63F1F"/>
    <w:multiLevelType w:val="hybridMultilevel"/>
    <w:tmpl w:val="A84035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3117EA"/>
    <w:multiLevelType w:val="hybridMultilevel"/>
    <w:tmpl w:val="31A27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14"/>
  </w:num>
  <w:num w:numId="7">
    <w:abstractNumId w:val="18"/>
  </w:num>
  <w:num w:numId="8">
    <w:abstractNumId w:val="15"/>
  </w:num>
  <w:num w:numId="9">
    <w:abstractNumId w:val="1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920"/>
    <w:rsid w:val="00020F2A"/>
    <w:rsid w:val="00027320"/>
    <w:rsid w:val="000338D5"/>
    <w:rsid w:val="0006712E"/>
    <w:rsid w:val="0007035A"/>
    <w:rsid w:val="000C7C1B"/>
    <w:rsid w:val="000E28D2"/>
    <w:rsid w:val="000E7239"/>
    <w:rsid w:val="00107E67"/>
    <w:rsid w:val="00154D2F"/>
    <w:rsid w:val="00185262"/>
    <w:rsid w:val="001864F7"/>
    <w:rsid w:val="001B5F15"/>
    <w:rsid w:val="0021009C"/>
    <w:rsid w:val="00247740"/>
    <w:rsid w:val="00251CA8"/>
    <w:rsid w:val="00287155"/>
    <w:rsid w:val="002C23B2"/>
    <w:rsid w:val="002C3507"/>
    <w:rsid w:val="00301442"/>
    <w:rsid w:val="00330379"/>
    <w:rsid w:val="003946FB"/>
    <w:rsid w:val="003C1F0F"/>
    <w:rsid w:val="00442961"/>
    <w:rsid w:val="00466D66"/>
    <w:rsid w:val="0049014B"/>
    <w:rsid w:val="004C553A"/>
    <w:rsid w:val="0052342A"/>
    <w:rsid w:val="00523C91"/>
    <w:rsid w:val="00561522"/>
    <w:rsid w:val="00572AE1"/>
    <w:rsid w:val="005C45E6"/>
    <w:rsid w:val="00607278"/>
    <w:rsid w:val="006102A3"/>
    <w:rsid w:val="00623B51"/>
    <w:rsid w:val="006A267D"/>
    <w:rsid w:val="006B34FB"/>
    <w:rsid w:val="006C6C3A"/>
    <w:rsid w:val="006F25DB"/>
    <w:rsid w:val="007045C6"/>
    <w:rsid w:val="0076095E"/>
    <w:rsid w:val="00784D59"/>
    <w:rsid w:val="007B42EC"/>
    <w:rsid w:val="007C70DE"/>
    <w:rsid w:val="00831F4A"/>
    <w:rsid w:val="0084033A"/>
    <w:rsid w:val="008A04DF"/>
    <w:rsid w:val="008A12A3"/>
    <w:rsid w:val="008E4520"/>
    <w:rsid w:val="008F3467"/>
    <w:rsid w:val="0091429E"/>
    <w:rsid w:val="00925FAA"/>
    <w:rsid w:val="00960B80"/>
    <w:rsid w:val="00965166"/>
    <w:rsid w:val="00985FC7"/>
    <w:rsid w:val="00987B15"/>
    <w:rsid w:val="009959B3"/>
    <w:rsid w:val="009C3EBD"/>
    <w:rsid w:val="009D4246"/>
    <w:rsid w:val="00A45560"/>
    <w:rsid w:val="00A85305"/>
    <w:rsid w:val="00B10309"/>
    <w:rsid w:val="00B3276F"/>
    <w:rsid w:val="00B43D57"/>
    <w:rsid w:val="00B44DD2"/>
    <w:rsid w:val="00B8238A"/>
    <w:rsid w:val="00B934C5"/>
    <w:rsid w:val="00B96BCB"/>
    <w:rsid w:val="00BD08F5"/>
    <w:rsid w:val="00BD2B94"/>
    <w:rsid w:val="00C1554B"/>
    <w:rsid w:val="00C3363D"/>
    <w:rsid w:val="00C478B6"/>
    <w:rsid w:val="00C63810"/>
    <w:rsid w:val="00C71AEA"/>
    <w:rsid w:val="00C87A2D"/>
    <w:rsid w:val="00D52920"/>
    <w:rsid w:val="00D6493A"/>
    <w:rsid w:val="00E013B0"/>
    <w:rsid w:val="00E02657"/>
    <w:rsid w:val="00E30F50"/>
    <w:rsid w:val="00E41867"/>
    <w:rsid w:val="00E86ED5"/>
    <w:rsid w:val="00F04DC7"/>
    <w:rsid w:val="00F112A2"/>
    <w:rsid w:val="00F13BA9"/>
    <w:rsid w:val="00F66727"/>
    <w:rsid w:val="00F968B3"/>
    <w:rsid w:val="00FB6D8B"/>
    <w:rsid w:val="00FD0572"/>
    <w:rsid w:val="00FF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rsid w:val="00D52920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5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C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C91"/>
    <w:rPr>
      <w:rFonts w:ascii="Calibri" w:eastAsia="Calibri" w:hAnsi="Calibri" w:cs="Times New Roman"/>
    </w:rPr>
  </w:style>
  <w:style w:type="paragraph" w:customStyle="1" w:styleId="c4">
    <w:name w:val="c4"/>
    <w:basedOn w:val="a"/>
    <w:rsid w:val="005C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C45E6"/>
  </w:style>
  <w:style w:type="character" w:customStyle="1" w:styleId="c45">
    <w:name w:val="c45"/>
    <w:basedOn w:val="a0"/>
    <w:rsid w:val="005C45E6"/>
  </w:style>
  <w:style w:type="paragraph" w:styleId="a7">
    <w:name w:val="Normal (Web)"/>
    <w:basedOn w:val="a"/>
    <w:uiPriority w:val="99"/>
    <w:rsid w:val="005C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C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5C45E6"/>
    <w:pPr>
      <w:suppressLineNumbers/>
      <w:suppressAutoHyphens/>
    </w:pPr>
    <w:rPr>
      <w:rFonts w:eastAsia="Times New Roman" w:cs="Calibri"/>
      <w:lang w:eastAsia="ar-SA"/>
    </w:rPr>
  </w:style>
  <w:style w:type="table" w:customStyle="1" w:styleId="1">
    <w:name w:val="Сетка таблицы1"/>
    <w:basedOn w:val="a1"/>
    <w:next w:val="a8"/>
    <w:uiPriority w:val="59"/>
    <w:rsid w:val="0018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02A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E41867"/>
    <w:rPr>
      <w:b/>
      <w:bCs/>
    </w:rPr>
  </w:style>
  <w:style w:type="character" w:styleId="ac">
    <w:name w:val="Emphasis"/>
    <w:basedOn w:val="a0"/>
    <w:uiPriority w:val="20"/>
    <w:qFormat/>
    <w:rsid w:val="00E41867"/>
    <w:rPr>
      <w:i/>
      <w:iCs/>
    </w:rPr>
  </w:style>
  <w:style w:type="paragraph" w:customStyle="1" w:styleId="10">
    <w:name w:val="Без интервала1"/>
    <w:rsid w:val="00020F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020F2A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3A35-D916-4954-AC88-21C61F97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6378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10</cp:revision>
  <cp:lastPrinted>2014-09-30T17:46:00Z</cp:lastPrinted>
  <dcterms:created xsi:type="dcterms:W3CDTF">2014-01-29T20:50:00Z</dcterms:created>
  <dcterms:modified xsi:type="dcterms:W3CDTF">2020-12-31T08:16:00Z</dcterms:modified>
</cp:coreProperties>
</file>