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2B" w:rsidRPr="00512D2B" w:rsidRDefault="00512D2B" w:rsidP="00751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2B">
        <w:rPr>
          <w:rFonts w:ascii="Times New Roman" w:hAnsi="Times New Roman" w:cs="Times New Roman"/>
          <w:b/>
          <w:sz w:val="28"/>
          <w:szCs w:val="28"/>
        </w:rPr>
        <w:t xml:space="preserve">План работы с детьми  дошкольной разновозрастной группы </w:t>
      </w:r>
      <w:proofErr w:type="spellStart"/>
      <w:r w:rsidRPr="00512D2B">
        <w:rPr>
          <w:rFonts w:ascii="Times New Roman" w:hAnsi="Times New Roman" w:cs="Times New Roman"/>
          <w:b/>
          <w:sz w:val="28"/>
          <w:szCs w:val="28"/>
        </w:rPr>
        <w:t>Козской</w:t>
      </w:r>
      <w:proofErr w:type="spellEnd"/>
      <w:r w:rsidRPr="00512D2B">
        <w:rPr>
          <w:rFonts w:ascii="Times New Roman" w:hAnsi="Times New Roman" w:cs="Times New Roman"/>
          <w:b/>
          <w:sz w:val="28"/>
          <w:szCs w:val="28"/>
        </w:rPr>
        <w:t xml:space="preserve"> средней школы и МУК «Первомайской МЦБС» на 2019-2020 </w:t>
      </w:r>
      <w:proofErr w:type="spellStart"/>
      <w:r w:rsidRPr="00512D2B">
        <w:rPr>
          <w:rFonts w:ascii="Times New Roman" w:hAnsi="Times New Roman" w:cs="Times New Roman"/>
          <w:b/>
          <w:sz w:val="28"/>
          <w:szCs w:val="28"/>
        </w:rPr>
        <w:t>уч.г.</w:t>
      </w:r>
      <w:proofErr w:type="gramStart"/>
      <w:r w:rsidRPr="00512D2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512D2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12D2B" w:rsidRPr="00512D2B" w:rsidTr="00271624">
        <w:tc>
          <w:tcPr>
            <w:tcW w:w="3190" w:type="dxa"/>
          </w:tcPr>
          <w:p w:rsidR="00512D2B" w:rsidRPr="00512D2B" w:rsidRDefault="00512D2B" w:rsidP="0027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512D2B" w:rsidRPr="00512D2B" w:rsidRDefault="00512D2B" w:rsidP="0027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512D2B" w:rsidRPr="00512D2B" w:rsidRDefault="00512D2B" w:rsidP="0027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512D2B" w:rsidTr="00271624">
        <w:tc>
          <w:tcPr>
            <w:tcW w:w="3190" w:type="dxa"/>
          </w:tcPr>
          <w:p w:rsidR="00512D2B" w:rsidRDefault="00512D2B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Позновательн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3190" w:type="dxa"/>
          </w:tcPr>
          <w:p w:rsidR="00512D2B" w:rsidRDefault="00512D2B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ты, он, она – вместе целая страна»</w:t>
            </w:r>
          </w:p>
        </w:tc>
        <w:tc>
          <w:tcPr>
            <w:tcW w:w="3191" w:type="dxa"/>
          </w:tcPr>
          <w:p w:rsidR="00512D2B" w:rsidRDefault="00512D2B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512D2B" w:rsidTr="00271624"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в библиотеке детских работ</w:t>
            </w:r>
          </w:p>
        </w:tc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лучше всех»</w:t>
            </w:r>
          </w:p>
        </w:tc>
        <w:tc>
          <w:tcPr>
            <w:tcW w:w="3191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12D2B" w:rsidTr="00271624"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ёлка </w:t>
            </w:r>
          </w:p>
        </w:tc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 в Рождество»</w:t>
            </w:r>
          </w:p>
        </w:tc>
        <w:tc>
          <w:tcPr>
            <w:tcW w:w="3191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12D2B" w:rsidTr="00271624"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весь апрель никому не верь»</w:t>
            </w:r>
          </w:p>
        </w:tc>
        <w:tc>
          <w:tcPr>
            <w:tcW w:w="3191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512D2B" w:rsidTr="00271624"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</w:t>
            </w:r>
          </w:p>
        </w:tc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вас ребятишки интересные книжки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Читайте, мечтайте и в космос летайте»</w:t>
            </w:r>
          </w:p>
        </w:tc>
        <w:tc>
          <w:tcPr>
            <w:tcW w:w="3191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B2613" w:rsidTr="00271624">
        <w:tc>
          <w:tcPr>
            <w:tcW w:w="3190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Спортивно-позновательная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</w:tc>
        <w:tc>
          <w:tcPr>
            <w:tcW w:w="3190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 здоровый дух»</w:t>
            </w:r>
          </w:p>
        </w:tc>
        <w:tc>
          <w:tcPr>
            <w:tcW w:w="3191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9B2613" w:rsidTr="00271624">
        <w:tc>
          <w:tcPr>
            <w:tcW w:w="3190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Масленичные посиделки </w:t>
            </w:r>
          </w:p>
        </w:tc>
        <w:tc>
          <w:tcPr>
            <w:tcW w:w="3190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лакомый кусочек»</w:t>
            </w:r>
          </w:p>
        </w:tc>
        <w:tc>
          <w:tcPr>
            <w:tcW w:w="3191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9B2613" w:rsidTr="00271624">
        <w:tc>
          <w:tcPr>
            <w:tcW w:w="3190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3190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«Очаровательная крошка- русская матрешка»</w:t>
            </w:r>
          </w:p>
        </w:tc>
        <w:tc>
          <w:tcPr>
            <w:tcW w:w="3191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12D2B" w:rsidTr="00271624"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«Ничего на свете лучше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191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B2613" w:rsidTr="00271624">
        <w:tc>
          <w:tcPr>
            <w:tcW w:w="3190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3190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дороги эти позабыть нельзя»</w:t>
            </w:r>
          </w:p>
        </w:tc>
        <w:tc>
          <w:tcPr>
            <w:tcW w:w="3191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</w:tc>
      </w:tr>
      <w:tr w:rsidR="009B2613" w:rsidTr="00271624">
        <w:tc>
          <w:tcPr>
            <w:tcW w:w="3190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встреча</w:t>
            </w:r>
          </w:p>
        </w:tc>
        <w:tc>
          <w:tcPr>
            <w:tcW w:w="3190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дружу с букашкой, книжкой и ромашкой»</w:t>
            </w:r>
          </w:p>
        </w:tc>
        <w:tc>
          <w:tcPr>
            <w:tcW w:w="3191" w:type="dxa"/>
          </w:tcPr>
          <w:p w:rsidR="009B2613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12D2B" w:rsidTr="00271624"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детей</w:t>
            </w:r>
          </w:p>
        </w:tc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«Детские книги»</w:t>
            </w:r>
          </w:p>
        </w:tc>
        <w:tc>
          <w:tcPr>
            <w:tcW w:w="3191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51A4B" w:rsidTr="00271624">
        <w:tc>
          <w:tcPr>
            <w:tcW w:w="3190" w:type="dxa"/>
          </w:tcPr>
          <w:p w:rsidR="00751A4B" w:rsidRDefault="00751A4B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слайд-шоу о театре и актерах</w:t>
            </w:r>
          </w:p>
        </w:tc>
        <w:tc>
          <w:tcPr>
            <w:tcW w:w="3190" w:type="dxa"/>
          </w:tcPr>
          <w:p w:rsidR="00751A4B" w:rsidRDefault="00751A4B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обе стороны кулис»</w:t>
            </w:r>
          </w:p>
        </w:tc>
        <w:tc>
          <w:tcPr>
            <w:tcW w:w="3191" w:type="dxa"/>
          </w:tcPr>
          <w:p w:rsidR="00751A4B" w:rsidRDefault="00751A4B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12D2B" w:rsidTr="00271624"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3190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«Вас ждут приключения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остраве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3191" w:type="dxa"/>
          </w:tcPr>
          <w:p w:rsidR="00512D2B" w:rsidRDefault="001A3C5C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A3C5C" w:rsidTr="00271624">
        <w:tc>
          <w:tcPr>
            <w:tcW w:w="3190" w:type="dxa"/>
          </w:tcPr>
          <w:p w:rsidR="001A3C5C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3190" w:type="dxa"/>
          </w:tcPr>
          <w:p w:rsidR="001A3C5C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и играем»</w:t>
            </w:r>
          </w:p>
        </w:tc>
        <w:tc>
          <w:tcPr>
            <w:tcW w:w="3191" w:type="dxa"/>
          </w:tcPr>
          <w:p w:rsidR="001A3C5C" w:rsidRDefault="009B2613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751A4B" w:rsidTr="00271624">
        <w:tc>
          <w:tcPr>
            <w:tcW w:w="3190" w:type="dxa"/>
          </w:tcPr>
          <w:p w:rsidR="00751A4B" w:rsidRDefault="00751A4B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- конкурс</w:t>
            </w:r>
          </w:p>
        </w:tc>
        <w:tc>
          <w:tcPr>
            <w:tcW w:w="3190" w:type="dxa"/>
          </w:tcPr>
          <w:p w:rsidR="00751A4B" w:rsidRDefault="00751A4B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Мой портрет с любимой книжкой»</w:t>
            </w:r>
          </w:p>
        </w:tc>
        <w:tc>
          <w:tcPr>
            <w:tcW w:w="3191" w:type="dxa"/>
          </w:tcPr>
          <w:p w:rsidR="00751A4B" w:rsidRDefault="00751A4B" w:rsidP="0027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</w:tbl>
    <w:p w:rsidR="00512D2B" w:rsidRPr="00512D2B" w:rsidRDefault="00512D2B" w:rsidP="00512D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2D2B" w:rsidRPr="0051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D2B"/>
    <w:rsid w:val="001A3C5C"/>
    <w:rsid w:val="00512D2B"/>
    <w:rsid w:val="00751A4B"/>
    <w:rsid w:val="009B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2021-11-24T14:44:00Z</dcterms:created>
  <dcterms:modified xsi:type="dcterms:W3CDTF">2021-11-24T15:38:00Z</dcterms:modified>
</cp:coreProperties>
</file>