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53" w:rsidRPr="00AF01F5" w:rsidRDefault="00CF1A53" w:rsidP="00CF1A53">
      <w:pPr>
        <w:pStyle w:val="a5"/>
        <w:jc w:val="both"/>
        <w:rPr>
          <w:color w:val="000000"/>
        </w:rPr>
      </w:pPr>
      <w:r>
        <w:fldChar w:fldCharType="begin"/>
      </w:r>
      <w:r>
        <w:instrText>HYPERLINK "https://semn-prv.edu.yar.ru/pamyatka_dlya_obuchayushchihsya.docx" \o " скачать  документ "</w:instrText>
      </w:r>
      <w:r>
        <w:fldChar w:fldCharType="separate"/>
      </w:r>
      <w:r w:rsidRPr="00AF01F5">
        <w:rPr>
          <w:rStyle w:val="a6"/>
          <w:b/>
          <w:bCs/>
          <w:color w:val="000000"/>
        </w:rPr>
        <w:t xml:space="preserve">Памятка для </w:t>
      </w:r>
      <w:proofErr w:type="gramStart"/>
      <w:r w:rsidRPr="00AF01F5">
        <w:rPr>
          <w:rStyle w:val="a6"/>
          <w:b/>
          <w:bCs/>
          <w:color w:val="000000"/>
        </w:rPr>
        <w:t>обучающихся</w:t>
      </w:r>
      <w:proofErr w:type="gramEnd"/>
      <w:r w:rsidRPr="00AF01F5">
        <w:rPr>
          <w:rStyle w:val="a6"/>
          <w:b/>
          <w:bCs/>
          <w:color w:val="000000"/>
        </w:rPr>
        <w:t xml:space="preserve"> </w:t>
      </w:r>
      <w:proofErr w:type="spellStart"/>
      <w:r>
        <w:rPr>
          <w:rStyle w:val="a6"/>
          <w:b/>
          <w:bCs/>
          <w:color w:val="000000"/>
        </w:rPr>
        <w:t>Козской</w:t>
      </w:r>
      <w:proofErr w:type="spellEnd"/>
      <w:r w:rsidRPr="00AF01F5">
        <w:rPr>
          <w:rStyle w:val="a6"/>
          <w:b/>
          <w:bCs/>
          <w:color w:val="000000"/>
        </w:rPr>
        <w:t xml:space="preserve"> средней школы</w:t>
      </w:r>
      <w:r>
        <w:fldChar w:fldCharType="end"/>
      </w:r>
      <w:r>
        <w:rPr>
          <w:b/>
          <w:noProof/>
          <w:color w:val="000000"/>
        </w:rPr>
        <w:drawing>
          <wp:inline distT="0" distB="0" distL="0" distR="0">
            <wp:extent cx="152400" cy="152400"/>
            <wp:effectExtent l="19050" t="0" r="0" b="0"/>
            <wp:docPr id="1" name="Рисунок 4" descr="(просмотр)&quot;/">
              <a:hlinkClick xmlns:a="http://schemas.openxmlformats.org/drawingml/2006/main" r:id="rId5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(просмотр)&quot;/">
                      <a:hlinkClick r:id="rId5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53" w:rsidRPr="00614742" w:rsidRDefault="00CF1A53" w:rsidP="00CF1A53">
      <w:pPr>
        <w:jc w:val="center"/>
        <w:rPr>
          <w:b/>
          <w:color w:val="244061"/>
        </w:rPr>
      </w:pPr>
      <w:proofErr w:type="gramStart"/>
      <w:r w:rsidRPr="00614742">
        <w:rPr>
          <w:b/>
          <w:color w:val="244061"/>
        </w:rPr>
        <w:t xml:space="preserve">Памятка для обучающихся в условиях распространения </w:t>
      </w:r>
      <w:proofErr w:type="spellStart"/>
      <w:r w:rsidRPr="00614742">
        <w:rPr>
          <w:b/>
          <w:color w:val="244061"/>
        </w:rPr>
        <w:t>коронавирусной</w:t>
      </w:r>
      <w:proofErr w:type="spellEnd"/>
      <w:r w:rsidRPr="00614742">
        <w:rPr>
          <w:b/>
          <w:color w:val="244061"/>
        </w:rPr>
        <w:t xml:space="preserve"> инфекции</w:t>
      </w:r>
      <w:proofErr w:type="gramEnd"/>
    </w:p>
    <w:p w:rsidR="00CF1A53" w:rsidRDefault="00CF1A53" w:rsidP="00CF1A53">
      <w:pPr>
        <w:jc w:val="center"/>
      </w:pPr>
      <w:r>
        <w:rPr>
          <w:noProof/>
        </w:rPr>
        <w:drawing>
          <wp:inline distT="0" distB="0" distL="0" distR="0">
            <wp:extent cx="4800600" cy="187642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53" w:rsidRPr="00614742" w:rsidRDefault="00CF1A53" w:rsidP="00CF1A53">
      <w:pPr>
        <w:ind w:hanging="1134"/>
        <w:jc w:val="center"/>
        <w:rPr>
          <w:i/>
          <w:color w:val="632423"/>
          <w:sz w:val="22"/>
          <w:szCs w:val="22"/>
        </w:rPr>
      </w:pPr>
      <w:r w:rsidRPr="00614742">
        <w:rPr>
          <w:rFonts w:ascii="Cambria" w:hAnsi="Cambria" w:cs="Cambria"/>
          <w:i/>
          <w:color w:val="632423"/>
          <w:sz w:val="22"/>
          <w:szCs w:val="22"/>
        </w:rPr>
        <w:t>Эти</w:t>
      </w:r>
      <w:r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несложные</w:t>
      </w:r>
      <w:r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правила</w:t>
      </w:r>
      <w:r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помогут</w:t>
      </w:r>
      <w:r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i/>
          <w:color w:val="632423"/>
          <w:sz w:val="22"/>
          <w:szCs w:val="22"/>
        </w:rPr>
        <w:t>Вам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и</w:t>
      </w:r>
      <w:r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i/>
          <w:color w:val="632423"/>
          <w:sz w:val="22"/>
          <w:szCs w:val="22"/>
        </w:rPr>
        <w:t>Ваш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им</w:t>
      </w:r>
      <w:r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близким</w:t>
      </w:r>
      <w:r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не</w:t>
      </w:r>
      <w:r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заболеть</w:t>
      </w:r>
      <w:r w:rsidRPr="00614742">
        <w:rPr>
          <w:rFonts w:ascii="Bernard MT Condensed" w:hAnsi="Bernard MT Condensed"/>
          <w:i/>
          <w:color w:val="632423"/>
          <w:sz w:val="22"/>
          <w:szCs w:val="22"/>
        </w:rPr>
        <w:t>!!!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Старайтесь избегать мест массового скопления людей!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Используйте медицинские маски и перчатки.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Избегайте близкого контакта с людьми, имеющими признаки инфекционного заболевания.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Тщательно мойте руки с мылом после посещения мест массового скопления людей и перед приемом пищи (не менее 20 секунд).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Регулярно обрабатывайте руки антисептиком (после каждого выхода на улицу, при посещении общественных мест и даже после кашля и чихания).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Не трогайте глаза, рот и нос немытыми руками.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Питьевую воду употребляйте только из одноразового стакана.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Закрывайте нос и рот салфеткой или сгибом локтя, когда чихаете или кашляете. Сразу после этого выкидывайте салфетку и тщательно вымойте руки.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Перед выходом из дома в школу измеряйте температуру.</w:t>
      </w:r>
    </w:p>
    <w:p w:rsidR="00CF1A53" w:rsidRPr="00614742" w:rsidRDefault="00CF1A53" w:rsidP="00CF1A53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Если плохо себя чувствуете, сообщите родителям, а в школе учителю.</w:t>
      </w:r>
    </w:p>
    <w:p w:rsidR="00CF1A53" w:rsidRPr="00614742" w:rsidRDefault="00CF1A53" w:rsidP="00CF1A5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905375" cy="2057400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53" w:rsidRPr="00614742" w:rsidRDefault="00CF1A53" w:rsidP="00CF1A53">
      <w:pPr>
        <w:jc w:val="center"/>
        <w:rPr>
          <w:b/>
          <w:color w:val="632423"/>
          <w:sz w:val="22"/>
          <w:szCs w:val="22"/>
        </w:rPr>
      </w:pPr>
      <w:r w:rsidRPr="00614742">
        <w:rPr>
          <w:b/>
          <w:color w:val="632423"/>
          <w:sz w:val="22"/>
          <w:szCs w:val="22"/>
        </w:rPr>
        <w:t>При первых признаках заболевания обращайтесь за медицинской помощью в лечебные учреждения или вызывайте на дом врача</w:t>
      </w:r>
    </w:p>
    <w:p w:rsidR="00CF1A53" w:rsidRDefault="00CF1A53" w:rsidP="00CF1A53">
      <w:pPr>
        <w:pStyle w:val="a5"/>
        <w:jc w:val="both"/>
      </w:pP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5BF"/>
    <w:multiLevelType w:val="hybridMultilevel"/>
    <w:tmpl w:val="DCE000E8"/>
    <w:lvl w:ilvl="0" w:tplc="24BA38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53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1A53"/>
    <w:rsid w:val="00CF4EFC"/>
    <w:rsid w:val="00DB66C8"/>
    <w:rsid w:val="00E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1A5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</w:rPr>
  </w:style>
  <w:style w:type="character" w:customStyle="1" w:styleId="a4">
    <w:name w:val="Абзац списка Знак"/>
    <w:link w:val="a3"/>
    <w:uiPriority w:val="99"/>
    <w:locked/>
    <w:rsid w:val="00CF1A5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CF1A53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character" w:styleId="a6">
    <w:name w:val="Hyperlink"/>
    <w:uiPriority w:val="99"/>
    <w:rsid w:val="00CF1A5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1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ms2.edu.yar.ru/docviewer?url=https://semn-prv.edu.yar.ru/pamyatka_dlya_obuchayushchihsya.docx&amp;name=%D0%9F%D0%B0%D0%BC%D1%8F%D1%82%D0%BA%D0%B0%20%D0%B4%D0%BB%D1%8F%20%D0%BE%D0%B1%D1%83%D1%87%D0%B0%D1%8E%D1%89%D0%B8%D1%85%D1%81%D1%8F%20%D0%A1%D0%B5%D0%BC%D0%B5%D0%BD%D0%BE%D0%B2%D1%81%D0%BA%D0%BE%D0%B9%20%D1%81%D1%80%D0%B5%D0%B4%D0%BD%D0%B5%D0%B9%20%D1%88%D0%BA%D0%BE%D0%BB%D1%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2020-09-21T18:50:00Z</dcterms:created>
  <dcterms:modified xsi:type="dcterms:W3CDTF">2020-09-21T18:50:00Z</dcterms:modified>
</cp:coreProperties>
</file>