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C" w:rsidRDefault="00AB053C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ОРКСЭ </w:t>
      </w:r>
    </w:p>
    <w:p w:rsidR="00AB053C" w:rsidRDefault="00590431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«Основы п</w:t>
      </w:r>
      <w:r w:rsidR="00AB053C">
        <w:rPr>
          <w:rFonts w:ascii="Times New Roman" w:hAnsi="Times New Roman" w:cs="Times New Roman"/>
          <w:sz w:val="32"/>
          <w:szCs w:val="32"/>
        </w:rPr>
        <w:t>равославной культуры»</w:t>
      </w:r>
    </w:p>
    <w:p w:rsidR="00AB053C" w:rsidRDefault="00AB053C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  <w:r>
        <w:rPr>
          <w:rFonts w:ascii="Times New Roman" w:hAnsi="Times New Roman" w:cs="Times New Roman"/>
          <w:sz w:val="32"/>
          <w:szCs w:val="32"/>
        </w:rPr>
        <w:br/>
      </w:r>
      <w:r w:rsidRPr="001539A3">
        <w:rPr>
          <w:rFonts w:ascii="Times New Roman" w:hAnsi="Times New Roman" w:cs="Times New Roman"/>
          <w:sz w:val="32"/>
          <w:szCs w:val="32"/>
        </w:rPr>
        <w:t>Дистанц</w:t>
      </w:r>
      <w:r>
        <w:rPr>
          <w:rFonts w:ascii="Times New Roman" w:hAnsi="Times New Roman" w:cs="Times New Roman"/>
          <w:sz w:val="32"/>
          <w:szCs w:val="32"/>
        </w:rPr>
        <w:t>ионное обучение с 27.04 по 30.04</w:t>
      </w:r>
    </w:p>
    <w:p w:rsidR="00AB053C" w:rsidRDefault="00AB053C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AB053C" w:rsidRPr="00AB053C" w:rsidRDefault="00AB053C" w:rsidP="00AB053C">
      <w:pPr>
        <w:rPr>
          <w:sz w:val="32"/>
          <w:szCs w:val="32"/>
        </w:rPr>
      </w:pPr>
      <w:r w:rsidRPr="00AB053C">
        <w:rPr>
          <w:sz w:val="32"/>
          <w:szCs w:val="32"/>
        </w:rPr>
        <w:t>Тема</w:t>
      </w:r>
      <w:proofErr w:type="gramStart"/>
      <w:r w:rsidRPr="00AB053C">
        <w:rPr>
          <w:sz w:val="32"/>
          <w:szCs w:val="32"/>
        </w:rPr>
        <w:t xml:space="preserve"> :</w:t>
      </w:r>
      <w:proofErr w:type="gramEnd"/>
      <w:r w:rsidRPr="00AB053C">
        <w:rPr>
          <w:sz w:val="32"/>
          <w:szCs w:val="32"/>
        </w:rPr>
        <w:t xml:space="preserve"> Монастырь </w:t>
      </w:r>
    </w:p>
    <w:p w:rsidR="00AB053C" w:rsidRPr="00AB053C" w:rsidRDefault="00AB053C" w:rsidP="00AB053C">
      <w:pPr>
        <w:rPr>
          <w:sz w:val="32"/>
          <w:szCs w:val="32"/>
        </w:rPr>
      </w:pPr>
      <w:proofErr w:type="spellStart"/>
      <w:proofErr w:type="gramStart"/>
      <w:r w:rsidRPr="00AB053C">
        <w:rPr>
          <w:sz w:val="32"/>
          <w:szCs w:val="32"/>
        </w:rPr>
        <w:t>Стр</w:t>
      </w:r>
      <w:proofErr w:type="spellEnd"/>
      <w:proofErr w:type="gramEnd"/>
      <w:r w:rsidRPr="00AB053C">
        <w:rPr>
          <w:sz w:val="32"/>
          <w:szCs w:val="32"/>
        </w:rPr>
        <w:t xml:space="preserve"> 80-83, чтение параграфа, вопросы.</w:t>
      </w:r>
    </w:p>
    <w:p w:rsidR="00AB053C" w:rsidRPr="00AB053C" w:rsidRDefault="00AB053C" w:rsidP="00AB053C">
      <w:pPr>
        <w:rPr>
          <w:sz w:val="32"/>
          <w:szCs w:val="32"/>
        </w:rPr>
      </w:pPr>
      <w:r w:rsidRPr="00AB053C">
        <w:rPr>
          <w:sz w:val="32"/>
          <w:szCs w:val="32"/>
        </w:rPr>
        <w:t>По желанию сделать презентацию об одном монастыре.</w:t>
      </w:r>
    </w:p>
    <w:p w:rsidR="00AB053C" w:rsidRDefault="00AB053C" w:rsidP="00AB053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AB053C" w:rsidRDefault="00AB053C" w:rsidP="00AB053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AB053C" w:rsidRDefault="00AB053C" w:rsidP="00AB053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sectPr w:rsidR="00AB053C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3C"/>
    <w:rsid w:val="00581FB4"/>
    <w:rsid w:val="00590431"/>
    <w:rsid w:val="006D266C"/>
    <w:rsid w:val="0086418F"/>
    <w:rsid w:val="00883AC6"/>
    <w:rsid w:val="00931408"/>
    <w:rsid w:val="00AB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3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Учитель</cp:lastModifiedBy>
  <cp:revision>7</cp:revision>
  <dcterms:created xsi:type="dcterms:W3CDTF">2020-04-22T21:05:00Z</dcterms:created>
  <dcterms:modified xsi:type="dcterms:W3CDTF">2020-04-23T07:52:00Z</dcterms:modified>
</cp:coreProperties>
</file>