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87EF7">
      <w:r>
        <w:t>Тема :</w:t>
      </w:r>
      <w:r>
        <w:t xml:space="preserve"> инфляция и семейная экономика</w:t>
      </w:r>
    </w:p>
    <w:p w:rsidR="00595CD1">
      <w:r>
        <w:t>Ответьте на задания:</w:t>
      </w:r>
    </w:p>
    <w:p w:rsidR="00595CD1">
      <w:r>
        <w:rPr>
          <w:noProof/>
          <w:lang w:eastAsia="ru-RU"/>
        </w:rPr>
        <w:drawing>
          <wp:inline distT="0" distB="0" distL="0" distR="0">
            <wp:extent cx="5292090" cy="2933700"/>
            <wp:effectExtent l="0" t="0" r="3810" b="0"/>
            <wp:docPr id="1" name="Рисунок 1" descr="https://ds04.infourok.ru/uploads/ex/11ee/0006537d-609ca63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55960" name="Picture 1" descr="https://ds04.infourok.ru/uploads/ex/11ee/0006537d-609ca633/img0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10049" b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02" cy="29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301138" cy="2971800"/>
            <wp:effectExtent l="0" t="0" r="0" b="0"/>
            <wp:docPr id="2" name="Рисунок 2" descr="https://ds04.infourok.ru/uploads/ex/11ee/0006537d-609ca63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887612" name="Picture 2" descr="https://ds04.infourok.ru/uploads/ex/11ee/0006537d-609ca633/img1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11545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82" cy="29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272658" cy="2924175"/>
            <wp:effectExtent l="0" t="0" r="4445" b="0"/>
            <wp:docPr id="3" name="Рисунок 3" descr="https://ds04.infourok.ru/uploads/ex/11ee/0006537d-609ca63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18643" name="Picture 3" descr="https://ds04.infourok.ru/uploads/ex/11ee/0006537d-609ca633/img2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13684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51" cy="29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291584" cy="3000375"/>
            <wp:effectExtent l="0" t="0" r="4445" b="0"/>
            <wp:docPr id="5" name="Рисунок 5" descr="https://ds04.infourok.ru/uploads/ex/11ee/0006537d-609ca6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208868" name="Picture 5" descr="https://ds04.infourok.ru/uploads/ex/11ee/0006537d-609ca633/img3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14538" b="1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56" cy="30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272436" cy="2571750"/>
            <wp:effectExtent l="0" t="0" r="4445" b="0"/>
            <wp:docPr id="6" name="Рисунок 6" descr="https://ds04.infourok.ru/uploads/ex/11ee/0006537d-609ca63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34182" name="Picture 6" descr="https://ds04.infourok.ru/uploads/ex/11ee/0006537d-609ca633/img4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5" t="23304" b="1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04" cy="2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 descr="https://ds04.infourok.ru/uploads/ex/11ee/0006537d-609ca63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703946" name="Picture 7" descr="https://ds04.infourok.ru/uploads/ex/11ee/0006537d-609ca633/img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https://ds04.infourok.ru/uploads/ex/11ee/0006537d-609ca63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02452" name="Picture 8" descr="https://ds04.infourok.ru/uploads/ex/11ee/0006537d-609ca633/img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0" name="Рисунок 10" descr="https://ds04.infourok.ru/uploads/ex/11ee/0006537d-609ca63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335773" name="Picture 10" descr="https://ds04.infourok.ru/uploads/ex/11ee/0006537d-609ca633/img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https://ds04.infourok.ru/uploads/ex/11ee/0006537d-609ca63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327489" name="Picture 11" descr="https://ds04.infourok.ru/uploads/ex/11ee/0006537d-609ca633/img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 descr="https://ds04.infourok.ru/uploads/ex/11ee/0006537d-609ca63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22215" name="Picture 13" descr="https://ds04.infourok.ru/uploads/ex/11ee/0006537d-609ca633/img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https://ds04.infourok.ru/uploads/ex/11ee/0006537d-609ca63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3761" name="Picture 14" descr="https://ds04.infourok.ru/uploads/ex/11ee/0006537d-609ca633/img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5" name="Рисунок 15" descr="https://ds04.infourok.ru/uploads/ex/11ee/0006537d-609ca63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25754" name="Picture 15" descr="https://ds04.infourok.ru/uploads/ex/11ee/0006537d-609ca633/img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7" name="Рисунок 17" descr="https://ds04.infourok.ru/uploads/ex/11ee/0006537d-609ca63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98728" name="Picture 17" descr="https://ds04.infourok.ru/uploads/ex/11ee/0006537d-609ca633/img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8" name="Рисунок 18" descr="https://ds04.infourok.ru/uploads/ex/11ee/0006537d-609ca63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306407" name="Picture 18" descr="https://ds04.infourok.ru/uploads/ex/11ee/0006537d-609ca633/img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D1">
      <w:pPr>
        <w:rPr>
          <w:sz w:val="36"/>
          <w:szCs w:val="36"/>
        </w:rPr>
      </w:pPr>
    </w:p>
    <w:p w:rsidR="000948A4">
      <w:pPr>
        <w:rPr>
          <w:sz w:val="36"/>
          <w:szCs w:val="36"/>
        </w:rPr>
      </w:pPr>
      <w:r>
        <w:rPr>
          <w:sz w:val="36"/>
          <w:szCs w:val="36"/>
        </w:rPr>
        <w:t>Формы сбережения граждан</w:t>
      </w:r>
    </w:p>
    <w:p w:rsidR="000948A4">
      <w:pPr>
        <w:rPr>
          <w:sz w:val="36"/>
          <w:szCs w:val="36"/>
        </w:rPr>
      </w:pPr>
      <w:r>
        <w:rPr>
          <w:sz w:val="36"/>
          <w:szCs w:val="36"/>
        </w:rPr>
        <w:t>Сбережения- часть располагаемого дохода, которая не расходуется на потребление.</w:t>
      </w:r>
    </w:p>
    <w:p w:rsidR="000948A4">
      <w:pPr>
        <w:rPr>
          <w:sz w:val="36"/>
          <w:szCs w:val="36"/>
        </w:rPr>
      </w:pPr>
      <w:r>
        <w:rPr>
          <w:sz w:val="36"/>
          <w:szCs w:val="36"/>
        </w:rPr>
        <w:t>Формула расчета роста номинальной зарплаты</w:t>
      </w:r>
    </w:p>
    <w:p w:rsidR="000948A4">
      <w:pPr>
        <w:rPr>
          <w:sz w:val="36"/>
          <w:szCs w:val="36"/>
        </w:rPr>
      </w:pPr>
      <w:r>
        <w:rPr>
          <w:sz w:val="36"/>
          <w:szCs w:val="36"/>
        </w:rPr>
        <w:t>(номинальная- то число денежных знаков, которые вы получаете за свою работу; реальная- то количество товаров и услуг, которое вы можете приобрести на номинальную заработную плату)</w:t>
      </w:r>
    </w:p>
    <w:p w:rsidR="000948A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9" name="Рисунок 19" descr="https://ds04.infourok.ru/uploads/ex/11ee/0006537d-609ca63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70558" name="Picture 19" descr="https://ds04.infourok.ru/uploads/ex/11ee/0006537d-609ca633/img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slide-share.ru/slide/4491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26260" name="Picture 1" descr="https://slide-share.ru/slide/4491026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https://cf.ppt-online.org/files/slide/o/ozcugyeAYvq7bFZJhIarB6sRXC4EVQH9pntTm8/slid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019" name="Picture 2" descr="https://cf.ppt-online.org/files/slide/o/ozcugyeAYvq7bFZJhIarB6sRXC4EVQH9pntTm8/slide-3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2" name="Рисунок 12" descr="https://ds02.infourok.ru/uploads/ex/0fb6/0008609d-18e9788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690747" name="Picture 3" descr="https://ds02.infourok.ru/uploads/ex/0fb6/0008609d-18e97882/img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0" t="0" r="3175" b="8255"/>
            <wp:docPr id="16" name="Рисунок 16" descr="https://cf.ppt-online.org/files/slide/b/b2NK5crqHTAvki10ULxwFYE6CuSlBOafVgphmy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65403" name="Picture 4" descr="https://cf.ppt-online.org/files/slide/b/b2NK5crqHTAvki10ULxwFYE6CuSlBOafVgphmy/slide-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1" name="Рисунок 21" descr="http://900igr.net/up/datas/114903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24500" name="Picture 5" descr="http://900igr.net/up/datas/114903/00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2" name="Рисунок 22" descr="http://900igr.net/up/datas/114903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50673" name="Picture 6" descr="http://900igr.net/up/datas/114903/0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3" name="Рисунок 23" descr="https://cf.ppt-online.org/files/slide/x/XjUqEOGd2cS6weaRvfl7gLB8Aph9rZJkNHPIFu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686212" name="Picture 8" descr="https://cf.ppt-online.org/files/slide/x/XjUqEOGd2cS6weaRvfl7gLB8Aph9rZJkNHPIFu/slide-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0" t="0" r="3175" b="8255"/>
            <wp:docPr id="24" name="Рисунок 24" descr="https://cf.ppt-online.org/files/slide/x/xBTUJNKY3juC8kvmhLAqyza04WXZsHQ57GRc2E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08743" name="Picture 9" descr="https://cf.ppt-online.org/files/slide/x/xBTUJNKY3juC8kvmhLAqyza04WXZsHQ57GRc2E/slide-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0" t="0" r="3175" b="8255"/>
            <wp:docPr id="25" name="Рисунок 25" descr="https://cf.ppt-online.org/files1/slide/n/n1rJk2WbciqUXZMu7N9QOSV3A5xlgta4YPDmEs0fej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066081" name="Picture 10" descr="https://cf.ppt-online.org/files1/slide/n/n1rJk2WbciqUXZMu7N9QOSV3A5xlgta4YPDmEs0fej/slide-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9E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7" name="Рисунок 27" descr="https://ds05.infourok.ru/uploads/ex/04eb/00054892-dce34243/im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44502" name="Picture 14" descr="https://ds05.infourok.ru/uploads/ex/04eb/00054892-dce34243/img3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93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6" name="Рисунок 26" descr="http://900igr.net/up/datas/109071/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59433" name="Picture 12" descr="http://900igr.net/up/datas/109071/03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9E" w:rsidRPr="00595CD1">
      <w:pPr>
        <w:rPr>
          <w:sz w:val="36"/>
          <w:szCs w:val="36"/>
        </w:rPr>
      </w:pPr>
      <w:r>
        <w:rPr>
          <w:sz w:val="36"/>
          <w:szCs w:val="36"/>
        </w:rPr>
        <w:t>Домашнее задание: прочтите параграф 26 и выполните задания 1-3 на с.223 «В классе и дома»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8ECF7A-1CB8-4E85-8485-74FA19EB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2020-05-06T11:48:00Z</dcterms:created>
  <dcterms:modified xsi:type="dcterms:W3CDTF">2020-05-06T12:18:00Z</dcterms:modified>
</cp:coreProperties>
</file>