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23" w:rsidRPr="008B3380" w:rsidRDefault="008B3380" w:rsidP="008B3380">
      <w:pPr>
        <w:jc w:val="center"/>
        <w:rPr>
          <w:sz w:val="36"/>
          <w:szCs w:val="36"/>
        </w:rPr>
      </w:pPr>
      <w:r w:rsidRPr="008B3380">
        <w:rPr>
          <w:sz w:val="36"/>
          <w:szCs w:val="36"/>
        </w:rPr>
        <w:t>Задания по немецкому языку  с 6.04 по 10.04</w:t>
      </w:r>
    </w:p>
    <w:p w:rsidR="008B3380" w:rsidRPr="008B3380" w:rsidRDefault="008B3380" w:rsidP="008B3380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 w:rsidRPr="008B3380">
        <w:rPr>
          <w:sz w:val="36"/>
          <w:szCs w:val="36"/>
        </w:rPr>
        <w:t>Упр</w:t>
      </w:r>
      <w:proofErr w:type="spellEnd"/>
      <w:proofErr w:type="gramEnd"/>
      <w:r w:rsidRPr="008B3380">
        <w:rPr>
          <w:sz w:val="36"/>
          <w:szCs w:val="36"/>
        </w:rPr>
        <w:t xml:space="preserve"> 5 </w:t>
      </w:r>
      <w:proofErr w:type="spellStart"/>
      <w:r w:rsidRPr="008B3380">
        <w:rPr>
          <w:sz w:val="36"/>
          <w:szCs w:val="36"/>
        </w:rPr>
        <w:t>стр</w:t>
      </w:r>
      <w:proofErr w:type="spellEnd"/>
      <w:r w:rsidRPr="008B3380">
        <w:rPr>
          <w:sz w:val="36"/>
          <w:szCs w:val="36"/>
        </w:rPr>
        <w:t xml:space="preserve"> 58 – прочитать текст, определить падеж существительных с вопросами.</w:t>
      </w:r>
    </w:p>
    <w:p w:rsidR="008B3380" w:rsidRPr="008B3380" w:rsidRDefault="008B3380" w:rsidP="008B3380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 w:rsidRPr="008B3380">
        <w:rPr>
          <w:sz w:val="36"/>
          <w:szCs w:val="36"/>
        </w:rPr>
        <w:t>Упр</w:t>
      </w:r>
      <w:proofErr w:type="spellEnd"/>
      <w:proofErr w:type="gramEnd"/>
      <w:r w:rsidRPr="008B3380">
        <w:rPr>
          <w:sz w:val="36"/>
          <w:szCs w:val="36"/>
        </w:rPr>
        <w:t xml:space="preserve"> 6 </w:t>
      </w:r>
      <w:proofErr w:type="spellStart"/>
      <w:r w:rsidRPr="008B3380">
        <w:rPr>
          <w:sz w:val="36"/>
          <w:szCs w:val="36"/>
        </w:rPr>
        <w:t>стр</w:t>
      </w:r>
      <w:proofErr w:type="spellEnd"/>
      <w:r w:rsidRPr="008B3380">
        <w:rPr>
          <w:sz w:val="36"/>
          <w:szCs w:val="36"/>
        </w:rPr>
        <w:t xml:space="preserve"> 54</w:t>
      </w:r>
    </w:p>
    <w:p w:rsidR="008B3380" w:rsidRPr="008B3380" w:rsidRDefault="008B3380" w:rsidP="008B3380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proofErr w:type="gramStart"/>
      <w:r w:rsidRPr="008B3380">
        <w:rPr>
          <w:sz w:val="36"/>
          <w:szCs w:val="36"/>
        </w:rPr>
        <w:t>Упр</w:t>
      </w:r>
      <w:proofErr w:type="spellEnd"/>
      <w:proofErr w:type="gramEnd"/>
      <w:r w:rsidRPr="008B3380">
        <w:rPr>
          <w:sz w:val="36"/>
          <w:szCs w:val="36"/>
        </w:rPr>
        <w:t xml:space="preserve"> 6 </w:t>
      </w:r>
      <w:proofErr w:type="spellStart"/>
      <w:r w:rsidRPr="008B3380">
        <w:rPr>
          <w:sz w:val="36"/>
          <w:szCs w:val="36"/>
        </w:rPr>
        <w:t>стр</w:t>
      </w:r>
      <w:proofErr w:type="spellEnd"/>
      <w:r w:rsidRPr="008B3380">
        <w:rPr>
          <w:sz w:val="36"/>
          <w:szCs w:val="36"/>
        </w:rPr>
        <w:t xml:space="preserve"> 70 – составить предложения по картинкам.</w:t>
      </w:r>
    </w:p>
    <w:p w:rsidR="008B3380" w:rsidRPr="008B3380" w:rsidRDefault="008B3380">
      <w:pPr>
        <w:rPr>
          <w:sz w:val="36"/>
          <w:szCs w:val="36"/>
        </w:rPr>
      </w:pPr>
    </w:p>
    <w:sectPr w:rsidR="008B3380" w:rsidRPr="008B3380" w:rsidSect="00F0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51F3"/>
    <w:multiLevelType w:val="hybridMultilevel"/>
    <w:tmpl w:val="2228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380"/>
    <w:rsid w:val="008B3380"/>
    <w:rsid w:val="00F0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2020-04-06T11:56:00Z</dcterms:created>
  <dcterms:modified xsi:type="dcterms:W3CDTF">2020-04-06T12:01:00Z</dcterms:modified>
</cp:coreProperties>
</file>