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4B" w:rsidRPr="00D11B4B" w:rsidRDefault="00D11B4B" w:rsidP="00D11B4B">
      <w:pPr>
        <w:jc w:val="center"/>
        <w:rPr>
          <w:rFonts w:ascii="Times New Roman" w:hAnsi="Times New Roman"/>
          <w:b/>
          <w:sz w:val="28"/>
          <w:szCs w:val="28"/>
        </w:rPr>
      </w:pPr>
      <w:r w:rsidRPr="00D11B4B">
        <w:rPr>
          <w:rFonts w:ascii="Times New Roman" w:hAnsi="Times New Roman"/>
          <w:b/>
          <w:sz w:val="28"/>
          <w:szCs w:val="28"/>
        </w:rPr>
        <w:t>Аннотации к рабочим программам по  Немецкому языку 5- 9 классы</w:t>
      </w:r>
    </w:p>
    <w:p w:rsidR="00D11B4B" w:rsidRPr="00D11B4B" w:rsidRDefault="00D11B4B" w:rsidP="00D11B4B">
      <w:pPr>
        <w:jc w:val="center"/>
        <w:rPr>
          <w:rFonts w:ascii="Times New Roman" w:hAnsi="Times New Roman"/>
          <w:b/>
          <w:sz w:val="28"/>
          <w:szCs w:val="28"/>
        </w:rPr>
      </w:pPr>
      <w:r w:rsidRPr="00D11B4B">
        <w:rPr>
          <w:rFonts w:ascii="Times New Roman" w:hAnsi="Times New Roman"/>
          <w:b/>
          <w:sz w:val="28"/>
          <w:szCs w:val="28"/>
        </w:rPr>
        <w:t>Аннотация к рабочей программе «Немецкий язык» 5 кл</w:t>
      </w:r>
      <w:r>
        <w:rPr>
          <w:rFonts w:ascii="Times New Roman" w:hAnsi="Times New Roman"/>
          <w:b/>
          <w:sz w:val="28"/>
          <w:szCs w:val="28"/>
        </w:rPr>
        <w:t>асс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программа составлена на основе: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Фундаментального ядра содержания общего образования / под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В.В. Козлова, А.М. </w:t>
      </w:r>
      <w:proofErr w:type="spellStart"/>
      <w:r>
        <w:rPr>
          <w:rFonts w:ascii="Times New Roman" w:hAnsi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/>
          <w:sz w:val="28"/>
          <w:szCs w:val="28"/>
        </w:rPr>
        <w:t>. – 2-е изд. – М.: Просвещение, 2010. – 59 с. – (Стандарты второго поколения).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Примерной программы по учебным предметам «Иностранный язык 5-9 классы» Москва, «Просвещение», 2010г;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«Программы  общеобразовательных учреждений. Немецкий язык.5-9 классы» авторов И.Л.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>, Москва, Издательство «Просвещение», 2008 г;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Сборника рабочих программ «Немецкий язык 5-9 классы» авторов И.Л.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>
        <w:rPr>
          <w:rFonts w:ascii="Times New Roman" w:hAnsi="Times New Roman"/>
          <w:sz w:val="28"/>
          <w:szCs w:val="28"/>
        </w:rPr>
        <w:t>Садомовой</w:t>
      </w:r>
      <w:proofErr w:type="spellEnd"/>
      <w:r>
        <w:rPr>
          <w:rFonts w:ascii="Times New Roman" w:hAnsi="Times New Roman"/>
          <w:sz w:val="28"/>
          <w:szCs w:val="28"/>
        </w:rPr>
        <w:t>, Москва, «Просвещение», 2011г;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учебным планом школы, а также с годовым календарным учебным графиком рабочая программа рассчитана на 102 часа (3 часа в неделю). Программой предполагается проведение 10 контрольных работ, из них 1 итоговая контрольная работа. Все уроки предмета «Иностранный язык» направлены на развитие речевой деятельности  (монологическая и диалогическая речь, чтение,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>, письмо).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деятельность осуществляется при использовании учебника ««Немецкий язык» 5кл, авторов И.Л.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 xml:space="preserve">, Л.И. Рыжова, Москва, «Просвещение», 2013 г. </w:t>
      </w:r>
    </w:p>
    <w:p w:rsidR="00D11B4B" w:rsidRPr="00D11B4B" w:rsidRDefault="00D11B4B" w:rsidP="00D11B4B">
      <w:pPr>
        <w:jc w:val="center"/>
        <w:rPr>
          <w:rFonts w:ascii="Times New Roman" w:hAnsi="Times New Roman"/>
          <w:b/>
          <w:sz w:val="28"/>
          <w:szCs w:val="28"/>
        </w:rPr>
      </w:pPr>
      <w:r w:rsidRPr="00D11B4B">
        <w:rPr>
          <w:rFonts w:ascii="Times New Roman" w:hAnsi="Times New Roman"/>
          <w:b/>
          <w:sz w:val="28"/>
          <w:szCs w:val="28"/>
        </w:rPr>
        <w:t>Аннотация к рабочей программе «Немецкий язык» 6 кл</w:t>
      </w:r>
      <w:r>
        <w:rPr>
          <w:rFonts w:ascii="Times New Roman" w:hAnsi="Times New Roman"/>
          <w:b/>
          <w:sz w:val="28"/>
          <w:szCs w:val="28"/>
        </w:rPr>
        <w:t>асс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программа составлена на основе: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Федерального компонента государственного стандарта общего образования (приказ МО РФ от 05.03.2004 г.   №   1089); 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примерной программы основного общего образования 2004 года с учетом   «Программы  общеобразовательных учреждений. Немецкий язык 5-9 классы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 xml:space="preserve">авторов И.Л.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>, Москва, «Просвещение», 2008 г;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учебным планом школы, а также с годовым календарным учебным графиком рабочая программа рассчитана на 102 часа (3 часа в неделю). Программой предполагается проведение 8 контрольных работ, из них 1 итоговая контрольная работа. Все уроки предмета «Иностранный язык» направлены на развитие речевой деятельности  (монологическая и диалогическая речь, чтение,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>, письмо).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деятельность осуществляется при использовании учебника ««Немецкий язык» 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, авторов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</w:t>
      </w:r>
      <w:proofErr w:type="spellStart"/>
      <w:r>
        <w:rPr>
          <w:rFonts w:ascii="Times New Roman" w:hAnsi="Times New Roman"/>
          <w:sz w:val="28"/>
          <w:szCs w:val="28"/>
        </w:rPr>
        <w:t>Садомова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Санникова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Москва «Просвещение», 2011 г.</w:t>
      </w:r>
    </w:p>
    <w:p w:rsidR="00D11B4B" w:rsidRPr="00D11B4B" w:rsidRDefault="00D11B4B" w:rsidP="00D11B4B">
      <w:pPr>
        <w:jc w:val="center"/>
        <w:rPr>
          <w:rFonts w:ascii="Times New Roman" w:hAnsi="Times New Roman"/>
          <w:b/>
          <w:sz w:val="28"/>
          <w:szCs w:val="28"/>
        </w:rPr>
      </w:pPr>
      <w:r w:rsidRPr="00D11B4B">
        <w:rPr>
          <w:rFonts w:ascii="Times New Roman" w:hAnsi="Times New Roman"/>
          <w:b/>
          <w:sz w:val="28"/>
          <w:szCs w:val="28"/>
        </w:rPr>
        <w:t>Аннотация к рабочей программе «Немецкий язык» 7 кл</w:t>
      </w:r>
      <w:r>
        <w:rPr>
          <w:rFonts w:ascii="Times New Roman" w:hAnsi="Times New Roman"/>
          <w:b/>
          <w:sz w:val="28"/>
          <w:szCs w:val="28"/>
        </w:rPr>
        <w:t>асс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программа составлена на основе: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Федерального компонента государственного стандарта общего образования (приказ МО РФ от 05.03.2004 г.   №   1089); 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примерной программы основного общего образования  2004 года с учетом   «Программы  общеобразовательных учреждений. Немецкий язык 5-9 классы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 xml:space="preserve">авторов И.Л.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>, Москва, Издательство «Просвещение», 2008 г;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учебным планом школы, а также с годовым календарным учебным графиком рабочая программа рассчитана на 102 часа (3 часа в неделю). Программой предполагается проведение 7 контрольных работ, из них 1 итоговая контрольная работа. Все уроки предмета «Иностранный язык» направлены на развитие речевой деятельности  (монологическая и диалогическая речь, чтение,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>, письмо).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деятельность осуществляется при использовании учебника ««Немецкий язык» 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, авторов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</w:t>
      </w:r>
      <w:proofErr w:type="spellStart"/>
      <w:r>
        <w:rPr>
          <w:rFonts w:ascii="Times New Roman" w:hAnsi="Times New Roman"/>
          <w:sz w:val="28"/>
          <w:szCs w:val="28"/>
        </w:rPr>
        <w:t>Садомова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Москва «Просвещение», 2011 г.</w:t>
      </w:r>
    </w:p>
    <w:p w:rsidR="00D11B4B" w:rsidRPr="00D11B4B" w:rsidRDefault="00D11B4B" w:rsidP="00D11B4B">
      <w:pPr>
        <w:jc w:val="center"/>
        <w:rPr>
          <w:rFonts w:ascii="Times New Roman" w:hAnsi="Times New Roman"/>
          <w:b/>
          <w:sz w:val="28"/>
          <w:szCs w:val="28"/>
        </w:rPr>
      </w:pPr>
      <w:r w:rsidRPr="00D11B4B">
        <w:rPr>
          <w:rFonts w:ascii="Times New Roman" w:hAnsi="Times New Roman"/>
          <w:b/>
          <w:sz w:val="28"/>
          <w:szCs w:val="28"/>
        </w:rPr>
        <w:t>Аннотация к рабочей программе «Немецкий язык» 9 кл</w:t>
      </w:r>
      <w:r>
        <w:rPr>
          <w:rFonts w:ascii="Times New Roman" w:hAnsi="Times New Roman"/>
          <w:b/>
          <w:sz w:val="28"/>
          <w:szCs w:val="28"/>
        </w:rPr>
        <w:t>асс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программа составлена на основе: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Федерального компонента государственного стандарта общего образования (приказ МО РФ от 05.03.2004 г.   №   1089); 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примерной программы основного общего образования  2004 года с учетом   «Программы  общеобразовательных учреждений. Немецкий язык 5-9 классы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 xml:space="preserve">авторов И.Л.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>, Москва, Издательство «Просвещение», 2008 г;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учебным планом школы, а также с годовым календарным учебным графиком рабочая программа рассчитана на 102 часа (3 часа в неделю). Программой предполагается проведение 4 контрольных работ, из них 1 итоговая контрольная работа. Все уроки предмета «Иностранный язык» направлены на развитие речевой деятельности  (монологическая и диалогическая речь, чтение,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>, письмо).</w:t>
      </w:r>
    </w:p>
    <w:p w:rsidR="00D11B4B" w:rsidRDefault="00D11B4B" w:rsidP="00D11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деятельность осуществляется при использовании учебника ««Немецкий язык. Шаги,» 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, автора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Москва «Просвещение», 2007г.</w:t>
      </w:r>
    </w:p>
    <w:p w:rsidR="00732E93" w:rsidRDefault="00732E93"/>
    <w:sectPr w:rsidR="00732E93" w:rsidSect="00D11B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B4B"/>
    <w:rsid w:val="001126FD"/>
    <w:rsid w:val="004E35DE"/>
    <w:rsid w:val="00732E93"/>
    <w:rsid w:val="008A42AA"/>
    <w:rsid w:val="0091406B"/>
    <w:rsid w:val="00BD26FB"/>
    <w:rsid w:val="00CF2538"/>
    <w:rsid w:val="00D1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4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semiHidden/>
    <w:unhideWhenUsed/>
    <w:qFormat/>
    <w:rsid w:val="0091406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1406B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4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14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1406B"/>
    <w:rPr>
      <w:b/>
      <w:bCs/>
    </w:rPr>
  </w:style>
  <w:style w:type="character" w:styleId="a4">
    <w:name w:val="Emphasis"/>
    <w:basedOn w:val="a0"/>
    <w:qFormat/>
    <w:rsid w:val="009140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BC07D-8CB6-478E-AABE-8A7197A7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2013-10-18T15:20:00Z</dcterms:created>
  <dcterms:modified xsi:type="dcterms:W3CDTF">2013-10-18T15:26:00Z</dcterms:modified>
</cp:coreProperties>
</file>