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E0" w:rsidRPr="00AF250D" w:rsidRDefault="001062E0" w:rsidP="00AF250D">
      <w:pPr>
        <w:jc w:val="center"/>
        <w:rPr>
          <w:rFonts w:ascii="Times New Roman" w:hAnsi="Times New Roman" w:cs="Times New Roman"/>
          <w:sz w:val="32"/>
          <w:szCs w:val="32"/>
        </w:rPr>
      </w:pPr>
      <w:r w:rsidRPr="00AF250D">
        <w:rPr>
          <w:rFonts w:ascii="Times New Roman" w:hAnsi="Times New Roman" w:cs="Times New Roman"/>
          <w:sz w:val="32"/>
          <w:szCs w:val="32"/>
        </w:rPr>
        <w:t>Немецкий язык 6 класс</w:t>
      </w:r>
    </w:p>
    <w:p w:rsidR="001062E0" w:rsidRPr="00E13C44" w:rsidRDefault="001062E0" w:rsidP="001062E0">
      <w:pPr>
        <w:jc w:val="center"/>
        <w:rPr>
          <w:rFonts w:ascii="Times New Roman" w:hAnsi="Times New Roman" w:cs="Times New Roman"/>
          <w:sz w:val="32"/>
          <w:szCs w:val="32"/>
        </w:rPr>
      </w:pPr>
      <w:r w:rsidRPr="00E13C44">
        <w:rPr>
          <w:rFonts w:ascii="Times New Roman" w:hAnsi="Times New Roman" w:cs="Times New Roman"/>
          <w:sz w:val="32"/>
          <w:szCs w:val="32"/>
        </w:rPr>
        <w:t>Дистанционное обучение с 20.04 по 25.04</w:t>
      </w:r>
    </w:p>
    <w:p w:rsidR="001062E0" w:rsidRPr="00AF250D" w:rsidRDefault="001062E0" w:rsidP="001062E0">
      <w:pPr>
        <w:rPr>
          <w:rFonts w:ascii="Times New Roman" w:hAnsi="Times New Roman" w:cs="Times New Roman"/>
          <w:sz w:val="28"/>
          <w:szCs w:val="28"/>
        </w:rPr>
      </w:pPr>
      <w:r w:rsidRPr="001062E0">
        <w:rPr>
          <w:rFonts w:ascii="Times New Roman" w:hAnsi="Times New Roman" w:cs="Times New Roman"/>
          <w:sz w:val="28"/>
          <w:szCs w:val="28"/>
        </w:rPr>
        <w:t>Познакомиться с новыми словами, перевести, таблицу вклеить в словарь:</w:t>
      </w:r>
    </w:p>
    <w:tbl>
      <w:tblPr>
        <w:tblStyle w:val="a3"/>
        <w:tblW w:w="20130" w:type="dxa"/>
        <w:tblInd w:w="-601" w:type="dxa"/>
        <w:tblLook w:val="04A0"/>
      </w:tblPr>
      <w:tblGrid>
        <w:gridCol w:w="4962"/>
        <w:gridCol w:w="15168"/>
      </w:tblGrid>
      <w:tr w:rsidR="001062E0" w:rsidRPr="001062E0" w:rsidTr="001062E0">
        <w:tc>
          <w:tcPr>
            <w:tcW w:w="4962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 w:rsidRPr="001062E0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Der Tagesplan</w:t>
            </w:r>
          </w:p>
        </w:tc>
        <w:tc>
          <w:tcPr>
            <w:tcW w:w="15168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2E0" w:rsidRPr="001062E0" w:rsidTr="001062E0">
        <w:tc>
          <w:tcPr>
            <w:tcW w:w="4962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106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aufstehen</w:t>
            </w:r>
            <w:proofErr w:type="spellEnd"/>
          </w:p>
        </w:tc>
        <w:tc>
          <w:tcPr>
            <w:tcW w:w="15168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2E0" w:rsidRPr="001062E0" w:rsidTr="001062E0">
        <w:tc>
          <w:tcPr>
            <w:tcW w:w="4962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06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das </w:t>
            </w:r>
            <w:proofErr w:type="spellStart"/>
            <w:r w:rsidRPr="00106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Bett</w:t>
            </w:r>
            <w:proofErr w:type="spellEnd"/>
            <w:r w:rsidRPr="00106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06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machen</w:t>
            </w:r>
            <w:proofErr w:type="spellEnd"/>
          </w:p>
        </w:tc>
        <w:tc>
          <w:tcPr>
            <w:tcW w:w="15168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2E0" w:rsidRPr="001062E0" w:rsidTr="001062E0">
        <w:tc>
          <w:tcPr>
            <w:tcW w:w="4962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106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das Zimmer </w:t>
            </w:r>
            <w:proofErr w:type="spellStart"/>
            <w:r w:rsidRPr="00106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lüften</w:t>
            </w:r>
            <w:proofErr w:type="spellEnd"/>
          </w:p>
        </w:tc>
        <w:tc>
          <w:tcPr>
            <w:tcW w:w="15168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2E0" w:rsidRPr="001062E0" w:rsidTr="001062E0">
        <w:tc>
          <w:tcPr>
            <w:tcW w:w="4962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1062E0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Morgengymnastik machen</w:t>
            </w:r>
          </w:p>
        </w:tc>
        <w:tc>
          <w:tcPr>
            <w:tcW w:w="15168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2E0" w:rsidRPr="001062E0" w:rsidTr="001062E0">
        <w:tc>
          <w:tcPr>
            <w:tcW w:w="4962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1062E0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die Zähne putzen</w:t>
            </w:r>
          </w:p>
        </w:tc>
        <w:tc>
          <w:tcPr>
            <w:tcW w:w="15168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2E0" w:rsidRPr="001062E0" w:rsidTr="001062E0">
        <w:tc>
          <w:tcPr>
            <w:tcW w:w="4962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1062E0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waschen sich</w:t>
            </w:r>
          </w:p>
        </w:tc>
        <w:tc>
          <w:tcPr>
            <w:tcW w:w="15168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2E0" w:rsidRPr="001062E0" w:rsidTr="001062E0">
        <w:tc>
          <w:tcPr>
            <w:tcW w:w="4962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1062E0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duschen sich</w:t>
            </w:r>
          </w:p>
        </w:tc>
        <w:tc>
          <w:tcPr>
            <w:tcW w:w="15168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2E0" w:rsidRPr="001062E0" w:rsidTr="001062E0">
        <w:tc>
          <w:tcPr>
            <w:tcW w:w="4962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1062E0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ab</w:t>
            </w:r>
            <w:r w:rsidRPr="001062E0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trocknen sich</w:t>
            </w:r>
          </w:p>
        </w:tc>
        <w:tc>
          <w:tcPr>
            <w:tcW w:w="15168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2E0" w:rsidRPr="001062E0" w:rsidTr="001062E0">
        <w:tc>
          <w:tcPr>
            <w:tcW w:w="4962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1062E0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Ich trockne mich ab</w:t>
            </w:r>
            <w:r w:rsidRPr="001062E0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.</w:t>
            </w:r>
          </w:p>
        </w:tc>
        <w:tc>
          <w:tcPr>
            <w:tcW w:w="15168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2E0" w:rsidRPr="001062E0" w:rsidTr="001062E0">
        <w:tc>
          <w:tcPr>
            <w:tcW w:w="4962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1062E0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kämmen sich</w:t>
            </w:r>
          </w:p>
        </w:tc>
        <w:tc>
          <w:tcPr>
            <w:tcW w:w="15168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2E0" w:rsidRPr="001062E0" w:rsidTr="001062E0">
        <w:tc>
          <w:tcPr>
            <w:tcW w:w="4962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1062E0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an</w:t>
            </w:r>
            <w:r w:rsidRPr="001062E0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ziehen sich</w:t>
            </w:r>
          </w:p>
        </w:tc>
        <w:tc>
          <w:tcPr>
            <w:tcW w:w="15168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2E0" w:rsidRPr="001062E0" w:rsidTr="001062E0">
        <w:tc>
          <w:tcPr>
            <w:tcW w:w="4962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 w:rsidRPr="001062E0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Ich </w:t>
            </w:r>
            <w:proofErr w:type="gramStart"/>
            <w:r w:rsidRPr="001062E0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ziehen</w:t>
            </w:r>
            <w:proofErr w:type="gramEnd"/>
            <w:r w:rsidRPr="001062E0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mich an.</w:t>
            </w:r>
          </w:p>
        </w:tc>
        <w:tc>
          <w:tcPr>
            <w:tcW w:w="15168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2E0" w:rsidRPr="001062E0" w:rsidTr="001062E0">
        <w:tc>
          <w:tcPr>
            <w:tcW w:w="4962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1062E0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frühstücken</w:t>
            </w:r>
          </w:p>
        </w:tc>
        <w:tc>
          <w:tcPr>
            <w:tcW w:w="15168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2E0" w:rsidRPr="001062E0" w:rsidTr="001062E0">
        <w:tc>
          <w:tcPr>
            <w:tcW w:w="4962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1062E0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der Frühstück</w:t>
            </w:r>
          </w:p>
        </w:tc>
        <w:tc>
          <w:tcPr>
            <w:tcW w:w="15168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2E0" w:rsidRPr="001062E0" w:rsidTr="001062E0">
        <w:tc>
          <w:tcPr>
            <w:tcW w:w="4962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1062E0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der  Vormittag</w:t>
            </w:r>
          </w:p>
        </w:tc>
        <w:tc>
          <w:tcPr>
            <w:tcW w:w="15168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2E0" w:rsidRPr="001062E0" w:rsidTr="001062E0">
        <w:tc>
          <w:tcPr>
            <w:tcW w:w="4962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1062E0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der Nachmittag</w:t>
            </w:r>
          </w:p>
        </w:tc>
        <w:tc>
          <w:tcPr>
            <w:tcW w:w="15168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2E0" w:rsidRPr="001062E0" w:rsidTr="001062E0">
        <w:tc>
          <w:tcPr>
            <w:tcW w:w="4962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1062E0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regelmäßig</w:t>
            </w:r>
          </w:p>
        </w:tc>
        <w:tc>
          <w:tcPr>
            <w:tcW w:w="15168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2E0" w:rsidRPr="001062E0" w:rsidTr="001062E0">
        <w:tc>
          <w:tcPr>
            <w:tcW w:w="4962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1062E0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die Arbeitsgemeinschaft  / AG</w:t>
            </w:r>
          </w:p>
        </w:tc>
        <w:tc>
          <w:tcPr>
            <w:tcW w:w="15168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2E0" w:rsidRPr="001062E0" w:rsidTr="001062E0">
        <w:tc>
          <w:tcPr>
            <w:tcW w:w="4962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1062E0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die Freizeit</w:t>
            </w:r>
          </w:p>
        </w:tc>
        <w:tc>
          <w:tcPr>
            <w:tcW w:w="15168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2E0" w:rsidRPr="001062E0" w:rsidTr="001062E0">
        <w:tc>
          <w:tcPr>
            <w:tcW w:w="4962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1062E0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nähen / das Nähen</w:t>
            </w:r>
          </w:p>
        </w:tc>
        <w:tc>
          <w:tcPr>
            <w:tcW w:w="15168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2E0" w:rsidRPr="001062E0" w:rsidTr="001062E0">
        <w:tc>
          <w:tcPr>
            <w:tcW w:w="4962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1062E0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stricken/ das Stricken</w:t>
            </w:r>
          </w:p>
        </w:tc>
        <w:tc>
          <w:tcPr>
            <w:tcW w:w="15168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2E0" w:rsidRPr="001062E0" w:rsidTr="001062E0">
        <w:tc>
          <w:tcPr>
            <w:tcW w:w="4962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1062E0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schaffen /  tun</w:t>
            </w:r>
          </w:p>
        </w:tc>
        <w:tc>
          <w:tcPr>
            <w:tcW w:w="15168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2E0" w:rsidRPr="00AF250D" w:rsidTr="001062E0">
        <w:tc>
          <w:tcPr>
            <w:tcW w:w="4962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1062E0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haben alle Hände voll zu tun</w:t>
            </w:r>
          </w:p>
        </w:tc>
        <w:tc>
          <w:tcPr>
            <w:tcW w:w="15168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</w:tr>
      <w:tr w:rsidR="001062E0" w:rsidRPr="001062E0" w:rsidTr="001062E0">
        <w:tc>
          <w:tcPr>
            <w:tcW w:w="4962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1062E0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gehören zu</w:t>
            </w:r>
          </w:p>
        </w:tc>
        <w:tc>
          <w:tcPr>
            <w:tcW w:w="15168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</w:tr>
      <w:tr w:rsidR="001062E0" w:rsidRPr="001062E0" w:rsidTr="001062E0">
        <w:tc>
          <w:tcPr>
            <w:tcW w:w="4962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1062E0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nutzen</w:t>
            </w:r>
          </w:p>
        </w:tc>
        <w:tc>
          <w:tcPr>
            <w:tcW w:w="15168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</w:tr>
      <w:tr w:rsidR="001062E0" w:rsidRPr="001062E0" w:rsidTr="001062E0">
        <w:tc>
          <w:tcPr>
            <w:tcW w:w="4962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1062E0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brauchen</w:t>
            </w:r>
          </w:p>
        </w:tc>
        <w:tc>
          <w:tcPr>
            <w:tcW w:w="15168" w:type="dxa"/>
          </w:tcPr>
          <w:p w:rsidR="001062E0" w:rsidRPr="001062E0" w:rsidRDefault="001062E0" w:rsidP="00273453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</w:tr>
    </w:tbl>
    <w:p w:rsidR="00AF250D" w:rsidRDefault="00AF250D" w:rsidP="001062E0">
      <w:pPr>
        <w:rPr>
          <w:rFonts w:ascii="Times New Roman" w:hAnsi="Times New Roman" w:cs="Times New Roman"/>
          <w:sz w:val="28"/>
          <w:szCs w:val="28"/>
        </w:rPr>
      </w:pPr>
    </w:p>
    <w:p w:rsidR="001062E0" w:rsidRPr="00AF250D" w:rsidRDefault="00E13C44" w:rsidP="001062E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250D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AF250D">
        <w:rPr>
          <w:rFonts w:ascii="Times New Roman" w:hAnsi="Times New Roman" w:cs="Times New Roman"/>
          <w:sz w:val="28"/>
          <w:szCs w:val="28"/>
        </w:rPr>
        <w:t xml:space="preserve"> 1</w:t>
      </w:r>
      <w:r w:rsidRPr="00AF250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F2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2E0" w:rsidRPr="00AF250D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1062E0" w:rsidRPr="00AF250D">
        <w:rPr>
          <w:rFonts w:ascii="Times New Roman" w:hAnsi="Times New Roman" w:cs="Times New Roman"/>
          <w:sz w:val="28"/>
          <w:szCs w:val="28"/>
        </w:rPr>
        <w:t xml:space="preserve"> 168 – перевод </w:t>
      </w:r>
      <w:r w:rsidRPr="00AF250D">
        <w:rPr>
          <w:rFonts w:ascii="Times New Roman" w:hAnsi="Times New Roman" w:cs="Times New Roman"/>
          <w:sz w:val="28"/>
          <w:szCs w:val="28"/>
        </w:rPr>
        <w:t>устно.</w:t>
      </w:r>
    </w:p>
    <w:p w:rsidR="00E13C44" w:rsidRPr="00AF250D" w:rsidRDefault="00E13C44" w:rsidP="001062E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250D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AF250D">
        <w:rPr>
          <w:rFonts w:ascii="Times New Roman" w:hAnsi="Times New Roman" w:cs="Times New Roman"/>
          <w:sz w:val="28"/>
          <w:szCs w:val="28"/>
        </w:rPr>
        <w:t xml:space="preserve"> 1</w:t>
      </w:r>
      <w:r w:rsidRPr="00AF250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F2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50D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AF250D">
        <w:rPr>
          <w:rFonts w:ascii="Times New Roman" w:hAnsi="Times New Roman" w:cs="Times New Roman"/>
          <w:sz w:val="28"/>
          <w:szCs w:val="28"/>
        </w:rPr>
        <w:t xml:space="preserve"> 169 – перевод письменно.</w:t>
      </w:r>
    </w:p>
    <w:p w:rsidR="00AF250D" w:rsidRPr="00AF250D" w:rsidRDefault="00AF250D" w:rsidP="001062E0">
      <w:pPr>
        <w:rPr>
          <w:rFonts w:ascii="Times New Roman" w:hAnsi="Times New Roman" w:cs="Times New Roman"/>
          <w:sz w:val="28"/>
          <w:szCs w:val="28"/>
        </w:rPr>
      </w:pPr>
      <w:r w:rsidRPr="00AF250D">
        <w:rPr>
          <w:rFonts w:ascii="Times New Roman" w:hAnsi="Times New Roman" w:cs="Times New Roman"/>
          <w:sz w:val="28"/>
          <w:szCs w:val="28"/>
        </w:rPr>
        <w:t>Написать р</w:t>
      </w:r>
      <w:r>
        <w:rPr>
          <w:rFonts w:ascii="Times New Roman" w:hAnsi="Times New Roman" w:cs="Times New Roman"/>
          <w:sz w:val="28"/>
          <w:szCs w:val="28"/>
        </w:rPr>
        <w:t>ассказ о том, как проходит утро</w:t>
      </w:r>
      <w:r w:rsidRPr="00AF250D">
        <w:rPr>
          <w:rFonts w:ascii="Times New Roman" w:hAnsi="Times New Roman" w:cs="Times New Roman"/>
          <w:sz w:val="28"/>
          <w:szCs w:val="28"/>
        </w:rPr>
        <w:t xml:space="preserve"> (от пробуждения до школы)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F250D" w:rsidRPr="00AF250D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2E0"/>
    <w:rsid w:val="001062E0"/>
    <w:rsid w:val="004A3EF7"/>
    <w:rsid w:val="00931408"/>
    <w:rsid w:val="00AF250D"/>
    <w:rsid w:val="00D5668A"/>
    <w:rsid w:val="00E1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E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4</cp:revision>
  <dcterms:created xsi:type="dcterms:W3CDTF">2020-04-15T16:07:00Z</dcterms:created>
  <dcterms:modified xsi:type="dcterms:W3CDTF">2020-04-16T09:26:00Z</dcterms:modified>
</cp:coreProperties>
</file>