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D5" w:rsidRDefault="00C20D68" w:rsidP="004271D5">
      <w:pPr>
        <w:autoSpaceDE w:val="0"/>
        <w:autoSpaceDN w:val="0"/>
        <w:adjustRightInd w:val="0"/>
        <w:spacing w:after="0" w:line="240" w:lineRule="auto"/>
        <w:ind w:right="9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6105613" cy="8396003"/>
            <wp:effectExtent l="0" t="2222" r="7302" b="730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10744" cy="840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D5" w:rsidRDefault="004271D5" w:rsidP="004271D5">
      <w:pPr>
        <w:autoSpaceDE w:val="0"/>
        <w:autoSpaceDN w:val="0"/>
        <w:adjustRightInd w:val="0"/>
        <w:spacing w:after="0" w:line="240" w:lineRule="auto"/>
        <w:ind w:right="98"/>
        <w:rPr>
          <w:rFonts w:ascii="Times New Roman CYR" w:hAnsi="Times New Roman CYR" w:cs="Times New Roman CYR"/>
          <w:sz w:val="24"/>
          <w:szCs w:val="24"/>
        </w:rPr>
      </w:pPr>
    </w:p>
    <w:p w:rsidR="00C20D68" w:rsidRDefault="00C20D68" w:rsidP="004271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</w:p>
    <w:p w:rsidR="004271D5" w:rsidRDefault="004271D5" w:rsidP="004271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записка.</w:t>
      </w:r>
    </w:p>
    <w:p w:rsidR="004271D5" w:rsidRDefault="004271D5" w:rsidP="004271D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программа по физике составлена на основе:</w:t>
      </w:r>
    </w:p>
    <w:p w:rsidR="004271D5" w:rsidRDefault="004271D5" w:rsidP="004271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8526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 по математике (базовый уровень); </w:t>
      </w:r>
    </w:p>
    <w:p w:rsidR="004271D5" w:rsidRPr="00712957" w:rsidRDefault="004271D5" w:rsidP="0042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12957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712957">
        <w:rPr>
          <w:rFonts w:ascii="Times New Roman" w:hAnsi="Times New Roman"/>
          <w:color w:val="000000"/>
          <w:sz w:val="24"/>
          <w:szCs w:val="24"/>
        </w:rPr>
        <w:t xml:space="preserve"> базисн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712957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712957">
        <w:rPr>
          <w:rFonts w:ascii="Times New Roman" w:hAnsi="Times New Roman"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12957">
        <w:rPr>
          <w:rFonts w:ascii="Times New Roman" w:hAnsi="Times New Roman"/>
          <w:color w:val="000000"/>
          <w:sz w:val="24"/>
          <w:szCs w:val="24"/>
        </w:rPr>
        <w:t>, утвержденным приказом Министерства образования Российской Федерации от 09.03.2004 № 1312 (далее – ФБУП-2004);</w:t>
      </w:r>
    </w:p>
    <w:p w:rsidR="004271D5" w:rsidRPr="00975E89" w:rsidRDefault="004271D5" w:rsidP="004271D5">
      <w:pPr>
        <w:pStyle w:val="a3"/>
        <w:spacing w:before="225" w:beforeAutospacing="0" w:after="225" w:afterAutospacing="0"/>
      </w:pPr>
      <w:r w:rsidRPr="0028526D">
        <w:t xml:space="preserve">- </w:t>
      </w:r>
      <w:r w:rsidRPr="00975E89">
        <w:t>"Примерн</w:t>
      </w:r>
      <w:r>
        <w:t>ой</w:t>
      </w:r>
      <w:r w:rsidRPr="00975E89">
        <w:t xml:space="preserve"> основн</w:t>
      </w:r>
      <w:r>
        <w:t>ой</w:t>
      </w:r>
      <w:r w:rsidRPr="00975E89">
        <w:t xml:space="preserve"> образовательн</w:t>
      </w:r>
      <w:r>
        <w:t>ой</w:t>
      </w:r>
      <w:r w:rsidRPr="00975E89">
        <w:t xml:space="preserve"> программ</w:t>
      </w:r>
      <w:r>
        <w:t xml:space="preserve">ы </w:t>
      </w:r>
      <w:r w:rsidRPr="00975E89">
        <w:t xml:space="preserve">среднего общего образования" </w:t>
      </w:r>
      <w:proofErr w:type="gramStart"/>
      <w:r w:rsidRPr="00975E89">
        <w:t>одобрена</w:t>
      </w:r>
      <w:proofErr w:type="gramEnd"/>
      <w:r w:rsidRPr="00975E89">
        <w:t xml:space="preserve"> решением федерального учебно-методического объединения по общему образованию (протокол  от 28 июня 2016 г. № 2/16-з)</w:t>
      </w:r>
    </w:p>
    <w:p w:rsidR="004271D5" w:rsidRDefault="004271D5" w:rsidP="004271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8526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Методического письма о преподавании учебного предмета </w:t>
      </w:r>
      <w:r w:rsidRPr="0028526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Физика</w:t>
      </w:r>
      <w:r w:rsidRPr="0028526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2010 -2011 году и 2013- 2014 в образовательных учреждениях Ярославской области, реализующих программы общего образования.</w:t>
      </w:r>
    </w:p>
    <w:p w:rsidR="004271D5" w:rsidRDefault="004271D5" w:rsidP="004271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Используется учебник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Г.Я.Мякишев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8526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Физика-11 класс</w:t>
      </w:r>
      <w:r w:rsidRPr="0028526D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 xml:space="preserve">Издательство </w:t>
      </w:r>
      <w:r w:rsidRPr="0028526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Просвещение</w:t>
      </w:r>
      <w:r w:rsidRPr="0028526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Москва 2016 год. Рекомендовано Министерством образования и науки Российской Федерации.</w:t>
      </w:r>
    </w:p>
    <w:p w:rsidR="004271D5" w:rsidRDefault="004271D5" w:rsidP="004271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Согласно годовому календарному графику школы 34 учебные недели, поэтому рабочая программа рассчитана на 68 часов, 2 часа в неделю.  </w:t>
      </w:r>
    </w:p>
    <w:p w:rsidR="004271D5" w:rsidRPr="001D136A" w:rsidRDefault="004271D5" w:rsidP="004271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1D136A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на базовом уровне; 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1D136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D13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D136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1D136A">
        <w:rPr>
          <w:rFonts w:ascii="Times New Roman" w:hAnsi="Times New Roman"/>
          <w:sz w:val="24"/>
          <w:szCs w:val="24"/>
        </w:rPr>
        <w:t xml:space="preserve"> связей, определяет минимальный набор опытов, лабораторных и практических работ, выполняемых учащимися.</w:t>
      </w:r>
    </w:p>
    <w:p w:rsidR="004271D5" w:rsidRPr="00C53AEF" w:rsidRDefault="004271D5" w:rsidP="004271D5">
      <w:pPr>
        <w:pStyle w:val="a3"/>
        <w:ind w:left="360"/>
        <w:rPr>
          <w:color w:val="000000"/>
        </w:rPr>
      </w:pPr>
      <w:r w:rsidRPr="001D136A">
        <w:rPr>
          <w:color w:val="000000"/>
        </w:rPr>
        <w:t xml:space="preserve"> </w:t>
      </w:r>
      <w:r w:rsidRPr="001D136A">
        <w:t>В рабочую программу внесены изменения, в начале  года проводится стартовая контрольная работа 1 час, взятый из повторения.</w:t>
      </w:r>
      <w:r w:rsidRPr="001D136A">
        <w:rPr>
          <w:bCs/>
          <w:iCs/>
          <w:color w:val="000000"/>
        </w:rPr>
        <w:t xml:space="preserve"> </w:t>
      </w:r>
      <w:r w:rsidRPr="001D136A">
        <w:t xml:space="preserve"> </w:t>
      </w:r>
    </w:p>
    <w:p w:rsidR="004271D5" w:rsidRDefault="004271D5" w:rsidP="004271D5">
      <w:pPr>
        <w:pStyle w:val="a3"/>
        <w:ind w:left="360"/>
        <w:rPr>
          <w:color w:val="000000"/>
        </w:rPr>
      </w:pPr>
      <w:proofErr w:type="gramStart"/>
      <w:r w:rsidRPr="001D136A">
        <w:rPr>
          <w:color w:val="000000"/>
        </w:rPr>
        <w:t xml:space="preserve">Реализация  данной рабочей программы  ориентирована на УМК Г.Я. Мякишева, входящий в федеральный перечень учебников, </w:t>
      </w:r>
      <w:r w:rsidRPr="00C53AEF">
        <w:rPr>
          <w:color w:val="000000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</w:r>
      <w:proofErr w:type="gramEnd"/>
      <w:r w:rsidRPr="00C53AEF">
        <w:rPr>
          <w:color w:val="000000"/>
        </w:rPr>
        <w:t xml:space="preserve"> общего, среднего общего образования»; приказ Министерства образования и науки Российской Федерации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271D5" w:rsidRPr="001D136A" w:rsidRDefault="004271D5" w:rsidP="004271D5">
      <w:pPr>
        <w:pStyle w:val="5"/>
        <w:rPr>
          <w:b w:val="0"/>
          <w:bCs w:val="0"/>
          <w:i w:val="0"/>
          <w:sz w:val="24"/>
          <w:szCs w:val="24"/>
        </w:rPr>
      </w:pPr>
      <w:r w:rsidRPr="00C53AEF">
        <w:rPr>
          <w:b w:val="0"/>
          <w:bCs w:val="0"/>
          <w:i w:val="0"/>
          <w:iCs w:val="0"/>
          <w:sz w:val="24"/>
          <w:szCs w:val="24"/>
        </w:rPr>
        <w:t xml:space="preserve">         </w:t>
      </w:r>
      <w:r w:rsidRPr="00C53AEF">
        <w:rPr>
          <w:b w:val="0"/>
          <w:bCs w:val="0"/>
          <w:i w:val="0"/>
          <w:sz w:val="24"/>
          <w:szCs w:val="24"/>
        </w:rPr>
        <w:t xml:space="preserve">  УМК</w:t>
      </w:r>
      <w:r>
        <w:rPr>
          <w:b w:val="0"/>
          <w:bCs w:val="0"/>
          <w:i w:val="0"/>
          <w:sz w:val="24"/>
          <w:szCs w:val="24"/>
        </w:rPr>
        <w:t xml:space="preserve">     </w:t>
      </w:r>
      <w:r w:rsidRPr="001D136A">
        <w:rPr>
          <w:b w:val="0"/>
          <w:i w:val="0"/>
          <w:iCs w:val="0"/>
        </w:rPr>
        <w:t xml:space="preserve">1.Мякишев Г.Е., </w:t>
      </w:r>
      <w:proofErr w:type="spellStart"/>
      <w:r w:rsidRPr="001D136A">
        <w:rPr>
          <w:b w:val="0"/>
          <w:i w:val="0"/>
          <w:iCs w:val="0"/>
        </w:rPr>
        <w:t>Буховцев</w:t>
      </w:r>
      <w:proofErr w:type="spellEnd"/>
      <w:r w:rsidRPr="001D136A">
        <w:rPr>
          <w:b w:val="0"/>
          <w:i w:val="0"/>
          <w:iCs w:val="0"/>
        </w:rPr>
        <w:t xml:space="preserve"> Б.Б. Физик</w:t>
      </w:r>
      <w:r>
        <w:rPr>
          <w:b w:val="0"/>
          <w:i w:val="0"/>
          <w:iCs w:val="0"/>
        </w:rPr>
        <w:t>а 11. –Москва. Просвещение, 2016</w:t>
      </w:r>
      <w:r w:rsidRPr="001D136A">
        <w:rPr>
          <w:b w:val="0"/>
          <w:i w:val="0"/>
          <w:iCs w:val="0"/>
        </w:rPr>
        <w:t>г.</w:t>
      </w:r>
    </w:p>
    <w:p w:rsidR="004271D5" w:rsidRPr="00C53AEF" w:rsidRDefault="004271D5" w:rsidP="004271D5">
      <w:pPr>
        <w:pStyle w:val="3"/>
        <w:rPr>
          <w:iCs/>
        </w:rPr>
      </w:pPr>
    </w:p>
    <w:p w:rsidR="004271D5" w:rsidRPr="003D29B1" w:rsidRDefault="004271D5" w:rsidP="004271D5">
      <w:pPr>
        <w:pStyle w:val="3"/>
        <w:ind w:left="0" w:firstLine="0"/>
        <w:rPr>
          <w:iCs/>
        </w:rPr>
      </w:pPr>
      <w:r w:rsidRPr="00C53AEF">
        <w:rPr>
          <w:iCs/>
        </w:rPr>
        <w:t xml:space="preserve">       </w:t>
      </w:r>
    </w:p>
    <w:p w:rsidR="004271D5" w:rsidRDefault="004271D5" w:rsidP="004271D5">
      <w:pPr>
        <w:jc w:val="center"/>
        <w:rPr>
          <w:rFonts w:ascii="Times New Roman" w:hAnsi="Times New Roman"/>
          <w:sz w:val="24"/>
          <w:szCs w:val="24"/>
        </w:rPr>
      </w:pPr>
    </w:p>
    <w:p w:rsidR="004271D5" w:rsidRPr="00C53AEF" w:rsidRDefault="004271D5" w:rsidP="004271D5">
      <w:pPr>
        <w:jc w:val="center"/>
        <w:rPr>
          <w:rFonts w:ascii="Times New Roman" w:hAnsi="Times New Roman"/>
          <w:sz w:val="24"/>
          <w:szCs w:val="24"/>
        </w:rPr>
      </w:pPr>
      <w:r w:rsidRPr="00C53AEF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4271D5" w:rsidRPr="00C53AEF" w:rsidRDefault="004271D5" w:rsidP="004271D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4394"/>
        <w:gridCol w:w="3685"/>
        <w:gridCol w:w="2835"/>
      </w:tblGrid>
      <w:tr w:rsidR="004271D5" w:rsidRPr="003C35E4" w:rsidTr="00261F07">
        <w:tc>
          <w:tcPr>
            <w:tcW w:w="2552" w:type="dxa"/>
          </w:tcPr>
          <w:p w:rsidR="004271D5" w:rsidRPr="003C35E4" w:rsidRDefault="004271D5" w:rsidP="0026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271D5" w:rsidRPr="003C35E4" w:rsidRDefault="004271D5" w:rsidP="0026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раздела, темы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1D5" w:rsidRPr="003C35E4" w:rsidRDefault="004271D5" w:rsidP="0026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D5" w:rsidRPr="003C35E4" w:rsidRDefault="004271D5" w:rsidP="0026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271D5" w:rsidRPr="003C35E4" w:rsidRDefault="004271D5" w:rsidP="0026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1D5" w:rsidRPr="003C35E4" w:rsidRDefault="004271D5" w:rsidP="0026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Содержание раздела,</w:t>
            </w:r>
          </w:p>
          <w:p w:rsidR="004271D5" w:rsidRPr="003C35E4" w:rsidRDefault="004271D5" w:rsidP="0026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71D5" w:rsidRPr="003C35E4" w:rsidRDefault="004271D5" w:rsidP="0026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4271D5" w:rsidRPr="003C35E4" w:rsidRDefault="004271D5" w:rsidP="0026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4271D5" w:rsidRPr="003C35E4" w:rsidRDefault="004271D5" w:rsidP="0026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D5" w:rsidRPr="003C35E4" w:rsidRDefault="004271D5" w:rsidP="0026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Формы    организации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</w:tr>
      <w:tr w:rsidR="004271D5" w:rsidRPr="003C35E4" w:rsidTr="00261F07">
        <w:tc>
          <w:tcPr>
            <w:tcW w:w="2552" w:type="dxa"/>
          </w:tcPr>
          <w:p w:rsidR="004271D5" w:rsidRPr="003C35E4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Основы электродинамики</w:t>
            </w:r>
          </w:p>
          <w:p w:rsidR="004271D5" w:rsidRPr="003C35E4" w:rsidRDefault="004271D5" w:rsidP="00261F0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bCs/>
                <w:sz w:val="24"/>
                <w:szCs w:val="24"/>
              </w:rPr>
              <w:t xml:space="preserve">1. Магнитное поле и электромагнитная индукция 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1D5" w:rsidRPr="003C35E4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      </w:t>
            </w:r>
            <w:r w:rsidRPr="003C35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Взаимодействие токов. </w:t>
            </w:r>
            <w:r w:rsidRPr="003C35E4">
              <w:rPr>
                <w:rFonts w:ascii="Times New Roman" w:hAnsi="Times New Roman"/>
                <w:sz w:val="24"/>
                <w:szCs w:val="24"/>
              </w:rPr>
              <w:t xml:space="preserve">Магнитное поле тока. Индукция магнитного поля. Направление магнитной индукции. Сила Ампера. Модуль вектора магнитной индукции. Направление силы Ампера и ее формула. </w:t>
            </w:r>
            <w:r w:rsidRPr="003C35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Электроизмерительные приборы, громкоговоритель. </w:t>
            </w:r>
            <w:r w:rsidRPr="003C35E4">
              <w:rPr>
                <w:rFonts w:ascii="Times New Roman" w:hAnsi="Times New Roman"/>
                <w:sz w:val="24"/>
                <w:szCs w:val="24"/>
              </w:rPr>
              <w:t xml:space="preserve">Линии магнитной индукции. Вихревой характер магнитного поля. Однородное магнитное поле. Сила Лоренца. Направление силы Лоренца и ее </w:t>
            </w:r>
            <w:r w:rsidRPr="003C3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формула. </w:t>
            </w:r>
            <w:r w:rsidRPr="003C35E4">
              <w:rPr>
                <w:rFonts w:ascii="Times New Roman" w:hAnsi="Times New Roman"/>
                <w:i/>
                <w:iCs/>
                <w:sz w:val="24"/>
                <w:szCs w:val="24"/>
              </w:rPr>
              <w:t>Магнитные свойства вещества. Ферромагнетики. Магнитная запись и хранение информации.</w:t>
            </w:r>
            <w:r w:rsidRPr="003C35E4">
              <w:rPr>
                <w:rFonts w:ascii="Times New Roman" w:hAnsi="Times New Roman"/>
                <w:sz w:val="24"/>
                <w:szCs w:val="24"/>
              </w:rPr>
              <w:br/>
              <w:t xml:space="preserve">      Магнитный поток. Электромагнитная индукция. </w:t>
            </w:r>
            <w:r w:rsidRPr="003C35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Правило Ленца. </w:t>
            </w:r>
            <w:r w:rsidRPr="003C35E4">
              <w:rPr>
                <w:rFonts w:ascii="Times New Roman" w:hAnsi="Times New Roman"/>
                <w:sz w:val="24"/>
                <w:szCs w:val="24"/>
              </w:rPr>
              <w:t xml:space="preserve">Закон электромагнитной индукции Фарадея. </w:t>
            </w:r>
            <w:r w:rsidRPr="003C35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Вихревое электрическое поле. </w:t>
            </w:r>
            <w:r w:rsidRPr="003C35E4">
              <w:rPr>
                <w:rFonts w:ascii="Times New Roman" w:hAnsi="Times New Roman"/>
                <w:sz w:val="24"/>
                <w:szCs w:val="24"/>
              </w:rPr>
              <w:t xml:space="preserve">Взаимосвязь электрического и магнитного полей. Электромагнитное поле. </w:t>
            </w:r>
            <w:r w:rsidRPr="003C35E4">
              <w:rPr>
                <w:rFonts w:ascii="Times New Roman" w:hAnsi="Times New Roman"/>
                <w:iCs/>
                <w:sz w:val="24"/>
                <w:szCs w:val="24"/>
              </w:rPr>
              <w:t>Самоиндукция. Индуктивность. Энергия магнитного поля.</w:t>
            </w:r>
            <w:r w:rsidRPr="003C35E4">
              <w:rPr>
                <w:rFonts w:ascii="Times New Roman" w:hAnsi="Times New Roman"/>
                <w:sz w:val="24"/>
                <w:szCs w:val="24"/>
              </w:rPr>
              <w:br/>
            </w:r>
            <w:r w:rsidRPr="003C35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Фронтальная лабораторная работа</w:t>
            </w:r>
            <w:r w:rsidRPr="003C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5E4">
              <w:rPr>
                <w:rFonts w:ascii="Times New Roman" w:hAnsi="Times New Roman"/>
                <w:sz w:val="24"/>
                <w:szCs w:val="24"/>
              </w:rPr>
              <w:br/>
            </w:r>
            <w:r w:rsidRPr="003C35E4">
              <w:rPr>
                <w:rStyle w:val="c33"/>
                <w:color w:val="000000"/>
              </w:rPr>
              <w:t>1</w:t>
            </w:r>
            <w:r w:rsidRPr="003C35E4">
              <w:rPr>
                <w:rStyle w:val="c33"/>
                <w:rFonts w:ascii="Times New Roman" w:hAnsi="Times New Roman"/>
                <w:color w:val="000000"/>
              </w:rPr>
              <w:t>.Наблюдение действия магнитного поля на ток.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 2. Изучение явления электромагнитной индукции.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Определение направления вектора магнитной индукции с помощью правила буравчика: для прямолинейного проводника с током и для соленоида, магнитной индукции, линий магнитной индукции Графическое изображение магнитных полей. 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определение направления силы Ампера. Определение единицы магнитной индукции. </w:t>
            </w: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Электроизмерительные приборы. Применение закона Ампера. Громкоговоритель.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Наблюдение взаимодействия катушки с током и постоянного магнита. Объяснение нескольких случаев данного взаимодействия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Расчет полной силы, действующей на частицу, если ее движение происходит одновременно в электрическом и магнитном полях. Правило левой руки для определения направления силы Лоренца. Движение заряженной частицы в однородном магнитном поле, когда ее начальная скорость перпендикулярна вектору магнитной индукции этого поля или направлена под углом к нему</w:t>
            </w:r>
            <w:proofErr w:type="gramStart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рименение силы Лоренца: кинескопы, масс-спектрографы. Расчет модулей силы Ампера и силы Лоренца, а также значений других физических величин, входящих в формулы для данных сил. Применение правила буравчика и правила левой руки </w:t>
            </w: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для анализа экспериментальных ситуаций и графических задач.</w:t>
            </w:r>
          </w:p>
        </w:tc>
        <w:tc>
          <w:tcPr>
            <w:tcW w:w="2835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 учебным текстом, с фронтальным и демонстрационным экспериментом,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лабораторных работ 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 при выполнении домашних заданий в соответствии с выбранной </w:t>
            </w: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образовательной траекторией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при выполнении домашних заданий в соответствии с выбранной образовательной траекторией</w:t>
            </w:r>
          </w:p>
        </w:tc>
      </w:tr>
      <w:tr w:rsidR="004271D5" w:rsidRPr="003C35E4" w:rsidTr="00261F07">
        <w:tc>
          <w:tcPr>
            <w:tcW w:w="2552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Колебания и волны</w:t>
            </w:r>
          </w:p>
        </w:tc>
        <w:tc>
          <w:tcPr>
            <w:tcW w:w="1134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Периодическое движение. Механические колебания. Маятник – колебательная система. Свободные и вынужденные механические колебания. Внутренние и внешние силы, действующие внутри и на механическую систему. Два условия возникновения свободных колебаний в механической системе: возникновение возвращающей силы при выведении системы из положения равновесия и малое трение. Пружинный и математический маятники.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Вывод уравнения движения тела, колеблющегося под действием силы упругости. Вывод уравнения движения математического маятника. Сравнение этих двух уравнений: ускорение прямо пропорционально координате. Запись уравнений через вторую производную от координаты. Уравнения, описывающие свободные механические колебания пружинного маятника. Понятия: гармоническое колебание, амплитуда колебаний, период колебания, частота колебаний, </w:t>
            </w:r>
            <w:r w:rsidRPr="003C3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циклическая частота и их формулы. Фаза колебаний. Сдвиг фаз. Начальная фаза. Графическое представление гармонических колебаний. Связь частоты колебаний и периода колебания.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Сравнение свободных и вынужденных механических колебаний. 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Резонанс, его объяснение с энергетической точки зрения. Зависимость амплитуды колебаний при резонансе от трения в среде. Проявление резонанса на практике: дребезжание оконного стекла, разрушение мостов. </w:t>
            </w:r>
            <w:proofErr w:type="spellStart"/>
            <w:r w:rsidRPr="003C3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Частотометры</w:t>
            </w:r>
            <w:proofErr w:type="spellEnd"/>
            <w:r w:rsidRPr="003C3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Автоколебания.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Свободные и вынужденные электромагнитные колебания. Системы, в которых возможно получение электромагнитных колебаний. Простейший колебательный контур и превращение в нем энергии. Качественное объяснение процессов, происходящих в закрытом колебательном контуре.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Свободные и вынужденные </w:t>
            </w:r>
            <w:r w:rsidRPr="003C3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электромагнитные колебания. Системы, в которых возможно получение электромагнитных колебаний. Простейший колебательный контур и превращение в нем энергии. Качественное объяснение процессов, происходящих в закрытом колебательном контуре.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Сходство процессов периодического изменения физических величин в механике и электродинамике. Аналогия между графическими и физическими величинами. Количественная теория процессов происходящих в колебательном контуре. Решение уравнения свободных электромагнитных колебаний. Формула Томсона</w:t>
            </w: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Виды волн. Причины и условия их возникновения. Свойства волны. Основные характеристики.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Открытый колебательный контур. Опыты Герца. Поток электромагнитного излучения. Свойства электромагнитных волн.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Устройство и принцип действия </w:t>
            </w: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первого радиоприемника Попова. Принципиальная схема радиовещательного тракта. Модуляция. Детектирование, модулирующая частота, несущая частота, модулированные колебания, радиотелефонная связь. Основные элементы современного (простейшего) радиоприемника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Особенности распространения радиоволн в атмосфере в зависимости от их диапазона. Принцип радиолокац</w:t>
            </w:r>
            <w:proofErr w:type="gramStart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ии и ее</w:t>
            </w:r>
            <w:proofErr w:type="gramEnd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применение на практике. Схема телевизионного тракта. Современное состояние и перспективы развития сре</w:t>
            </w:r>
            <w:proofErr w:type="gramStart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дств св</w:t>
            </w:r>
            <w:proofErr w:type="gramEnd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язи. Факсимильная связь.</w:t>
            </w:r>
          </w:p>
        </w:tc>
        <w:tc>
          <w:tcPr>
            <w:tcW w:w="3685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Объяснение смысла явлений: свободные и вынужденные колебания, определения колебаний, приводить примеры.</w:t>
            </w:r>
          </w:p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C53AEF">
              <w:rPr>
                <w:color w:val="333333"/>
              </w:rPr>
              <w:t xml:space="preserve">Повторение особенности </w:t>
            </w:r>
            <w:proofErr w:type="gramStart"/>
            <w:r w:rsidRPr="00C53AEF">
              <w:rPr>
                <w:color w:val="333333"/>
              </w:rPr>
              <w:t>механических</w:t>
            </w:r>
            <w:proofErr w:type="gramEnd"/>
          </w:p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C53AEF">
              <w:rPr>
                <w:color w:val="333333"/>
              </w:rPr>
              <w:t>колебаний, формулы  периода колебаний маятников. принципа получения свободных электромагнитных колебаний, Работа с формулой Томсона  Проводить аналогию, делать выводы., вычисления</w:t>
            </w:r>
            <w:proofErr w:type="gramStart"/>
            <w:r w:rsidRPr="00C53AEF">
              <w:rPr>
                <w:color w:val="333333"/>
              </w:rPr>
              <w:t xml:space="preserve"> .</w:t>
            </w:r>
            <w:proofErr w:type="gramEnd"/>
            <w:r w:rsidRPr="00C53AEF">
              <w:rPr>
                <w:color w:val="333333"/>
              </w:rPr>
              <w:t>Знать принцип получения свободных электромагнитных колебаний, формулу Томсона Принцип получения переменного тока. Вычисления характеристик переменного тока</w:t>
            </w:r>
            <w:proofErr w:type="gramStart"/>
            <w:r w:rsidRPr="00C53AEF">
              <w:rPr>
                <w:color w:val="333333"/>
              </w:rPr>
              <w:t xml:space="preserve"> </w:t>
            </w:r>
            <w:r w:rsidRPr="00C53AEF">
              <w:rPr>
                <w:color w:val="333333"/>
                <w:shd w:val="clear" w:color="auto" w:fill="FFFFFF"/>
              </w:rPr>
              <w:t>З</w:t>
            </w:r>
            <w:proofErr w:type="gramEnd"/>
            <w:r w:rsidRPr="00C53AEF">
              <w:rPr>
                <w:color w:val="333333"/>
                <w:shd w:val="clear" w:color="auto" w:fill="FFFFFF"/>
              </w:rPr>
              <w:t>нать способы производства эл. энергии. Называть потребителей. Знать способы передачи эл. энергии.</w:t>
            </w:r>
          </w:p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C53AEF">
              <w:rPr>
                <w:color w:val="333333"/>
                <w:shd w:val="clear" w:color="auto" w:fill="FFFFFF"/>
              </w:rPr>
              <w:t>Знать смысл теории Максвелла</w:t>
            </w:r>
            <w:proofErr w:type="gramStart"/>
            <w:r w:rsidRPr="00C53AEF">
              <w:rPr>
                <w:color w:val="333333"/>
                <w:shd w:val="clear" w:color="auto" w:fill="FFFFFF"/>
              </w:rPr>
              <w:t>.</w:t>
            </w:r>
            <w:proofErr w:type="gramEnd"/>
            <w:r w:rsidRPr="00C53AEF"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53AEF">
              <w:rPr>
                <w:color w:val="333333"/>
                <w:shd w:val="clear" w:color="auto" w:fill="FFFFFF"/>
              </w:rPr>
              <w:t>о</w:t>
            </w:r>
            <w:proofErr w:type="gramEnd"/>
            <w:r w:rsidRPr="00C53AEF">
              <w:rPr>
                <w:color w:val="333333"/>
                <w:shd w:val="clear" w:color="auto" w:fill="FFFFFF"/>
              </w:rPr>
              <w:t>боснование теории Максвелла. Описание  и объяснение  принципов радиосвязи</w:t>
            </w:r>
            <w:proofErr w:type="gramStart"/>
            <w:r w:rsidRPr="00C53AEF">
              <w:rPr>
                <w:color w:val="333333"/>
                <w:shd w:val="clear" w:color="auto" w:fill="FFFFFF"/>
              </w:rPr>
              <w:t xml:space="preserve">., </w:t>
            </w:r>
            <w:proofErr w:type="gramEnd"/>
            <w:r w:rsidRPr="00C53AEF">
              <w:rPr>
                <w:color w:val="333333"/>
                <w:shd w:val="clear" w:color="auto" w:fill="FFFFFF"/>
              </w:rPr>
              <w:t xml:space="preserve">устройства и принципа действия </w:t>
            </w:r>
            <w:r w:rsidRPr="00C53AEF">
              <w:rPr>
                <w:color w:val="333333"/>
                <w:shd w:val="clear" w:color="auto" w:fill="FFFFFF"/>
              </w:rPr>
              <w:lastRenderedPageBreak/>
              <w:t>радиоприемника Попова</w:t>
            </w:r>
          </w:p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C53AEF">
              <w:rPr>
                <w:color w:val="333333"/>
                <w:shd w:val="clear" w:color="auto" w:fill="FFFFFF"/>
              </w:rPr>
              <w:t>Описание  физических явлений: распространение радиоволн, радиолокация примеров: применения волн, сре</w:t>
            </w:r>
            <w:proofErr w:type="gramStart"/>
            <w:r w:rsidRPr="00C53AEF">
              <w:rPr>
                <w:color w:val="333333"/>
                <w:shd w:val="clear" w:color="auto" w:fill="FFFFFF"/>
              </w:rPr>
              <w:t>дств св</w:t>
            </w:r>
            <w:proofErr w:type="gramEnd"/>
            <w:r w:rsidRPr="00C53AEF">
              <w:rPr>
                <w:color w:val="333333"/>
                <w:shd w:val="clear" w:color="auto" w:fill="FFFFFF"/>
              </w:rPr>
              <w:t>язи в технике, радиолокации в технике.</w:t>
            </w:r>
          </w:p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 текстом, с фронтальным и демонстрационным экспериментом,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лабораторных работ 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при выполнении домашних заданий в соответствии с выбранной образовательной траекторией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при выполнении домашних заданий в соответствии с выбранной образовательной траекторией,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презентациями.</w:t>
            </w: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«Современное состояние и перспективы развития </w:t>
            </w: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сре</w:t>
            </w:r>
            <w:proofErr w:type="gramStart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дств св</w:t>
            </w:r>
            <w:proofErr w:type="gramEnd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язи. Факсимильная связь</w:t>
            </w:r>
            <w:proofErr w:type="gramStart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</w:tr>
      <w:tr w:rsidR="004271D5" w:rsidRPr="003C35E4" w:rsidTr="00261F07">
        <w:tc>
          <w:tcPr>
            <w:tcW w:w="2552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lastRenderedPageBreak/>
              <w:t>Оптика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Геометрическая оптика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Волновая оптика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Теория относительности</w:t>
            </w:r>
          </w:p>
        </w:tc>
        <w:tc>
          <w:tcPr>
            <w:tcW w:w="1134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271D5" w:rsidRPr="00C53AEF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C53AEF">
              <w:t>Источники света</w:t>
            </w:r>
            <w:r w:rsidRPr="00C53AEF">
              <w:rPr>
                <w:rStyle w:val="c19"/>
                <w:color w:val="000000"/>
              </w:rPr>
              <w:t xml:space="preserve"> Световые лучи. Закон преломления света.</w:t>
            </w:r>
            <w:r w:rsidRPr="00C53AEF">
              <w:rPr>
                <w:rStyle w:val="apple-converted-space"/>
                <w:color w:val="000000"/>
              </w:rPr>
              <w:t> </w:t>
            </w:r>
            <w:r w:rsidRPr="00C53AEF">
              <w:rPr>
                <w:rStyle w:val="c23"/>
                <w:i/>
                <w:iCs/>
                <w:color w:val="000000"/>
              </w:rPr>
              <w:t>Полное внутреннее отражение.</w:t>
            </w:r>
            <w:r w:rsidRPr="00C53AEF">
              <w:rPr>
                <w:rStyle w:val="apple-converted-space"/>
                <w:i/>
                <w:iCs/>
                <w:color w:val="000000"/>
              </w:rPr>
              <w:t> </w:t>
            </w:r>
            <w:r w:rsidRPr="00C53AEF">
              <w:rPr>
                <w:rStyle w:val="c19"/>
                <w:color w:val="000000"/>
              </w:rPr>
              <w:t xml:space="preserve">Призма. Формула тонкой линзы. Получение изображения с помощью линзы. Скорость света и методы ее измерения. Дисперсия света. Интерференция света. Когерентность. Дифракция света. Дифракционная решетка. </w:t>
            </w:r>
            <w:proofErr w:type="spellStart"/>
            <w:r w:rsidRPr="00C53AEF">
              <w:rPr>
                <w:rStyle w:val="c19"/>
                <w:color w:val="000000"/>
              </w:rPr>
              <w:t>Поперечность</w:t>
            </w:r>
            <w:proofErr w:type="spellEnd"/>
            <w:r w:rsidRPr="00C53AEF">
              <w:rPr>
                <w:rStyle w:val="c19"/>
                <w:color w:val="000000"/>
              </w:rPr>
              <w:t xml:space="preserve"> световых волн. Поляризация света. Шкала электромагнитных волн.</w:t>
            </w:r>
          </w:p>
          <w:p w:rsidR="004271D5" w:rsidRPr="00C53AEF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Style w:val="c11"/>
                <w:b/>
                <w:bCs/>
                <w:i/>
                <w:iCs/>
                <w:color w:val="000000"/>
              </w:rPr>
            </w:pPr>
            <w:r w:rsidRPr="00C53AEF">
              <w:rPr>
                <w:rStyle w:val="c19"/>
                <w:color w:val="000000"/>
              </w:rPr>
              <w:t xml:space="preserve">Постулаты теории </w:t>
            </w:r>
            <w:r w:rsidRPr="00C53AEF">
              <w:rPr>
                <w:rStyle w:val="c19"/>
                <w:color w:val="000000"/>
              </w:rPr>
              <w:lastRenderedPageBreak/>
              <w:t>относительности. Принцип относительности Эйнштейна. Постоянство скорости света. Релятивистская динамика. Связь массы и энергии.</w:t>
            </w:r>
            <w:r w:rsidRPr="00C53AEF">
              <w:rPr>
                <w:rStyle w:val="c11"/>
                <w:b/>
                <w:bCs/>
                <w:i/>
                <w:iCs/>
                <w:color w:val="000000"/>
              </w:rPr>
              <w:t xml:space="preserve"> </w:t>
            </w:r>
          </w:p>
          <w:p w:rsidR="004271D5" w:rsidRPr="00C53AEF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color w:val="000000"/>
              </w:rPr>
            </w:pPr>
            <w:r w:rsidRPr="00C53AEF">
              <w:rPr>
                <w:rStyle w:val="c11"/>
                <w:b/>
                <w:bCs/>
                <w:iCs/>
                <w:color w:val="000000"/>
              </w:rPr>
              <w:t>Лабораторные работы</w:t>
            </w:r>
          </w:p>
          <w:p w:rsidR="004271D5" w:rsidRPr="003C35E4" w:rsidRDefault="004271D5" w:rsidP="00261F07">
            <w:pPr>
              <w:shd w:val="clear" w:color="auto" w:fill="FFFFFF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Style w:val="c19"/>
                <w:color w:val="000000"/>
                <w:sz w:val="24"/>
                <w:szCs w:val="24"/>
              </w:rPr>
              <w:t>3Измерение показателя преломления стекла.</w:t>
            </w:r>
          </w:p>
          <w:p w:rsidR="004271D5" w:rsidRPr="003C35E4" w:rsidRDefault="004271D5" w:rsidP="00261F07">
            <w:pPr>
              <w:shd w:val="clear" w:color="auto" w:fill="FFFFFF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Style w:val="c33"/>
                <w:color w:val="000000"/>
              </w:rPr>
              <w:t>4Определение оптической силы и фокусного расстояния собирающей линзы</w:t>
            </w:r>
          </w:p>
          <w:p w:rsidR="004271D5" w:rsidRPr="003C35E4" w:rsidRDefault="004271D5" w:rsidP="00261F0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5    Лабораторная работа «Определение</w:t>
            </w:r>
          </w:p>
          <w:p w:rsidR="004271D5" w:rsidRPr="003C35E4" w:rsidRDefault="004271D5" w:rsidP="00261F0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 xml:space="preserve">  периода дифракционной решетки</w:t>
            </w:r>
          </w:p>
        </w:tc>
        <w:tc>
          <w:tcPr>
            <w:tcW w:w="3685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Изучение развития теории взглядов на природу света. Понимание смысла физического понятия (скорость света).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Понимание смысла физических законов: принцип Гюйгенса, закон отражения света. Выполнение построения в плоском зеркале. Решение задач.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Понимание смысла физических законов (закон преломления света). Выполнение изображения в линзах.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Выполнение  рис. изображений в линзах.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Понимать смысл физического явления (дисперсия)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Знать и уметь объяснять причины дифракции</w:t>
            </w:r>
          </w:p>
          <w:p w:rsidR="004271D5" w:rsidRPr="003C35E4" w:rsidRDefault="004271D5" w:rsidP="00261F0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Док-во </w:t>
            </w:r>
            <w:proofErr w:type="spellStart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поперечности</w:t>
            </w:r>
            <w:proofErr w:type="spellEnd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св</w:t>
            </w:r>
            <w:proofErr w:type="gramStart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3C35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олн</w:t>
            </w:r>
            <w:proofErr w:type="spellEnd"/>
          </w:p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C53AEF">
              <w:rPr>
                <w:color w:val="333333"/>
              </w:rPr>
              <w:t>Знать границы применимости классической механики</w:t>
            </w:r>
            <w:proofErr w:type="gramStart"/>
            <w:r w:rsidRPr="00C53AEF">
              <w:rPr>
                <w:color w:val="333333"/>
              </w:rPr>
              <w:t xml:space="preserve"> З</w:t>
            </w:r>
            <w:proofErr w:type="gramEnd"/>
            <w:r w:rsidRPr="00C53AEF">
              <w:rPr>
                <w:color w:val="333333"/>
              </w:rPr>
              <w:t>нать формулы для расчета массы, импульса и энергии в релятивистской механике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 текстом, с фронтальным и демонстрационным экспериментом,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лабораторных работ 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 при выполнении домашних заданий в </w:t>
            </w: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соответствии с выбранной образовательной траекторией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при выполнении домашних заданий в соответствии с выбранной образовательной траекторией,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1D5" w:rsidRPr="003C35E4" w:rsidTr="00261F07">
        <w:tc>
          <w:tcPr>
            <w:tcW w:w="2552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 Квантовая физика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Световые кванты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Атомная физика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Физика атомного ядра</w:t>
            </w:r>
          </w:p>
        </w:tc>
        <w:tc>
          <w:tcPr>
            <w:tcW w:w="1134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271D5" w:rsidRPr="00C53AEF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C53AEF">
              <w:rPr>
                <w:rStyle w:val="c19"/>
                <w:color w:val="000000"/>
              </w:rPr>
              <w:t xml:space="preserve">Световые кванты: тепловое излучение. </w:t>
            </w:r>
            <w:r w:rsidRPr="00C53AEF">
              <w:t xml:space="preserve">Виды излучений. Спектры и спектральные аппараты. </w:t>
            </w:r>
            <w:r w:rsidRPr="00C53AEF">
              <w:rPr>
                <w:rStyle w:val="c19"/>
                <w:color w:val="000000"/>
              </w:rPr>
              <w:t>Постоянная Планка. Фотоэффект. Уравнение Эйнштейна для фотоэффекта. Фотоны. Опыты Лебедева и Вавилова.</w:t>
            </w:r>
          </w:p>
          <w:p w:rsidR="004271D5" w:rsidRPr="00C53AEF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C53AEF">
              <w:rPr>
                <w:rStyle w:val="c19"/>
                <w:color w:val="000000"/>
              </w:rPr>
              <w:t xml:space="preserve">Атомная физика: строение атома. Опыты Резерфорда. Квантовые постулаты Бора. Модель атома водорода по Бору. Трудности теории </w:t>
            </w:r>
            <w:r w:rsidRPr="00C53AEF">
              <w:rPr>
                <w:rStyle w:val="c19"/>
                <w:color w:val="000000"/>
              </w:rPr>
              <w:lastRenderedPageBreak/>
              <w:t>Бора. Квантовая механика. Гипотеза де Бройля. Корпускулярно-волновой дуализм. Дифракция электронов. Лазеры.</w:t>
            </w:r>
          </w:p>
          <w:p w:rsidR="004271D5" w:rsidRPr="00C53AEF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9"/>
                <w:color w:val="000000"/>
              </w:rPr>
            </w:pPr>
            <w:r w:rsidRPr="00C53AEF">
              <w:rPr>
                <w:rStyle w:val="c19"/>
                <w:color w:val="000000"/>
              </w:rPr>
              <w:t xml:space="preserve">Физика атомного ядра: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      </w:r>
          </w:p>
          <w:p w:rsidR="004271D5" w:rsidRPr="00C53AEF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53AEF">
              <w:rPr>
                <w:rStyle w:val="c19"/>
                <w:color w:val="000000"/>
              </w:rPr>
              <w:t>Повторение</w:t>
            </w:r>
          </w:p>
          <w:p w:rsidR="004271D5" w:rsidRPr="00C53AEF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C53AEF">
              <w:rPr>
                <w:rStyle w:val="c19"/>
                <w:color w:val="000000"/>
              </w:rPr>
              <w:t>   </w:t>
            </w:r>
          </w:p>
          <w:p w:rsidR="004271D5" w:rsidRPr="00C53AEF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710"/>
              <w:jc w:val="both"/>
            </w:pPr>
          </w:p>
        </w:tc>
        <w:tc>
          <w:tcPr>
            <w:tcW w:w="3685" w:type="dxa"/>
          </w:tcPr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C53AEF">
              <w:rPr>
                <w:color w:val="333333"/>
              </w:rPr>
              <w:lastRenderedPageBreak/>
              <w:t>Знать свойства и применение различных видов излучении,  объяснение происхождения различных видов излучения</w:t>
            </w:r>
            <w:proofErr w:type="gramStart"/>
            <w:r w:rsidRPr="00C53AEF">
              <w:rPr>
                <w:color w:val="333333"/>
              </w:rPr>
              <w:t>.</w:t>
            </w:r>
            <w:proofErr w:type="gramEnd"/>
            <w:r w:rsidRPr="00C53AEF">
              <w:rPr>
                <w:color w:val="333333"/>
              </w:rPr>
              <w:t xml:space="preserve"> </w:t>
            </w:r>
            <w:proofErr w:type="gramStart"/>
            <w:r w:rsidRPr="00C53AEF">
              <w:rPr>
                <w:color w:val="333333"/>
                <w:shd w:val="clear" w:color="auto" w:fill="FFFFFF"/>
              </w:rPr>
              <w:t>о</w:t>
            </w:r>
            <w:proofErr w:type="gramEnd"/>
            <w:r w:rsidRPr="00C53AEF">
              <w:rPr>
                <w:color w:val="333333"/>
                <w:shd w:val="clear" w:color="auto" w:fill="FFFFFF"/>
              </w:rPr>
              <w:t>собенности видов излучений, шкалу электромагнитных волн</w:t>
            </w:r>
          </w:p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C53AEF">
              <w:rPr>
                <w:color w:val="333333"/>
                <w:shd w:val="clear" w:color="auto" w:fill="FFFFFF"/>
              </w:rPr>
              <w:t xml:space="preserve">Изучение ядерных реакций как процессы изменения атомных ядер. Превращение одних ядер в </w:t>
            </w:r>
            <w:r w:rsidRPr="00C53AEF">
              <w:rPr>
                <w:color w:val="333333"/>
                <w:shd w:val="clear" w:color="auto" w:fill="FFFFFF"/>
              </w:rPr>
              <w:lastRenderedPageBreak/>
              <w:t>другие под действием микрочастиц. Классификация ядерных реакций. Определение по уравнениям ядерных реакций. Способ определения энергетического выхода ядерных реакций через подсчет дефекта масс при реакции. Принцип действия ускорителей элементарных частиц.</w:t>
            </w:r>
          </w:p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C53AEF">
              <w:rPr>
                <w:color w:val="333333"/>
                <w:shd w:val="clear" w:color="auto" w:fill="FFFFFF"/>
              </w:rPr>
              <w:t>Изучение механизма  деления ядер на основе капельной модели ядра. Условия возникновения и поддержания цепной ядерной реакции. Изотопы урана. Ядерное горючее. Коэффициент размножения нейтронов. Основные элементы и принцип работы атомной электростанции. Знакомство с реакторами  на тепловых нейтронах и реакторы-</w:t>
            </w:r>
            <w:proofErr w:type="spellStart"/>
            <w:r w:rsidRPr="00C53AEF">
              <w:rPr>
                <w:color w:val="333333"/>
                <w:shd w:val="clear" w:color="auto" w:fill="FFFFFF"/>
              </w:rPr>
              <w:t>размножители</w:t>
            </w:r>
            <w:proofErr w:type="spellEnd"/>
            <w:r w:rsidRPr="00C53AEF">
              <w:rPr>
                <w:color w:val="333333"/>
                <w:shd w:val="clear" w:color="auto" w:fill="FFFFFF"/>
              </w:rPr>
              <w:t>, их сравнение. Курчатов – выдающейся ученый России.</w:t>
            </w:r>
          </w:p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C53AEF">
              <w:rPr>
                <w:color w:val="333333"/>
                <w:shd w:val="clear" w:color="auto" w:fill="FFFFFF"/>
              </w:rPr>
              <w:t xml:space="preserve">Способы получения и применение радиоактивных изотопов на практике. Область использования достижений физики ядра на практике. Влияние радиоактивного излучения на живые организмы. Доза излучения и поглощенная </w:t>
            </w:r>
            <w:r w:rsidRPr="00C53AEF">
              <w:rPr>
                <w:color w:val="333333"/>
                <w:shd w:val="clear" w:color="auto" w:fill="FFFFFF"/>
              </w:rPr>
              <w:lastRenderedPageBreak/>
              <w:t>доза излучения. Рентген. Защита организмов от излучения. Энергетическая проблема человечества и экология. Атомная и водородная бомбы.</w:t>
            </w:r>
          </w:p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2835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 текстом, с фронтальным и демонстрационным экспериментом,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лабораторных работ 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 </w:t>
            </w: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выполнении домашних заданий в соответствии с выбранной образовательной траекторией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при выполнении домашних заданий в соответствии с выбранной образовательной траекторией,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Презентация Применение свет</w:t>
            </w:r>
            <w:proofErr w:type="gramStart"/>
            <w:r w:rsidRPr="003C35E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C35E4">
              <w:rPr>
                <w:rFonts w:ascii="Times New Roman" w:hAnsi="Times New Roman"/>
                <w:sz w:val="24"/>
                <w:szCs w:val="24"/>
              </w:rPr>
              <w:t xml:space="preserve"> диодов.</w:t>
            </w:r>
          </w:p>
        </w:tc>
      </w:tr>
      <w:tr w:rsidR="004271D5" w:rsidRPr="003C35E4" w:rsidTr="00261F07">
        <w:tc>
          <w:tcPr>
            <w:tcW w:w="2552" w:type="dxa"/>
          </w:tcPr>
          <w:p w:rsidR="004271D5" w:rsidRPr="00C53AEF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lastRenderedPageBreak/>
              <w:t>Повторение</w:t>
            </w: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1"/>
                <w:bCs/>
                <w:color w:val="000000"/>
              </w:rPr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1"/>
                <w:bCs/>
                <w:color w:val="000000"/>
              </w:rPr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1"/>
                <w:bCs/>
                <w:color w:val="000000"/>
              </w:rPr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1"/>
                <w:bCs/>
                <w:color w:val="000000"/>
              </w:rPr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1"/>
                <w:bCs/>
                <w:color w:val="000000"/>
              </w:rPr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1"/>
                <w:bCs/>
                <w:color w:val="000000"/>
              </w:rPr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1"/>
                <w:bCs/>
                <w:color w:val="000000"/>
              </w:rPr>
            </w:pPr>
          </w:p>
          <w:p w:rsidR="004271D5" w:rsidRPr="003C35E4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 xml:space="preserve">Элементарные частицы. </w:t>
            </w: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1"/>
                <w:bCs/>
                <w:color w:val="000000"/>
              </w:rPr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</w:pPr>
          </w:p>
          <w:p w:rsidR="004271D5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1"/>
                <w:bCs/>
                <w:color w:val="000000"/>
              </w:rPr>
            </w:pPr>
            <w:r w:rsidRPr="00C53AEF">
              <w:t xml:space="preserve">Итоговая </w:t>
            </w:r>
            <w:proofErr w:type="spellStart"/>
            <w:r w:rsidRPr="00C53AEF">
              <w:t>кр</w:t>
            </w:r>
            <w:proofErr w:type="spellEnd"/>
            <w:r w:rsidRPr="00C53AEF">
              <w:t>.</w:t>
            </w:r>
          </w:p>
          <w:p w:rsidR="004271D5" w:rsidRPr="00C53AEF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568"/>
              <w:jc w:val="both"/>
            </w:pPr>
            <w:r w:rsidRPr="00C53AEF">
              <w:t>.</w:t>
            </w:r>
          </w:p>
        </w:tc>
        <w:tc>
          <w:tcPr>
            <w:tcW w:w="1134" w:type="dxa"/>
          </w:tcPr>
          <w:p w:rsidR="004271D5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71D5" w:rsidRPr="003C35E4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71D5" w:rsidRPr="003C35E4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71D5" w:rsidRPr="003C35E4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71D5" w:rsidRPr="003C35E4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71D5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71D5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71D5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71D5" w:rsidRPr="003C35E4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271D5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71D5" w:rsidRPr="003C35E4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71D5" w:rsidRPr="003C35E4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1D5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1D5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Основы электродинамики</w:t>
            </w:r>
          </w:p>
          <w:p w:rsidR="004271D5" w:rsidRDefault="004271D5" w:rsidP="00261F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color w:val="000000"/>
                <w:sz w:val="24"/>
                <w:szCs w:val="24"/>
              </w:rPr>
              <w:t>Колебания и волны</w:t>
            </w:r>
          </w:p>
          <w:p w:rsidR="004271D5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Оптика</w:t>
            </w:r>
          </w:p>
          <w:p w:rsidR="004271D5" w:rsidRDefault="004271D5" w:rsidP="00261F0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Квантовая физика</w:t>
            </w:r>
          </w:p>
          <w:p w:rsidR="004271D5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71D5" w:rsidRPr="003C35E4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 xml:space="preserve">Элементарные частицы. </w:t>
            </w:r>
          </w:p>
          <w:p w:rsidR="004271D5" w:rsidRPr="003C35E4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sz w:val="24"/>
                <w:szCs w:val="24"/>
              </w:rPr>
              <w:t>Единая физическая картина мира. Физика и НТР</w:t>
            </w:r>
          </w:p>
          <w:p w:rsidR="004271D5" w:rsidRPr="003C35E4" w:rsidRDefault="004271D5" w:rsidP="00261F07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3C35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</w:p>
          <w:p w:rsidR="004271D5" w:rsidRPr="00C53AEF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</w:p>
          <w:p w:rsidR="004271D5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</w:p>
          <w:p w:rsidR="004271D5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</w:p>
          <w:p w:rsidR="004271D5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</w:p>
          <w:p w:rsidR="004271D5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</w:p>
          <w:p w:rsidR="004271D5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</w:p>
          <w:p w:rsidR="004271D5" w:rsidRPr="00C53AEF" w:rsidRDefault="004271D5" w:rsidP="00261F0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C53AEF">
              <w:rPr>
                <w:color w:val="333333"/>
                <w:shd w:val="clear" w:color="auto" w:fill="FFFFFF"/>
              </w:rPr>
              <w:t>Изучение этапов  развития физики элементарных частиц, понятия «элементарная частица», основные свойства элементарных частиц</w:t>
            </w:r>
            <w:proofErr w:type="gramStart"/>
            <w:r w:rsidRPr="00C53AEF">
              <w:rPr>
                <w:color w:val="333333"/>
                <w:shd w:val="clear" w:color="auto" w:fill="FFFFFF"/>
              </w:rPr>
              <w:t xml:space="preserve">., </w:t>
            </w:r>
            <w:proofErr w:type="gramEnd"/>
            <w:r w:rsidRPr="00C53AEF">
              <w:rPr>
                <w:color w:val="333333"/>
                <w:shd w:val="clear" w:color="auto" w:fill="FFFFFF"/>
              </w:rPr>
              <w:t>классификации  элементарных частиц. Обменный характер взаимодействия. Слабое взаимодействие. Разбор записей уравнений, моделирующих процессы взаимопревращений и распадов частиц. Метод Фейнмана.</w:t>
            </w:r>
          </w:p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71D5" w:rsidRPr="003C35E4" w:rsidRDefault="004271D5" w:rsidP="00261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1D5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271D5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271D5" w:rsidRPr="00C53AEF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53AEF">
        <w:rPr>
          <w:rFonts w:ascii="Times New Roman" w:hAnsi="Times New Roman"/>
          <w:bCs/>
          <w:color w:val="000000"/>
          <w:sz w:val="24"/>
          <w:szCs w:val="24"/>
        </w:rPr>
        <w:lastRenderedPageBreak/>
        <w:t>ТРЕБОВАНИЯ К УРОВНЮ ПОДГОТОВКИ ВЫПУСКНИКОВ</w:t>
      </w:r>
    </w:p>
    <w:p w:rsidR="004271D5" w:rsidRPr="003D29B1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53AE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результате изучения физики на базовом уровне ученик должен </w:t>
      </w:r>
      <w:r w:rsidRPr="003D29B1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</w:t>
      </w:r>
    </w:p>
    <w:p w:rsidR="004271D5" w:rsidRPr="00C53AEF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53AEF">
        <w:rPr>
          <w:rFonts w:ascii="Times New Roman" w:hAnsi="Times New Roman"/>
          <w:iCs/>
          <w:color w:val="000000"/>
          <w:sz w:val="24"/>
          <w:szCs w:val="24"/>
        </w:rPr>
        <w:t xml:space="preserve">смысл понятий: </w:t>
      </w:r>
      <w:r w:rsidRPr="00C53AEF">
        <w:rPr>
          <w:rFonts w:ascii="Times New Roman" w:hAnsi="Times New Roman"/>
          <w:color w:val="000000"/>
          <w:sz w:val="24"/>
          <w:szCs w:val="24"/>
        </w:rPr>
        <w:t xml:space="preserve">физическое явление,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3AEF">
        <w:rPr>
          <w:rFonts w:ascii="Times New Roman" w:hAnsi="Times New Roman"/>
          <w:color w:val="000000"/>
          <w:sz w:val="24"/>
          <w:szCs w:val="24"/>
        </w:rPr>
        <w:t>гипотеза, закон, теория, ве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 xml:space="preserve">щество, взаимодействие, электромагнитное поле, волна, фотон, атом, атомное ядро, ионизирующие излучения,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3AEF">
        <w:rPr>
          <w:rFonts w:ascii="Times New Roman" w:hAnsi="Times New Roman"/>
          <w:color w:val="000000"/>
          <w:sz w:val="24"/>
          <w:szCs w:val="24"/>
        </w:rPr>
        <w:t>планета, звезда, Солнечная система, галактика, Вселенная;</w:t>
      </w:r>
      <w:proofErr w:type="gramEnd"/>
    </w:p>
    <w:p w:rsidR="004271D5" w:rsidRPr="00C53AEF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53AEF">
        <w:rPr>
          <w:rFonts w:ascii="Times New Roman" w:hAnsi="Times New Roman"/>
          <w:iCs/>
          <w:color w:val="000000"/>
          <w:sz w:val="24"/>
          <w:szCs w:val="24"/>
        </w:rPr>
        <w:t xml:space="preserve">смысл физических величин: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53AEF">
        <w:rPr>
          <w:rFonts w:ascii="Times New Roman" w:hAnsi="Times New Roman"/>
          <w:color w:val="000000"/>
          <w:sz w:val="24"/>
          <w:szCs w:val="24"/>
        </w:rPr>
        <w:t>скорость, ускорение, масса, сила, им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пульс, работа, механическая энергия, внутренняя энергия, абсолютная температура, средняя кинетическая энергия частиц веще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ства, количество теплоты, элементарный электрический заряд;</w:t>
      </w:r>
      <w:proofErr w:type="gramEnd"/>
    </w:p>
    <w:p w:rsidR="004271D5" w:rsidRPr="00C53AEF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53AEF">
        <w:rPr>
          <w:rFonts w:ascii="Times New Roman" w:hAnsi="Times New Roman"/>
          <w:iCs/>
          <w:color w:val="000000"/>
          <w:sz w:val="24"/>
          <w:szCs w:val="24"/>
        </w:rPr>
        <w:t xml:space="preserve">смысл физических законов </w:t>
      </w:r>
      <w:r w:rsidRPr="00C53AEF">
        <w:rPr>
          <w:rFonts w:ascii="Times New Roman" w:hAnsi="Times New Roman"/>
          <w:color w:val="000000"/>
          <w:sz w:val="24"/>
          <w:szCs w:val="24"/>
        </w:rPr>
        <w:t>классической механики, всемирного тя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готения, сохранения энергии, импульса и электрического заряда, термодинамики, электромагнитной индукции, фотоэффекта;</w:t>
      </w:r>
    </w:p>
    <w:p w:rsidR="004271D5" w:rsidRPr="003D29B1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53AE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вклад российских и зарубежных ученых, </w:t>
      </w:r>
      <w:r w:rsidRPr="00C53AEF">
        <w:rPr>
          <w:rFonts w:ascii="Times New Roman" w:hAnsi="Times New Roman"/>
          <w:color w:val="000000"/>
          <w:sz w:val="24"/>
          <w:szCs w:val="24"/>
        </w:rPr>
        <w:t>оказавших наибольшее влияние на развитие физики;</w:t>
      </w:r>
    </w:p>
    <w:p w:rsidR="004271D5" w:rsidRPr="003D29B1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29B1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</w:p>
    <w:p w:rsidR="004271D5" w:rsidRPr="00C53AEF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53AEF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C53AE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описывать и объяснять физические явления и свойства тел: </w:t>
      </w:r>
      <w:r w:rsidRPr="00C53AEF">
        <w:rPr>
          <w:rFonts w:ascii="Times New Roman" w:hAnsi="Times New Roman"/>
          <w:color w:val="000000"/>
          <w:sz w:val="24"/>
          <w:szCs w:val="24"/>
        </w:rPr>
        <w:t>движе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ние небесных тел и искус</w:t>
      </w:r>
      <w:r w:rsidRPr="00C53AEF">
        <w:rPr>
          <w:rFonts w:ascii="Times New Roman" w:hAnsi="Times New Roman"/>
          <w:bCs/>
          <w:color w:val="000000"/>
          <w:sz w:val="24"/>
          <w:szCs w:val="24"/>
        </w:rPr>
        <w:t>ственных спутников Земли; свойства га</w:t>
      </w:r>
      <w:r w:rsidRPr="00C53AEF">
        <w:rPr>
          <w:rFonts w:ascii="Times New Roman" w:hAnsi="Times New Roman"/>
          <w:bCs/>
          <w:color w:val="000000"/>
          <w:sz w:val="24"/>
          <w:szCs w:val="24"/>
        </w:rPr>
        <w:softHyphen/>
        <w:t>зов, жидкостей и твердых тел; электромагнитную индукцию,</w:t>
      </w:r>
      <w:r w:rsidRPr="00C53AEF">
        <w:rPr>
          <w:rFonts w:ascii="Times New Roman" w:hAnsi="Times New Roman"/>
          <w:color w:val="000000"/>
          <w:sz w:val="24"/>
          <w:szCs w:val="24"/>
        </w:rPr>
        <w:t xml:space="preserve"> рас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пространение электромагнитных волн; волновые свойства света; излучение и поглощение света атомом; фотоэффект;</w:t>
      </w:r>
    </w:p>
    <w:p w:rsidR="004271D5" w:rsidRPr="00C53AEF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53AEF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C53AEF">
        <w:rPr>
          <w:rFonts w:ascii="Times New Roman" w:hAnsi="Times New Roman"/>
          <w:iCs/>
          <w:color w:val="000000"/>
          <w:sz w:val="24"/>
          <w:szCs w:val="24"/>
        </w:rPr>
        <w:t xml:space="preserve">отличать </w:t>
      </w:r>
      <w:r w:rsidRPr="00C53AEF">
        <w:rPr>
          <w:rFonts w:ascii="Times New Roman" w:hAnsi="Times New Roman"/>
          <w:color w:val="000000"/>
          <w:sz w:val="24"/>
          <w:szCs w:val="24"/>
        </w:rPr>
        <w:t xml:space="preserve">гипотезы от научных теорий; </w:t>
      </w:r>
      <w:r w:rsidRPr="00C53AEF">
        <w:rPr>
          <w:rFonts w:ascii="Times New Roman" w:hAnsi="Times New Roman"/>
          <w:iCs/>
          <w:color w:val="000000"/>
          <w:sz w:val="24"/>
          <w:szCs w:val="24"/>
        </w:rPr>
        <w:t xml:space="preserve">делать выводы </w:t>
      </w:r>
      <w:r w:rsidRPr="00C53AEF">
        <w:rPr>
          <w:rFonts w:ascii="Times New Roman" w:hAnsi="Times New Roman"/>
          <w:color w:val="000000"/>
          <w:sz w:val="24"/>
          <w:szCs w:val="24"/>
        </w:rPr>
        <w:t xml:space="preserve">на основе экспериментальных данных; </w:t>
      </w:r>
      <w:r w:rsidRPr="00C53AEF">
        <w:rPr>
          <w:rFonts w:ascii="Times New Roman" w:hAnsi="Times New Roman"/>
          <w:iCs/>
          <w:color w:val="000000"/>
          <w:sz w:val="24"/>
          <w:szCs w:val="24"/>
        </w:rPr>
        <w:t xml:space="preserve">приводить примеры, </w:t>
      </w:r>
      <w:r w:rsidRPr="00C53AEF">
        <w:rPr>
          <w:rFonts w:ascii="Times New Roman" w:hAnsi="Times New Roman"/>
          <w:color w:val="000000"/>
          <w:sz w:val="24"/>
          <w:szCs w:val="24"/>
        </w:rPr>
        <w:t>показывающие, что наблюдения и эксперимент являются основой для выдвиже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ния гипотез и теорий, позволяют проверить истинность теорети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ческих выводов; что физическая теория дает возможность объяс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нять известные явления природы и научные факты, предсказы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вать еще неизвестные явления;</w:t>
      </w:r>
    </w:p>
    <w:p w:rsidR="004271D5" w:rsidRPr="00C53AEF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53AE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53AEF">
        <w:rPr>
          <w:rFonts w:ascii="Times New Roman" w:hAnsi="Times New Roman"/>
          <w:bCs/>
          <w:iCs/>
          <w:color w:val="000000"/>
          <w:sz w:val="24"/>
          <w:szCs w:val="24"/>
        </w:rPr>
        <w:t>приводить примеры практического использования физических зна</w:t>
      </w:r>
      <w:r w:rsidRPr="00C53AEF">
        <w:rPr>
          <w:rFonts w:ascii="Times New Roman" w:hAnsi="Times New Roman"/>
          <w:bCs/>
          <w:iCs/>
          <w:color w:val="000000"/>
          <w:sz w:val="24"/>
          <w:szCs w:val="24"/>
        </w:rPr>
        <w:softHyphen/>
        <w:t xml:space="preserve">ний:   </w:t>
      </w:r>
      <w:r w:rsidRPr="00C53AEF">
        <w:rPr>
          <w:rFonts w:ascii="Times New Roman" w:hAnsi="Times New Roman"/>
          <w:color w:val="000000"/>
          <w:sz w:val="24"/>
          <w:szCs w:val="24"/>
        </w:rPr>
        <w:t>законов   механики,   термодинамики   и   электродинамики в энергетике; различных видов электромагнитных излучений для развития радио- и телекоммуникаций, квантовой физики в созда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нии ядерной энергетики, лазеров;</w:t>
      </w:r>
    </w:p>
    <w:p w:rsidR="004271D5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53AEF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C53AEF">
        <w:rPr>
          <w:rFonts w:ascii="Times New Roman" w:hAnsi="Times New Roman"/>
          <w:bCs/>
          <w:iCs/>
          <w:color w:val="000000"/>
          <w:sz w:val="24"/>
          <w:szCs w:val="24"/>
        </w:rPr>
        <w:t>воспринимать и на основе полученных знаний самостоятельно оце</w:t>
      </w:r>
      <w:r w:rsidRPr="00C53AEF">
        <w:rPr>
          <w:rFonts w:ascii="Times New Roman" w:hAnsi="Times New Roman"/>
          <w:bCs/>
          <w:iCs/>
          <w:color w:val="000000"/>
          <w:sz w:val="24"/>
          <w:szCs w:val="24"/>
        </w:rPr>
        <w:softHyphen/>
        <w:t xml:space="preserve">нивать </w:t>
      </w:r>
      <w:r w:rsidRPr="00C53AEF">
        <w:rPr>
          <w:rFonts w:ascii="Times New Roman" w:hAnsi="Times New Roman"/>
          <w:color w:val="000000"/>
          <w:sz w:val="24"/>
          <w:szCs w:val="24"/>
        </w:rPr>
        <w:t>информацию, содержащуюся в сообщениях СМИ, Интер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нете, научно-популярных статьях;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71D5" w:rsidRPr="00C53AEF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53AEF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 xml:space="preserve">ятельности и повседневной жизни </w:t>
      </w:r>
      <w:proofErr w:type="gramStart"/>
      <w:r w:rsidRPr="00C53AEF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C53AEF">
        <w:rPr>
          <w:rFonts w:ascii="Times New Roman" w:hAnsi="Times New Roman"/>
          <w:color w:val="000000"/>
          <w:sz w:val="24"/>
          <w:szCs w:val="24"/>
        </w:rPr>
        <w:t>:</w:t>
      </w:r>
    </w:p>
    <w:p w:rsidR="004271D5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53AEF">
        <w:rPr>
          <w:rFonts w:ascii="Times New Roman" w:hAnsi="Times New Roman"/>
          <w:color w:val="000000"/>
          <w:sz w:val="24"/>
          <w:szCs w:val="24"/>
        </w:rPr>
        <w:lastRenderedPageBreak/>
        <w:t>- обеспечения безопасности жизнедеятельности в процессе исполь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зования    транспортных    средств,    бытовых   электроприборов, средств радио- и телекоммуникационной связи;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4271D5" w:rsidRPr="00C53AEF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53AEF">
        <w:rPr>
          <w:rFonts w:ascii="Times New Roman" w:hAnsi="Times New Roman"/>
          <w:color w:val="000000"/>
          <w:sz w:val="24"/>
          <w:szCs w:val="24"/>
        </w:rPr>
        <w:t>- оценки влияния на организм человека и другие организмы загряз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нения окружающей среды;</w:t>
      </w:r>
    </w:p>
    <w:p w:rsidR="004271D5" w:rsidRPr="00C53AEF" w:rsidRDefault="004271D5" w:rsidP="004271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53AEF">
        <w:rPr>
          <w:rFonts w:ascii="Times New Roman" w:hAnsi="Times New Roman"/>
          <w:color w:val="000000"/>
          <w:sz w:val="24"/>
          <w:szCs w:val="24"/>
        </w:rPr>
        <w:t>рационального природопользования и охраны окружающей сре</w:t>
      </w:r>
      <w:r w:rsidRPr="00C53AEF">
        <w:rPr>
          <w:rFonts w:ascii="Times New Roman" w:hAnsi="Times New Roman"/>
          <w:color w:val="000000"/>
          <w:sz w:val="24"/>
          <w:szCs w:val="24"/>
        </w:rPr>
        <w:softHyphen/>
        <w:t>ды.</w:t>
      </w:r>
    </w:p>
    <w:p w:rsidR="004271D5" w:rsidRPr="00C53AEF" w:rsidRDefault="004271D5" w:rsidP="004271D5">
      <w:pPr>
        <w:ind w:left="708"/>
        <w:jc w:val="center"/>
        <w:rPr>
          <w:rFonts w:ascii="Times New Roman" w:hAnsi="Times New Roman"/>
          <w:sz w:val="24"/>
          <w:szCs w:val="24"/>
        </w:rPr>
      </w:pPr>
    </w:p>
    <w:p w:rsidR="004271D5" w:rsidRPr="00C53AEF" w:rsidRDefault="004271D5" w:rsidP="004271D5">
      <w:pPr>
        <w:ind w:left="708"/>
        <w:jc w:val="center"/>
        <w:rPr>
          <w:rFonts w:ascii="Times New Roman" w:hAnsi="Times New Roman"/>
          <w:sz w:val="24"/>
          <w:szCs w:val="24"/>
        </w:rPr>
      </w:pPr>
    </w:p>
    <w:p w:rsidR="004271D5" w:rsidRPr="00C53AEF" w:rsidRDefault="004271D5" w:rsidP="004271D5">
      <w:pPr>
        <w:jc w:val="center"/>
        <w:rPr>
          <w:rFonts w:ascii="Times New Roman" w:hAnsi="Times New Roman"/>
          <w:sz w:val="24"/>
          <w:szCs w:val="24"/>
        </w:rPr>
      </w:pPr>
    </w:p>
    <w:p w:rsidR="004271D5" w:rsidRPr="00C53AEF" w:rsidRDefault="004271D5" w:rsidP="004271D5">
      <w:pPr>
        <w:jc w:val="center"/>
        <w:rPr>
          <w:rFonts w:ascii="Times New Roman" w:hAnsi="Times New Roman"/>
          <w:sz w:val="24"/>
          <w:szCs w:val="24"/>
        </w:rPr>
      </w:pPr>
    </w:p>
    <w:p w:rsidR="004271D5" w:rsidRPr="00C53AEF" w:rsidRDefault="004271D5" w:rsidP="004271D5">
      <w:pPr>
        <w:jc w:val="center"/>
        <w:rPr>
          <w:rFonts w:ascii="Times New Roman" w:hAnsi="Times New Roman"/>
          <w:sz w:val="24"/>
          <w:szCs w:val="24"/>
        </w:rPr>
      </w:pPr>
    </w:p>
    <w:p w:rsidR="004271D5" w:rsidRPr="00C53AEF" w:rsidRDefault="004271D5" w:rsidP="004271D5">
      <w:pPr>
        <w:jc w:val="center"/>
        <w:rPr>
          <w:rFonts w:ascii="Times New Roman" w:hAnsi="Times New Roman"/>
          <w:sz w:val="24"/>
          <w:szCs w:val="24"/>
        </w:rPr>
      </w:pPr>
    </w:p>
    <w:p w:rsidR="004271D5" w:rsidRPr="00C53AEF" w:rsidRDefault="004271D5" w:rsidP="004271D5">
      <w:pPr>
        <w:jc w:val="center"/>
        <w:rPr>
          <w:rFonts w:ascii="Times New Roman" w:hAnsi="Times New Roman"/>
          <w:sz w:val="24"/>
          <w:szCs w:val="24"/>
        </w:rPr>
      </w:pPr>
    </w:p>
    <w:p w:rsidR="004271D5" w:rsidRPr="00C53AEF" w:rsidRDefault="004271D5" w:rsidP="004271D5">
      <w:pPr>
        <w:jc w:val="center"/>
        <w:rPr>
          <w:rFonts w:ascii="Times New Roman" w:hAnsi="Times New Roman"/>
          <w:sz w:val="24"/>
          <w:szCs w:val="24"/>
        </w:rPr>
      </w:pPr>
    </w:p>
    <w:p w:rsidR="004271D5" w:rsidRPr="00C53AEF" w:rsidRDefault="004271D5" w:rsidP="004271D5">
      <w:pPr>
        <w:rPr>
          <w:rFonts w:ascii="Times New Roman" w:hAnsi="Times New Roman"/>
          <w:iCs/>
          <w:color w:val="000000"/>
          <w:sz w:val="24"/>
          <w:szCs w:val="24"/>
        </w:rPr>
      </w:pPr>
    </w:p>
    <w:p w:rsidR="004271D5" w:rsidRPr="00D17E6C" w:rsidRDefault="004271D5" w:rsidP="004271D5">
      <w:pPr>
        <w:rPr>
          <w:rFonts w:ascii="Times New Roman" w:hAnsi="Times New Roman"/>
        </w:rPr>
      </w:pPr>
    </w:p>
    <w:p w:rsidR="004271D5" w:rsidRDefault="004271D5" w:rsidP="004271D5">
      <w:pPr>
        <w:rPr>
          <w:rFonts w:ascii="Times New Roman" w:hAnsi="Times New Roman"/>
          <w:bCs/>
          <w:sz w:val="28"/>
          <w:szCs w:val="28"/>
        </w:rPr>
      </w:pPr>
    </w:p>
    <w:p w:rsidR="004271D5" w:rsidRPr="00F02EFF" w:rsidRDefault="004271D5" w:rsidP="004271D5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2477DB">
        <w:rPr>
          <w:rFonts w:ascii="Times New Roman" w:hAnsi="Times New Roman"/>
          <w:bCs/>
          <w:sz w:val="28"/>
          <w:szCs w:val="28"/>
        </w:rPr>
        <w:br w:type="page"/>
      </w:r>
      <w:r w:rsidRPr="00F02EF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Календа</w:t>
      </w:r>
      <w:r>
        <w:rPr>
          <w:rFonts w:ascii="Times New Roman" w:hAnsi="Times New Roman"/>
          <w:sz w:val="24"/>
          <w:szCs w:val="24"/>
        </w:rPr>
        <w:t>рно – поурочное планирование  11</w:t>
      </w:r>
      <w:r w:rsidRPr="00F02EFF">
        <w:rPr>
          <w:rFonts w:ascii="Times New Roman" w:hAnsi="Times New Roman"/>
          <w:sz w:val="24"/>
          <w:szCs w:val="24"/>
        </w:rPr>
        <w:t>класс 68 ч./год, 2ч/неделя.</w:t>
      </w:r>
    </w:p>
    <w:tbl>
      <w:tblPr>
        <w:tblW w:w="1590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9"/>
        <w:gridCol w:w="951"/>
        <w:gridCol w:w="935"/>
        <w:gridCol w:w="66"/>
        <w:gridCol w:w="90"/>
        <w:gridCol w:w="8761"/>
        <w:gridCol w:w="60"/>
        <w:gridCol w:w="4388"/>
      </w:tblGrid>
      <w:tr w:rsidR="004271D5" w:rsidRPr="003F2519" w:rsidTr="00261F07">
        <w:tc>
          <w:tcPr>
            <w:tcW w:w="6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891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3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271D5" w:rsidRPr="003F2519" w:rsidTr="00261F0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271D5" w:rsidRPr="003F2519" w:rsidRDefault="004271D5" w:rsidP="00261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71D5" w:rsidRPr="003F2519" w:rsidRDefault="004271D5" w:rsidP="0026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271D5" w:rsidRPr="003F2519" w:rsidRDefault="004271D5" w:rsidP="00261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271D5" w:rsidRPr="003F2519" w:rsidRDefault="004271D5" w:rsidP="00261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1D5" w:rsidRPr="003F2519" w:rsidTr="00261F07">
        <w:trPr>
          <w:trHeight w:val="240"/>
        </w:trPr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ЭЛЕКТРОДИНАМИКИ (9 ч) Проектная работа по теме «ОСНОВЫ ЭЛЕКТРОДИНАМИКИ» 3 часа</w:t>
            </w:r>
          </w:p>
        </w:tc>
      </w:tr>
      <w:tr w:rsidR="004271D5" w:rsidRPr="003F2519" w:rsidTr="00261F07">
        <w:trPr>
          <w:trHeight w:val="150"/>
        </w:trPr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Магнитное поле (5 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Магнитное поле. Индукция магнитного поля.</w:t>
            </w:r>
          </w:p>
        </w:tc>
        <w:tc>
          <w:tcPr>
            <w:tcW w:w="4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1, с. 5-10, упр. с. 10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1 «Наблюдение действия магнитного поля на ток».</w:t>
            </w:r>
          </w:p>
        </w:tc>
        <w:tc>
          <w:tcPr>
            <w:tcW w:w="4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1, с. 5-10, вопросы с. 10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Сила Ампера.</w:t>
            </w:r>
          </w:p>
        </w:tc>
        <w:tc>
          <w:tcPr>
            <w:tcW w:w="4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2, 3* с. 11-19, упр. с. 16, зад. А</w:t>
            </w:r>
            <w:proofErr w:type="gram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19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Действие магнитного поля на движущуюся заряженную частицу. Сила Лоренца.</w:t>
            </w:r>
          </w:p>
        </w:tc>
        <w:tc>
          <w:tcPr>
            <w:tcW w:w="4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4, 5* с. 20-26, упр. с. 23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4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6 с. 27-30, вопросы с. 30</w:t>
            </w:r>
          </w:p>
        </w:tc>
      </w:tr>
      <w:tr w:rsidR="004271D5" w:rsidRPr="003F2519" w:rsidTr="00261F07"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Электромагнитная индукция (4 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Электромагнитная индукция. Магнитный поток. Правило Ленца. Закон электромагнитной индукции.</w:t>
            </w:r>
          </w:p>
        </w:tc>
        <w:tc>
          <w:tcPr>
            <w:tcW w:w="4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7, 8, 9* с. 31-41, упр. с. 34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2 «Изучение явления электромагнитной индукции».</w:t>
            </w:r>
          </w:p>
        </w:tc>
        <w:tc>
          <w:tcPr>
            <w:tcW w:w="4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7, 8, 9* с. 31-41, упр. с. 39, 42*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Явление самоиндукции. Индуктивность. Энергия магнитного поля тока.</w:t>
            </w:r>
          </w:p>
        </w:tc>
        <w:tc>
          <w:tcPr>
            <w:tcW w:w="4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11, 12* с. 47-52, зад. 1-3 с. 52.Подгот. к </w:t>
            </w:r>
            <w:proofErr w:type="gram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/р: повторить главу 1,2 с. 5-52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«Электромагнетизм».</w:t>
            </w:r>
          </w:p>
        </w:tc>
        <w:tc>
          <w:tcPr>
            <w:tcW w:w="4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Не задано.</w:t>
            </w:r>
          </w:p>
        </w:tc>
      </w:tr>
      <w:tr w:rsidR="004271D5" w:rsidRPr="003F2519" w:rsidTr="00261F07">
        <w:trPr>
          <w:trHeight w:val="300"/>
        </w:trPr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КОЛЕБАНИЯ И ВОЛНЫ (17 ч) Проектная работа по теме «КОЛЕБАНИЯ И ВОЛНЫ» 7 часов</w:t>
            </w:r>
          </w:p>
        </w:tc>
      </w:tr>
      <w:tr w:rsidR="004271D5" w:rsidRPr="003F2519" w:rsidTr="00261F07">
        <w:trPr>
          <w:trHeight w:val="300"/>
        </w:trPr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Механические колебания (3 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Свободные колебания. Гармонические колебания.</w:t>
            </w:r>
          </w:p>
        </w:tc>
        <w:tc>
          <w:tcPr>
            <w:tcW w:w="4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13, 14, 15* с. 53-68, упр. с. 58, 65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работа № 3 «Определение ускорения свободного падения при </w:t>
            </w: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помощи маятника».</w:t>
            </w:r>
          </w:p>
        </w:tc>
        <w:tc>
          <w:tcPr>
            <w:tcW w:w="4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 13, 14, 15* с. 53-68, зад. 1, 2 с. 68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Затухающие и вынужденные колебания. Резонанс.</w:t>
            </w:r>
          </w:p>
        </w:tc>
        <w:tc>
          <w:tcPr>
            <w:tcW w:w="4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16 с. 69-73, вопросы с. 73</w:t>
            </w:r>
          </w:p>
        </w:tc>
      </w:tr>
      <w:tr w:rsidR="004271D5" w:rsidRPr="003F2519" w:rsidTr="00261F07"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Электромагнитные колебания (6 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Свободные электромагнитные колебания. Гармонические электромагнитные колебания в колебательном контуре. Формула Томсона.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17, 18*, 19, 20* с. 74-85,</w:t>
            </w:r>
          </w:p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упр. с. 76, 82, зад. 1, 2 с. 85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Переменный электрический ток. Резистор в цепи переменного тока.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21 с. 86-90, упр. с. 90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Конденсатор и катушка индуктивности в цепи переменного тока.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22* с. 91-95, вопросы с. 95, упр. с. 95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Резонанс в электрической цепи.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23, 25* с. 96-97, 101-104,зад. 1-4 с. 100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Генератор переменного тока. Трансформатор.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26 с. 105-108, зад. 1,2 с. 115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Производство, передача и потребление электрической энергии.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27 с. 109-112, зад. 3-5, с. 115</w:t>
            </w:r>
          </w:p>
        </w:tc>
      </w:tr>
      <w:tr w:rsidR="004271D5" w:rsidRPr="003F2519" w:rsidTr="00261F07">
        <w:trPr>
          <w:trHeight w:val="360"/>
        </w:trPr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Механические волны (3 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Волновые явления. Характеристики волны.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29, 30* с. 116-124,вопр. с. 121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Звуковые волны.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31, 32* с. 125-130,упр. с. 130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Интерференция, дифракция и поляризация механических волн.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33, 34* с. 131-139,зад. 1-3 с. 139</w:t>
            </w:r>
          </w:p>
        </w:tc>
      </w:tr>
      <w:tr w:rsidR="004271D5" w:rsidRPr="003F2519" w:rsidTr="00261F07"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Электромагнитные волны (5 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Электромагнитное поле. Электромагнитная волна.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35, 36* с. 140-150,упр. с. 145, 150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Изобретение радио А. С. Поповым. Принципы радиосвязи. Модуляция и детектирование.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37, 38* с. 151-156,упр. с. 154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Свойства электромагнитных волн. Распространение радиоволн. Радиолокация.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39, 40* с. 157-162,упр. с. 159, 162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телевидении. Развитие сре</w:t>
            </w:r>
            <w:proofErr w:type="gram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язи.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41, 42 с. 163-167, зад. 1-4 с. 169, доклады с. 165, 167.Подгот. к </w:t>
            </w:r>
            <w:proofErr w:type="gram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/р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«Колебания и волны».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Не задано</w:t>
            </w:r>
          </w:p>
        </w:tc>
      </w:tr>
      <w:tr w:rsidR="004271D5" w:rsidRPr="003F2519" w:rsidTr="00261F07">
        <w:trPr>
          <w:trHeight w:val="300"/>
        </w:trPr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ОПТИКА (17 ч) Проектная работа по теме «ОПТИКА» 7 часов</w:t>
            </w:r>
          </w:p>
        </w:tc>
      </w:tr>
      <w:tr w:rsidR="004271D5" w:rsidRPr="003F2519" w:rsidTr="00261F07">
        <w:trPr>
          <w:trHeight w:val="300"/>
        </w:trPr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Световые волны. Геометрическая и волновая оптика (10 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Скорость света. Принцип Гюйгенса. Закон отражения света.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44, 45, с. 170-178, упр. с. 175, зад. 1-3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Законы преломления света. Полное отражение света.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47, 48, 49* с. 179-190,упр. с. 182, 186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4 «Измерение показателя преломления стекла».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§ 47, 48, 49* с. 179-190,</w:t>
            </w:r>
          </w:p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зад. 1-4 с. 189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Линзы. Построение изображений в линзе. Формула тонкой линзы. Увеличение линзы.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50, 51, с. 191-202,упр. с. 196, зад. 3-5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Дисперсия света. Интерференция света.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53, 54, 55* с. 203-212,упр. с. 205, 210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Дифракция света. Дифракционная решётка.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56, 57*, 58, 59* с. 213-224,упр. с. 220, зад. 1, 2 с. 224</w:t>
            </w:r>
          </w:p>
        </w:tc>
      </w:tr>
      <w:tr w:rsidR="004271D5" w:rsidRPr="003F2519" w:rsidTr="00261F07">
        <w:trPr>
          <w:trHeight w:val="45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6 «Измерение длины световой волны».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56, 57*, 58, 59* с. 213-224,зад. 3, 4 с.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7 «Оценка информационной ёмкости компакт-диска (CD)».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56, 57*, 58, 59* с. 213-224,зад. 5, 6 с.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«Интерференция и дифракция света».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56, 57*, 58, 59* с. 213-224,упр. с. 224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Поперечность</w:t>
            </w:r>
            <w:proofErr w:type="spell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световых волн. Поляризация света.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60 с.225-228,упр. с. 227</w:t>
            </w:r>
          </w:p>
        </w:tc>
      </w:tr>
      <w:tr w:rsidR="004271D5" w:rsidRPr="003F2519" w:rsidTr="00261F07">
        <w:trPr>
          <w:trHeight w:val="300"/>
        </w:trPr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Излучение и спектры (3 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Виды излучений. Источники света. Спектры и спектральный анализ.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66, 67 с. 246-253, </w:t>
            </w:r>
            <w:proofErr w:type="spell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. с.248, 253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8 «Наблюдение сплошного и линейчатого спектров».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§ 66, 67 с. 246-253, </w:t>
            </w:r>
            <w:proofErr w:type="spell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. с.248, 253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Шкала электромагнитных волн.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68 с. 254-258, </w:t>
            </w:r>
            <w:proofErr w:type="spellStart"/>
            <w:proofErr w:type="gram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доклады с. 258</w:t>
            </w:r>
          </w:p>
        </w:tc>
      </w:tr>
      <w:tr w:rsidR="004271D5" w:rsidRPr="003F2519" w:rsidTr="00261F07"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специальной теории относительности (4 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Законы электродинамики и принцип относительности. Постулаты теории относительности.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61, 62 с. 229-235,упр. с. 235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следствия из постулатов теории относительности.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63 с. 236-238, упр. с. 238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Элементы релятивистской динамики.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64, 65* с. 239-245, зад. 1-3 с. 244. </w:t>
            </w:r>
            <w:proofErr w:type="spell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 </w:t>
            </w:r>
            <w:proofErr w:type="gram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/р.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«Оптика».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Не задано</w:t>
            </w:r>
          </w:p>
        </w:tc>
      </w:tr>
      <w:tr w:rsidR="004271D5" w:rsidRPr="003F2519" w:rsidTr="00261F07">
        <w:trPr>
          <w:trHeight w:val="300"/>
        </w:trPr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КВАНТОВАЯ ФИЗИКА (17 ч) Проектная работа по теме «КВАНТОВАЯ ФИЗИКА » 7часов</w:t>
            </w:r>
          </w:p>
        </w:tc>
      </w:tr>
      <w:tr w:rsidR="004271D5" w:rsidRPr="003F2519" w:rsidTr="00261F07">
        <w:trPr>
          <w:trHeight w:val="300"/>
        </w:trPr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Световые кванты (4 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Световые кванты. Фотоэффект.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введение, § 69, с. 259-265, </w:t>
            </w:r>
            <w:proofErr w:type="spell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вопр.с</w:t>
            </w:r>
            <w:proofErr w:type="spell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. 265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фотоэффекта. Фотоны. Корпускулярно-волновой дуализм.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70, 71 с. 266-271,упр. с. 271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Давление света. Химическое действие света.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72, 73* с. 272-278,зад. 3-5 с. 277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«Световые кванты. Фотоэффект».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72, 73* с. 272-278, зад. 6-7 с. 278</w:t>
            </w:r>
          </w:p>
        </w:tc>
      </w:tr>
      <w:tr w:rsidR="004271D5" w:rsidRPr="003F2519" w:rsidTr="00261F07"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Атомная физика (3 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74 с. 279-283, </w:t>
            </w:r>
            <w:proofErr w:type="spell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. с. 283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75 с. 284-288, упр. с. 288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Лазеры.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76, 7. 289-298, упр. с. 293, зад. 2 с. 297</w:t>
            </w:r>
          </w:p>
        </w:tc>
      </w:tr>
      <w:tr w:rsidR="004271D5" w:rsidRPr="003F2519" w:rsidTr="00261F07">
        <w:trPr>
          <w:trHeight w:val="330"/>
        </w:trPr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 атомного ядра (8 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78, 80, 81* с. 299-309,упр. с. 302, 309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Радиоактивность. Виды радиоактивного излучения.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82, 83* с. 310-317,упр. с. 317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Закон радиоактивного распада. Период полураспада.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84, с. 318-322,У. с. 320, зад. 1, 2 с. 322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86 с. 323-326, </w:t>
            </w:r>
            <w:proofErr w:type="spell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. с. 326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Искусственная радиоактивность. Ядерные реакции.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87 с. 327-331, упр. с. 331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Деление ядер урана. Цепная реакция деления. Ядерный реактор.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88, 89 с. 332-339,упр. с. 336, 339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Термоядерные реакции. Применение ядерной энергии.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90, 91*, 92, с. 340-350,зад. 1, 2 с. 343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Биологическое действие радиоактивных излучений.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§ 94 с. 350-352,вопр. с. 352</w:t>
            </w:r>
          </w:p>
        </w:tc>
      </w:tr>
      <w:tr w:rsidR="004271D5" w:rsidRPr="003F2519" w:rsidTr="00261F07"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Элементарные частицы (2 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Три этапа в развитии физики элементарных частиц. Открытие позитрона. Античастицы.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95, 96, 97*, 98 с. 353-364,вопр. с. 356, 358, 360, 364.Подгот. к </w:t>
            </w:r>
            <w:proofErr w:type="gramStart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/р.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«Квантовая физика».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1D5" w:rsidRPr="003F2519" w:rsidTr="00261F07"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1D5" w:rsidRPr="003F2519" w:rsidTr="00261F07"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(4ч)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271D5" w:rsidRPr="00AB1F2B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ЭЛЕКТРОДИНАМИКИ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271D5" w:rsidRPr="00AB1F2B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КОЛЕБАНИЯ И ВОЛНЫ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1D5" w:rsidRPr="003F2519" w:rsidTr="00261F07"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AB1F2B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271D5" w:rsidRPr="00AB1F2B" w:rsidRDefault="004271D5" w:rsidP="00261F07">
            <w:pPr>
              <w:tabs>
                <w:tab w:val="left" w:pos="1260"/>
              </w:tabs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271D5" w:rsidRPr="00AB1F2B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КВАНТОВАЯ ФИЗИКА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1D5" w:rsidRPr="003F2519" w:rsidTr="00261F07"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AB1F2B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271D5" w:rsidRPr="00AB1F2B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Элементарные частицы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Единая физическая картина мира.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1D5" w:rsidRPr="003F2519" w:rsidTr="00261F07">
        <w:tc>
          <w:tcPr>
            <w:tcW w:w="159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AB1F2B" w:rsidRDefault="004271D5" w:rsidP="00261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и НТР</w:t>
            </w:r>
          </w:p>
        </w:tc>
        <w:tc>
          <w:tcPr>
            <w:tcW w:w="4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с. 408-412</w:t>
            </w:r>
          </w:p>
        </w:tc>
      </w:tr>
      <w:tr w:rsidR="004271D5" w:rsidRPr="003F2519" w:rsidTr="00261F07"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51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1D5" w:rsidRPr="003F2519" w:rsidRDefault="004271D5" w:rsidP="00261F0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271D5" w:rsidRPr="00AB1F2B" w:rsidRDefault="004271D5" w:rsidP="00261F0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53AEF">
              <w:t xml:space="preserve">Итоговая </w:t>
            </w:r>
            <w:proofErr w:type="spellStart"/>
            <w:r w:rsidRPr="00C53AEF">
              <w:t>кр</w:t>
            </w:r>
            <w:proofErr w:type="spellEnd"/>
            <w:r w:rsidRPr="00C53AEF"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4271D5" w:rsidRPr="003F2519" w:rsidRDefault="004271D5" w:rsidP="0026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1D5" w:rsidRPr="003F2519" w:rsidRDefault="004271D5" w:rsidP="004271D5">
      <w:pPr>
        <w:rPr>
          <w:rFonts w:ascii="Times New Roman" w:hAnsi="Times New Roman"/>
          <w:sz w:val="24"/>
          <w:szCs w:val="24"/>
        </w:rPr>
      </w:pPr>
    </w:p>
    <w:p w:rsidR="004271D5" w:rsidRPr="002477DB" w:rsidRDefault="004271D5" w:rsidP="004271D5">
      <w:pPr>
        <w:rPr>
          <w:rFonts w:ascii="Times New Roman" w:hAnsi="Times New Roman"/>
          <w:sz w:val="28"/>
          <w:szCs w:val="28"/>
        </w:rPr>
      </w:pPr>
    </w:p>
    <w:p w:rsidR="0057148C" w:rsidRDefault="0057148C"/>
    <w:sectPr w:rsidR="0057148C" w:rsidSect="00FD15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AF"/>
    <w:rsid w:val="000D14AF"/>
    <w:rsid w:val="004271D5"/>
    <w:rsid w:val="0057148C"/>
    <w:rsid w:val="00C2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D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271D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71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List 3"/>
    <w:basedOn w:val="a"/>
    <w:uiPriority w:val="99"/>
    <w:semiHidden/>
    <w:unhideWhenUsed/>
    <w:rsid w:val="004271D5"/>
    <w:pPr>
      <w:ind w:left="849" w:hanging="283"/>
      <w:contextualSpacing/>
    </w:pPr>
  </w:style>
  <w:style w:type="paragraph" w:styleId="a3">
    <w:name w:val="Normal (Web)"/>
    <w:basedOn w:val="a"/>
    <w:uiPriority w:val="99"/>
    <w:rsid w:val="0042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271D5"/>
  </w:style>
  <w:style w:type="paragraph" w:customStyle="1" w:styleId="c9">
    <w:name w:val="c9"/>
    <w:basedOn w:val="a"/>
    <w:rsid w:val="0042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4271D5"/>
  </w:style>
  <w:style w:type="character" w:customStyle="1" w:styleId="c23">
    <w:name w:val="c23"/>
    <w:basedOn w:val="a0"/>
    <w:rsid w:val="004271D5"/>
  </w:style>
  <w:style w:type="character" w:customStyle="1" w:styleId="c11">
    <w:name w:val="c11"/>
    <w:basedOn w:val="a0"/>
    <w:rsid w:val="004271D5"/>
  </w:style>
  <w:style w:type="character" w:customStyle="1" w:styleId="c33">
    <w:name w:val="c33"/>
    <w:basedOn w:val="a0"/>
    <w:rsid w:val="004271D5"/>
  </w:style>
  <w:style w:type="paragraph" w:styleId="a4">
    <w:name w:val="Balloon Text"/>
    <w:basedOn w:val="a"/>
    <w:link w:val="a5"/>
    <w:uiPriority w:val="99"/>
    <w:semiHidden/>
    <w:unhideWhenUsed/>
    <w:rsid w:val="00C2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D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271D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71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List 3"/>
    <w:basedOn w:val="a"/>
    <w:uiPriority w:val="99"/>
    <w:semiHidden/>
    <w:unhideWhenUsed/>
    <w:rsid w:val="004271D5"/>
    <w:pPr>
      <w:ind w:left="849" w:hanging="283"/>
      <w:contextualSpacing/>
    </w:pPr>
  </w:style>
  <w:style w:type="paragraph" w:styleId="a3">
    <w:name w:val="Normal (Web)"/>
    <w:basedOn w:val="a"/>
    <w:uiPriority w:val="99"/>
    <w:rsid w:val="0042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271D5"/>
  </w:style>
  <w:style w:type="paragraph" w:customStyle="1" w:styleId="c9">
    <w:name w:val="c9"/>
    <w:basedOn w:val="a"/>
    <w:rsid w:val="0042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4271D5"/>
  </w:style>
  <w:style w:type="character" w:customStyle="1" w:styleId="c23">
    <w:name w:val="c23"/>
    <w:basedOn w:val="a0"/>
    <w:rsid w:val="004271D5"/>
  </w:style>
  <w:style w:type="character" w:customStyle="1" w:styleId="c11">
    <w:name w:val="c11"/>
    <w:basedOn w:val="a0"/>
    <w:rsid w:val="004271D5"/>
  </w:style>
  <w:style w:type="character" w:customStyle="1" w:styleId="c33">
    <w:name w:val="c33"/>
    <w:basedOn w:val="a0"/>
    <w:rsid w:val="004271D5"/>
  </w:style>
  <w:style w:type="paragraph" w:styleId="a4">
    <w:name w:val="Balloon Text"/>
    <w:basedOn w:val="a"/>
    <w:link w:val="a5"/>
    <w:uiPriority w:val="99"/>
    <w:semiHidden/>
    <w:unhideWhenUsed/>
    <w:rsid w:val="00C2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3495</Words>
  <Characters>19922</Characters>
  <Application>Microsoft Office Word</Application>
  <DocSecurity>0</DocSecurity>
  <Lines>166</Lines>
  <Paragraphs>46</Paragraphs>
  <ScaleCrop>false</ScaleCrop>
  <Company/>
  <LinksUpToDate>false</LinksUpToDate>
  <CharactersWithSpaces>23371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Admin</cp:lastModifiedBy>
  <cp:revision>4</cp:revision>
  <dcterms:created xsi:type="dcterms:W3CDTF">2022-11-24T09:44:00Z</dcterms:created>
  <dcterms:modified xsi:type="dcterms:W3CDTF">2022-12-15T10:09:00Z</dcterms:modified>
</cp:coreProperties>
</file>