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26" w:rsidRDefault="00620350">
      <w:pPr>
        <w:jc w:val="center"/>
        <w:rPr>
          <w:b/>
          <w:bCs/>
          <w:u w:val="single"/>
        </w:rPr>
      </w:pPr>
      <w:r>
        <w:rPr>
          <w:b/>
          <w:bCs/>
          <w:noProof/>
          <w:u w:val="single"/>
        </w:rPr>
        <w:drawing>
          <wp:inline distT="0" distB="0" distL="0" distR="0">
            <wp:extent cx="5543351" cy="7623126"/>
            <wp:effectExtent l="1047750" t="0" r="10293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м3.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5549062" cy="7630979"/>
                    </a:xfrm>
                    <a:prstGeom prst="rect">
                      <a:avLst/>
                    </a:prstGeom>
                  </pic:spPr>
                </pic:pic>
              </a:graphicData>
            </a:graphic>
          </wp:inline>
        </w:drawing>
      </w:r>
      <w:bookmarkStart w:id="0" w:name="_GoBack"/>
      <w:bookmarkEnd w:id="0"/>
    </w:p>
    <w:p w:rsidR="00D86123" w:rsidRPr="00D86123" w:rsidRDefault="004129F7" w:rsidP="00D86123">
      <w:pPr>
        <w:jc w:val="both"/>
      </w:pPr>
      <w:r>
        <w:rPr>
          <w:b/>
          <w:bCs/>
          <w:sz w:val="22"/>
          <w:szCs w:val="22"/>
          <w:u w:val="single"/>
        </w:rPr>
        <w:lastRenderedPageBreak/>
        <w:t>1.Пояснительная записка</w:t>
      </w:r>
      <w:r w:rsidR="00D86123">
        <w:t xml:space="preserve">                                                              </w:t>
      </w:r>
    </w:p>
    <w:p w:rsidR="00D86123" w:rsidRPr="007B2D70" w:rsidRDefault="00D86123" w:rsidP="00D86123">
      <w:pPr>
        <w:pStyle w:val="afa"/>
        <w:ind w:left="0"/>
        <w:jc w:val="both"/>
        <w:rPr>
          <w:b/>
        </w:rPr>
      </w:pPr>
    </w:p>
    <w:p w:rsidR="00D86123" w:rsidRPr="007B2D70" w:rsidRDefault="00D86123" w:rsidP="00D86123">
      <w:pPr>
        <w:jc w:val="both"/>
        <w:rPr>
          <w:color w:val="000000"/>
        </w:rPr>
      </w:pPr>
      <w:r w:rsidRPr="007B2D70">
        <w:rPr>
          <w:color w:val="000000"/>
        </w:rPr>
        <w:t>Рабочая  программа по курсу окружаю</w:t>
      </w:r>
      <w:r>
        <w:rPr>
          <w:color w:val="000000"/>
        </w:rPr>
        <w:t>щего мира для  3 класса  на 2022-2023</w:t>
      </w:r>
      <w:r w:rsidRPr="007B2D70">
        <w:rPr>
          <w:color w:val="000000"/>
        </w:rPr>
        <w:t xml:space="preserve">   учебный год составлена на основе следующих документов:</w:t>
      </w:r>
    </w:p>
    <w:p w:rsidR="00D86123" w:rsidRPr="001E70C9" w:rsidRDefault="00D86123" w:rsidP="001E70C9">
      <w:pPr>
        <w:jc w:val="both"/>
        <w:rPr>
          <w:color w:val="000000"/>
        </w:rPr>
      </w:pPr>
      <w:r w:rsidRPr="001E70C9">
        <w:rPr>
          <w:color w:val="000000"/>
        </w:rPr>
        <w:t xml:space="preserve">1. Федеральный закон "Об образовании в Российской Федерации" </w:t>
      </w:r>
    </w:p>
    <w:p w:rsidR="00D86123" w:rsidRPr="001E70C9" w:rsidRDefault="00D86123" w:rsidP="001E70C9">
      <w:pPr>
        <w:jc w:val="both"/>
        <w:rPr>
          <w:color w:val="000000"/>
        </w:rPr>
      </w:pPr>
      <w:r w:rsidRPr="001E70C9">
        <w:rPr>
          <w:color w:val="000000"/>
        </w:rPr>
        <w:t>от 29.12.2012 N 273-ФЗ</w:t>
      </w:r>
    </w:p>
    <w:p w:rsidR="00D86123" w:rsidRPr="001E70C9" w:rsidRDefault="00D86123" w:rsidP="001E70C9">
      <w:pPr>
        <w:jc w:val="both"/>
        <w:rPr>
          <w:color w:val="000000"/>
        </w:rPr>
      </w:pPr>
      <w:r w:rsidRPr="001E70C9">
        <w:rPr>
          <w:color w:val="000000"/>
        </w:rPr>
        <w:t xml:space="preserve">2. </w:t>
      </w:r>
      <w:proofErr w:type="gramStart"/>
      <w:r w:rsidRPr="001E70C9">
        <w:rPr>
          <w:color w:val="000000"/>
        </w:rPr>
        <w:t>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roofErr w:type="gramEnd"/>
    </w:p>
    <w:p w:rsidR="00D86123" w:rsidRPr="001E70C9" w:rsidRDefault="00D86123" w:rsidP="001E70C9">
      <w:pPr>
        <w:jc w:val="both"/>
        <w:rPr>
          <w:color w:val="000000"/>
        </w:rPr>
      </w:pPr>
      <w:r w:rsidRPr="001E70C9">
        <w:rPr>
          <w:color w:val="000000"/>
        </w:rPr>
        <w:t xml:space="preserve">3. </w:t>
      </w:r>
      <w:proofErr w:type="gramStart"/>
      <w:r w:rsidRPr="001E70C9">
        <w:rPr>
          <w:color w:val="000000"/>
        </w:rPr>
        <w:t>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 1598</w:t>
      </w:r>
      <w:proofErr w:type="gramEnd"/>
    </w:p>
    <w:p w:rsidR="00D86123" w:rsidRPr="001E70C9" w:rsidRDefault="00D86123" w:rsidP="001E70C9">
      <w:pPr>
        <w:jc w:val="both"/>
        <w:rPr>
          <w:color w:val="000000"/>
        </w:rPr>
      </w:pPr>
      <w:r w:rsidRPr="001E70C9">
        <w:rPr>
          <w:color w:val="000000"/>
        </w:rPr>
        <w:t xml:space="preserve">4. </w:t>
      </w:r>
      <w:proofErr w:type="gramStart"/>
      <w:r w:rsidRPr="001E70C9">
        <w:rPr>
          <w:color w:val="000000"/>
        </w:rPr>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№1599;</w:t>
      </w:r>
      <w:proofErr w:type="gramEnd"/>
    </w:p>
    <w:p w:rsidR="00D86123" w:rsidRPr="001E70C9" w:rsidRDefault="00D86123" w:rsidP="001E70C9">
      <w:pPr>
        <w:jc w:val="both"/>
        <w:rPr>
          <w:color w:val="000000"/>
        </w:rPr>
      </w:pPr>
      <w:r w:rsidRPr="001E70C9">
        <w:rPr>
          <w:color w:val="000000"/>
        </w:rPr>
        <w:t xml:space="preserve">5. </w:t>
      </w:r>
      <w:proofErr w:type="gramStart"/>
      <w:r w:rsidRPr="001E70C9">
        <w:rPr>
          <w:color w:val="000000"/>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roofErr w:type="gramEnd"/>
    </w:p>
    <w:p w:rsidR="00D86123" w:rsidRPr="007B2D70" w:rsidRDefault="00D86123" w:rsidP="00D86123">
      <w:pPr>
        <w:pStyle w:val="afa"/>
        <w:ind w:left="0"/>
        <w:jc w:val="both"/>
        <w:rPr>
          <w:color w:val="000000"/>
        </w:rPr>
      </w:pPr>
      <w:r w:rsidRPr="007B2D70">
        <w:rPr>
          <w:color w:val="000000"/>
        </w:rPr>
        <w:t xml:space="preserve">6.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B2D70">
        <w:rPr>
          <w:color w:val="000000"/>
        </w:rPr>
        <w:t>коронавирусной</w:t>
      </w:r>
      <w:proofErr w:type="spellEnd"/>
      <w:r w:rsidRPr="007B2D70">
        <w:rPr>
          <w:color w:val="000000"/>
        </w:rPr>
        <w:t xml:space="preserve"> инфекции (COVID-19)"</w:t>
      </w:r>
    </w:p>
    <w:p w:rsidR="00D86123" w:rsidRPr="001E70C9" w:rsidRDefault="001E70C9" w:rsidP="001E70C9">
      <w:pPr>
        <w:jc w:val="both"/>
        <w:rPr>
          <w:color w:val="000000"/>
        </w:rPr>
      </w:pPr>
      <w:r>
        <w:rPr>
          <w:color w:val="000000"/>
        </w:rPr>
        <w:t>7.</w:t>
      </w:r>
      <w:r w:rsidR="00D86123" w:rsidRPr="007B2D70">
        <w:rPr>
          <w:color w:val="000000"/>
        </w:rPr>
        <w:t>Основная образовательная программа начального об</w:t>
      </w:r>
      <w:r>
        <w:rPr>
          <w:color w:val="000000"/>
        </w:rPr>
        <w:t xml:space="preserve">щего образования МОУ </w:t>
      </w:r>
      <w:proofErr w:type="spellStart"/>
      <w:r>
        <w:rPr>
          <w:color w:val="000000"/>
        </w:rPr>
        <w:t>Козской</w:t>
      </w:r>
      <w:proofErr w:type="spellEnd"/>
      <w:r>
        <w:rPr>
          <w:color w:val="000000"/>
        </w:rPr>
        <w:t xml:space="preserve"> СО                                                                                     </w:t>
      </w:r>
      <w:r w:rsidRPr="001E70C9">
        <w:rPr>
          <w:sz w:val="22"/>
          <w:szCs w:val="22"/>
        </w:rPr>
        <w:t>8.</w:t>
      </w:r>
      <w:r w:rsidR="00D86123" w:rsidRPr="001E70C9">
        <w:rPr>
          <w:sz w:val="22"/>
          <w:szCs w:val="22"/>
        </w:rPr>
        <w:t>Рабочая программа по учебному предмету «Окружающий мир» составлена на основе Федерального государственного образовательного стандарта начального общего образования, примерной программы по предмету «Окружающий мир», авторской программы «Окружающий мир» А.А. Плешаков (образовательная программа «Школа России»).</w:t>
      </w:r>
    </w:p>
    <w:p w:rsidR="00D86123" w:rsidRPr="007B2D70" w:rsidRDefault="00D86123" w:rsidP="00D86123">
      <w:pPr>
        <w:tabs>
          <w:tab w:val="left" w:pos="720"/>
        </w:tabs>
        <w:jc w:val="both"/>
        <w:rPr>
          <w:color w:val="000000"/>
        </w:rPr>
      </w:pPr>
    </w:p>
    <w:p w:rsidR="00D86123" w:rsidRPr="007B2D70" w:rsidRDefault="001E70C9" w:rsidP="001E70C9">
      <w:pPr>
        <w:jc w:val="both"/>
        <w:rPr>
          <w:color w:val="000000"/>
        </w:rPr>
      </w:pPr>
      <w:r>
        <w:rPr>
          <w:color w:val="000000"/>
        </w:rPr>
        <w:t>9</w:t>
      </w:r>
      <w:r w:rsidR="00D86123" w:rsidRPr="007B2D70">
        <w:rPr>
          <w:color w:val="000000"/>
        </w:rPr>
        <w:t>Методические письма о преподавании учебных предметов в начальных классах общеобразовательных учреж</w:t>
      </w:r>
      <w:r w:rsidR="00D86123">
        <w:rPr>
          <w:color w:val="000000"/>
        </w:rPr>
        <w:t>дений Ярославской области в 2022-2023</w:t>
      </w:r>
      <w:r w:rsidR="00D86123" w:rsidRPr="007B2D70">
        <w:rPr>
          <w:color w:val="000000"/>
        </w:rPr>
        <w:t>г</w:t>
      </w:r>
    </w:p>
    <w:p w:rsidR="00D86123" w:rsidRPr="007B2D70" w:rsidRDefault="00D86123" w:rsidP="00D86123">
      <w:pPr>
        <w:jc w:val="both"/>
        <w:rPr>
          <w:color w:val="000000"/>
        </w:rPr>
      </w:pPr>
    </w:p>
    <w:p w:rsidR="00DC1DBE" w:rsidRDefault="00D86123" w:rsidP="00EB7C47">
      <w:pPr>
        <w:jc w:val="both"/>
        <w:rPr>
          <w:color w:val="000000"/>
        </w:rPr>
      </w:pPr>
      <w:r>
        <w:rPr>
          <w:color w:val="000000"/>
        </w:rPr>
        <w:t>Программа рассчи</w:t>
      </w:r>
      <w:r w:rsidR="00DC1DBE">
        <w:rPr>
          <w:color w:val="000000"/>
        </w:rPr>
        <w:t>тана на 68 часов в год,2 часа в неделю.</w:t>
      </w:r>
    </w:p>
    <w:p w:rsidR="00D86123" w:rsidRPr="007B2D70" w:rsidRDefault="00D86123" w:rsidP="00DC1DBE">
      <w:pPr>
        <w:ind w:firstLine="360"/>
        <w:jc w:val="both"/>
        <w:rPr>
          <w:color w:val="000000"/>
        </w:rPr>
      </w:pPr>
      <w:r>
        <w:rPr>
          <w:color w:val="000000"/>
        </w:rPr>
        <w:t xml:space="preserve"> </w:t>
      </w:r>
      <w:r w:rsidRPr="007B2D70">
        <w:rPr>
          <w:color w:val="000000"/>
        </w:rPr>
        <w:t xml:space="preserve">               </w:t>
      </w:r>
      <w:r w:rsidR="00DC1DBE">
        <w:rPr>
          <w:color w:val="000000"/>
        </w:rPr>
        <w:t>Интернет-сайты</w:t>
      </w:r>
      <w:r w:rsidRPr="007B2D70">
        <w:rPr>
          <w:color w:val="000000"/>
        </w:rPr>
        <w:t xml:space="preserve">                                                                                                                            </w:t>
      </w:r>
      <w:r w:rsidR="00DC1DBE">
        <w:rPr>
          <w:color w:val="000000"/>
        </w:rPr>
        <w:t xml:space="preserve">                                                         </w:t>
      </w:r>
      <w:r w:rsidRPr="007B2D70">
        <w:rPr>
          <w:color w:val="000000"/>
        </w:rPr>
        <w:t>Цифровые образовательные ресурсы для начальных классов.</w:t>
      </w:r>
    </w:p>
    <w:p w:rsidR="00D86123" w:rsidRPr="007B2D70" w:rsidRDefault="00D86123" w:rsidP="00D86123">
      <w:pPr>
        <w:jc w:val="both"/>
        <w:rPr>
          <w:color w:val="000000"/>
        </w:rPr>
      </w:pPr>
      <w:r w:rsidRPr="007B2D70">
        <w:rPr>
          <w:color w:val="000000"/>
        </w:rPr>
        <w:t>1.Сайт «Я иду на урок начальной школы»: http://nsc.1september.ru/urok</w:t>
      </w:r>
    </w:p>
    <w:p w:rsidR="00D86123" w:rsidRPr="007B2D70" w:rsidRDefault="00D86123" w:rsidP="00D86123">
      <w:pPr>
        <w:jc w:val="both"/>
        <w:rPr>
          <w:color w:val="000000"/>
        </w:rPr>
      </w:pPr>
      <w:r w:rsidRPr="007B2D70">
        <w:rPr>
          <w:color w:val="000000"/>
        </w:rPr>
        <w:t xml:space="preserve">2.Электронная версия журнала «Начальная школа»: http://nsc.1september.ru/index.php </w:t>
      </w:r>
    </w:p>
    <w:p w:rsidR="00D86123" w:rsidRPr="007B2D70" w:rsidRDefault="00D86123" w:rsidP="00D86123">
      <w:pPr>
        <w:jc w:val="both"/>
        <w:rPr>
          <w:color w:val="000000"/>
        </w:rPr>
      </w:pPr>
      <w:r w:rsidRPr="007B2D70">
        <w:rPr>
          <w:color w:val="000000"/>
        </w:rPr>
        <w:lastRenderedPageBreak/>
        <w:t xml:space="preserve">3.Методические пособия и рабочие программы учителям начальной школы:  </w:t>
      </w:r>
    </w:p>
    <w:p w:rsidR="00D86123" w:rsidRPr="007B2D70" w:rsidRDefault="00D86123" w:rsidP="00D86123">
      <w:pPr>
        <w:jc w:val="both"/>
        <w:rPr>
          <w:color w:val="000000"/>
        </w:rPr>
      </w:pPr>
      <w:r w:rsidRPr="007B2D70">
        <w:rPr>
          <w:color w:val="000000"/>
        </w:rPr>
        <w:t>4.Учитель портал: http://www.uchportal.ru</w:t>
      </w:r>
    </w:p>
    <w:p w:rsidR="00D86123" w:rsidRPr="007B2D70" w:rsidRDefault="00D86123" w:rsidP="00D86123">
      <w:pPr>
        <w:jc w:val="both"/>
        <w:rPr>
          <w:color w:val="000000"/>
        </w:rPr>
      </w:pPr>
      <w:r w:rsidRPr="007B2D70">
        <w:rPr>
          <w:color w:val="000000"/>
        </w:rPr>
        <w:t>5.Видеоуроки по основным предметам школьной программы: http://inerneturok.ru</w:t>
      </w:r>
    </w:p>
    <w:p w:rsidR="00D86123" w:rsidRPr="007B2D70" w:rsidRDefault="00D86123" w:rsidP="00D86123">
      <w:pPr>
        <w:jc w:val="both"/>
        <w:rPr>
          <w:color w:val="000000"/>
        </w:rPr>
      </w:pPr>
      <w:r w:rsidRPr="007B2D70">
        <w:rPr>
          <w:color w:val="000000"/>
        </w:rPr>
        <w:t>6.Сайт «Сообщество взаимопомощи учителей»: http://pedsovet.su</w:t>
      </w:r>
    </w:p>
    <w:p w:rsidR="00D86123" w:rsidRPr="007B2D70" w:rsidRDefault="00D86123" w:rsidP="00D86123">
      <w:pPr>
        <w:jc w:val="both"/>
        <w:rPr>
          <w:color w:val="000000"/>
        </w:rPr>
      </w:pPr>
      <w:r w:rsidRPr="007B2D70">
        <w:rPr>
          <w:color w:val="000000"/>
        </w:rPr>
        <w:t>7.Азбука в картинках и стихах для учеников 1-го класса</w:t>
      </w:r>
    </w:p>
    <w:p w:rsidR="00D86123" w:rsidRPr="007B2D70" w:rsidRDefault="00D86123" w:rsidP="00D86123">
      <w:pPr>
        <w:jc w:val="both"/>
        <w:rPr>
          <w:color w:val="000000"/>
        </w:rPr>
      </w:pPr>
      <w:r w:rsidRPr="007B2D70">
        <w:rPr>
          <w:color w:val="000000"/>
        </w:rPr>
        <w:t>сайт ресурса: bomoonlight.ru/</w:t>
      </w:r>
      <w:proofErr w:type="spellStart"/>
      <w:r w:rsidRPr="007B2D70">
        <w:rPr>
          <w:color w:val="000000"/>
        </w:rPr>
        <w:t>azbuka</w:t>
      </w:r>
      <w:proofErr w:type="spellEnd"/>
    </w:p>
    <w:p w:rsidR="00D86123" w:rsidRPr="007B2D70" w:rsidRDefault="00D86123" w:rsidP="00D86123">
      <w:pPr>
        <w:jc w:val="both"/>
        <w:rPr>
          <w:color w:val="000000"/>
        </w:rPr>
      </w:pPr>
      <w:r w:rsidRPr="007B2D70">
        <w:rPr>
          <w:color w:val="000000"/>
        </w:rPr>
        <w:t>8.Сайт "Самоучка" Математика, Письмо и Чтение, Развивающие игры.</w:t>
      </w:r>
    </w:p>
    <w:p w:rsidR="00D86123" w:rsidRPr="007B2D70" w:rsidRDefault="00D86123" w:rsidP="00D86123">
      <w:pPr>
        <w:jc w:val="both"/>
        <w:rPr>
          <w:color w:val="000000"/>
        </w:rPr>
      </w:pPr>
      <w:r w:rsidRPr="007B2D70">
        <w:rPr>
          <w:color w:val="000000"/>
        </w:rPr>
        <w:t>сайт ресурса: samouchka.com.ua</w:t>
      </w:r>
    </w:p>
    <w:p w:rsidR="00D86123" w:rsidRPr="007B2D70" w:rsidRDefault="00D86123" w:rsidP="00D86123">
      <w:pPr>
        <w:jc w:val="both"/>
        <w:rPr>
          <w:color w:val="000000"/>
        </w:rPr>
      </w:pPr>
      <w:r w:rsidRPr="007B2D70">
        <w:rPr>
          <w:color w:val="000000"/>
        </w:rPr>
        <w:t>9."Отличник" Тренажёр решения заданий по математике и русскому языку.</w:t>
      </w:r>
    </w:p>
    <w:p w:rsidR="00D86123" w:rsidRPr="007B2D70" w:rsidRDefault="00D86123" w:rsidP="00D86123">
      <w:pPr>
        <w:jc w:val="both"/>
        <w:rPr>
          <w:color w:val="000000"/>
        </w:rPr>
      </w:pPr>
      <w:r w:rsidRPr="007B2D70">
        <w:rPr>
          <w:color w:val="000000"/>
        </w:rPr>
        <w:t>сайт ресурса: www.otlichnyk.ru</w:t>
      </w:r>
    </w:p>
    <w:p w:rsidR="00D86123" w:rsidRPr="007B2D70" w:rsidRDefault="00D86123" w:rsidP="00D86123">
      <w:pPr>
        <w:jc w:val="both"/>
        <w:rPr>
          <w:color w:val="000000"/>
        </w:rPr>
      </w:pPr>
      <w:r w:rsidRPr="007B2D70">
        <w:rPr>
          <w:color w:val="000000"/>
        </w:rPr>
        <w:t>10."Знайка" Задания для обучающихся начальных классов.</w:t>
      </w:r>
    </w:p>
    <w:p w:rsidR="00D86123" w:rsidRPr="007B2D70" w:rsidRDefault="00D86123" w:rsidP="00D86123">
      <w:pPr>
        <w:jc w:val="both"/>
        <w:rPr>
          <w:color w:val="000000"/>
        </w:rPr>
      </w:pPr>
      <w:r w:rsidRPr="007B2D70">
        <w:rPr>
          <w:color w:val="000000"/>
        </w:rPr>
        <w:t xml:space="preserve">сайт ресурса: www.otlichnyk.ru/znayka </w:t>
      </w:r>
    </w:p>
    <w:p w:rsidR="00D86123" w:rsidRPr="007B2D70" w:rsidRDefault="00D86123" w:rsidP="00D86123">
      <w:pPr>
        <w:jc w:val="both"/>
        <w:rPr>
          <w:color w:val="000000"/>
        </w:rPr>
      </w:pPr>
      <w:r w:rsidRPr="007B2D70">
        <w:rPr>
          <w:color w:val="000000"/>
        </w:rPr>
        <w:t>11.Копилка детских ресурсов сайты ресурсов: beautiful-all.narod.ru/</w:t>
      </w:r>
      <w:proofErr w:type="spellStart"/>
      <w:r w:rsidRPr="007B2D70">
        <w:rPr>
          <w:color w:val="000000"/>
        </w:rPr>
        <w:t>deti</w:t>
      </w:r>
      <w:proofErr w:type="spellEnd"/>
      <w:r w:rsidRPr="007B2D70">
        <w:rPr>
          <w:color w:val="000000"/>
        </w:rPr>
        <w:t>/deti.html, www.kinder.ru</w:t>
      </w:r>
    </w:p>
    <w:p w:rsidR="00D86123" w:rsidRPr="007B2D70" w:rsidRDefault="00D86123" w:rsidP="00D86123">
      <w:pPr>
        <w:jc w:val="both"/>
        <w:rPr>
          <w:color w:val="000000"/>
        </w:rPr>
      </w:pPr>
      <w:r w:rsidRPr="007B2D70">
        <w:rPr>
          <w:color w:val="000000"/>
        </w:rPr>
        <w:t>12.Детский портал «Солнышко» сайт ресурса: solnet.ee</w:t>
      </w:r>
      <w:r w:rsidR="00DC1DBE">
        <w:rPr>
          <w:color w:val="000000"/>
        </w:rPr>
        <w:t xml:space="preserve">         </w:t>
      </w:r>
      <w:r w:rsidR="00F467CC">
        <w:rPr>
          <w:color w:val="000000"/>
        </w:rPr>
        <w:t xml:space="preserve">                               </w:t>
      </w:r>
    </w:p>
    <w:p w:rsidR="00D86123" w:rsidRPr="007B2D70" w:rsidRDefault="00D86123" w:rsidP="00D86123">
      <w:pPr>
        <w:jc w:val="both"/>
        <w:rPr>
          <w:color w:val="000000"/>
        </w:rPr>
      </w:pPr>
      <w:r w:rsidRPr="007B2D70">
        <w:rPr>
          <w:color w:val="000000"/>
        </w:rPr>
        <w:t xml:space="preserve">     Обучение и воспитание - важные компоненты образовательного процесса, они дополняют друг друга и служат единой цели: целостному развитию личности школьника. Воспитывающим потенциалом должен обладать каждый предмет, в </w:t>
      </w:r>
      <w:proofErr w:type="gramStart"/>
      <w:r w:rsidRPr="007B2D70">
        <w:rPr>
          <w:color w:val="000000"/>
        </w:rPr>
        <w:t>связи</w:t>
      </w:r>
      <w:proofErr w:type="gramEnd"/>
      <w:r w:rsidRPr="007B2D70">
        <w:rPr>
          <w:color w:val="000000"/>
        </w:rPr>
        <w:t xml:space="preserve"> с чем урок по любой дисциплине должен стать не просто формой организации учебного процесса, но и обладать определённым воспитательным потенциалом. Урок обладает уникальными возможностями влиять на становление очень многих качеств личности учащихся</w:t>
      </w:r>
    </w:p>
    <w:p w:rsidR="00D86123" w:rsidRPr="007B2D70" w:rsidRDefault="00D86123" w:rsidP="00D86123">
      <w:pPr>
        <w:pStyle w:val="afa"/>
        <w:ind w:left="0"/>
        <w:jc w:val="both"/>
        <w:rPr>
          <w:color w:val="FF0000"/>
        </w:rPr>
      </w:pPr>
      <w:r w:rsidRPr="007B2D70">
        <w:t>Основная цель </w:t>
      </w:r>
      <w:proofErr w:type="gramStart"/>
      <w:r w:rsidRPr="007B2D70">
        <w:t>обучения по предмету</w:t>
      </w:r>
      <w:proofErr w:type="gramEnd"/>
      <w:r w:rsidRPr="007B2D70">
        <w:t xml:space="preserve"> «Окружающий мир» в начальной школе - представить в обобщённом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rsidR="00812226" w:rsidRDefault="00812226" w:rsidP="00D86123">
      <w:pPr>
        <w:jc w:val="both"/>
        <w:rPr>
          <w:sz w:val="22"/>
          <w:szCs w:val="22"/>
        </w:rPr>
      </w:pPr>
    </w:p>
    <w:p w:rsidR="00812226" w:rsidRDefault="004129F7">
      <w:pPr>
        <w:ind w:firstLine="708"/>
        <w:jc w:val="center"/>
        <w:rPr>
          <w:b/>
          <w:sz w:val="22"/>
          <w:szCs w:val="22"/>
          <w:u w:val="single"/>
        </w:rPr>
      </w:pPr>
      <w:r>
        <w:rPr>
          <w:b/>
          <w:sz w:val="22"/>
          <w:szCs w:val="22"/>
          <w:u w:val="single"/>
        </w:rPr>
        <w:t>2. Цели и задачи курса</w:t>
      </w:r>
    </w:p>
    <w:p w:rsidR="00812226" w:rsidRDefault="004129F7">
      <w:pPr>
        <w:ind w:firstLine="567"/>
        <w:rPr>
          <w:sz w:val="22"/>
          <w:szCs w:val="22"/>
        </w:rPr>
      </w:pPr>
      <w:r>
        <w:rPr>
          <w:sz w:val="22"/>
          <w:szCs w:val="22"/>
        </w:rPr>
        <w:t>Изучение курса «Окружающий мир» в начальной школе направлено на достижение следующих</w:t>
      </w:r>
      <w:r>
        <w:rPr>
          <w:b/>
          <w:sz w:val="22"/>
          <w:szCs w:val="22"/>
        </w:rPr>
        <w:t xml:space="preserve"> целей:</w:t>
      </w:r>
    </w:p>
    <w:p w:rsidR="00812226" w:rsidRDefault="004129F7">
      <w:pPr>
        <w:pStyle w:val="afa"/>
        <w:numPr>
          <w:ilvl w:val="0"/>
          <w:numId w:val="1"/>
        </w:numPr>
        <w:shd w:val="clear" w:color="auto" w:fill="FFFFFF"/>
        <w:autoSpaceDE w:val="0"/>
        <w:autoSpaceDN w:val="0"/>
        <w:adjustRightInd w:val="0"/>
        <w:ind w:left="709"/>
        <w:jc w:val="both"/>
        <w:rPr>
          <w:sz w:val="22"/>
          <w:szCs w:val="22"/>
        </w:rPr>
      </w:pPr>
      <w:r>
        <w:rPr>
          <w:sz w:val="22"/>
          <w:szCs w:val="22"/>
        </w:rPr>
        <w:t>формирование целостной картины мира и осознание ме</w:t>
      </w:r>
      <w:r>
        <w:rPr>
          <w:sz w:val="22"/>
          <w:szCs w:val="22"/>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12226" w:rsidRDefault="004129F7">
      <w:pPr>
        <w:pStyle w:val="afa"/>
        <w:numPr>
          <w:ilvl w:val="0"/>
          <w:numId w:val="1"/>
        </w:numPr>
        <w:shd w:val="clear" w:color="auto" w:fill="FFFFFF"/>
        <w:autoSpaceDE w:val="0"/>
        <w:autoSpaceDN w:val="0"/>
        <w:adjustRightInd w:val="0"/>
        <w:ind w:left="709"/>
        <w:jc w:val="both"/>
        <w:rPr>
          <w:sz w:val="22"/>
          <w:szCs w:val="22"/>
        </w:rPr>
      </w:pPr>
      <w:r>
        <w:rPr>
          <w:sz w:val="22"/>
          <w:szCs w:val="22"/>
        </w:rPr>
        <w:t>духовно-нравственное развитие и воспитание личности гражданина России в условиях культурного и конфессиональ</w:t>
      </w:r>
      <w:r>
        <w:rPr>
          <w:sz w:val="22"/>
          <w:szCs w:val="22"/>
        </w:rPr>
        <w:softHyphen/>
        <w:t>ного многообразия российского общества.</w:t>
      </w:r>
    </w:p>
    <w:p w:rsidR="00812226" w:rsidRDefault="004129F7">
      <w:pPr>
        <w:shd w:val="clear" w:color="auto" w:fill="FFFFFF"/>
        <w:autoSpaceDE w:val="0"/>
        <w:autoSpaceDN w:val="0"/>
        <w:adjustRightInd w:val="0"/>
        <w:ind w:firstLine="567"/>
        <w:jc w:val="both"/>
        <w:rPr>
          <w:sz w:val="22"/>
          <w:szCs w:val="22"/>
        </w:rPr>
      </w:pPr>
      <w:r>
        <w:rPr>
          <w:sz w:val="22"/>
          <w:szCs w:val="22"/>
        </w:rPr>
        <w:t xml:space="preserve">Основными </w:t>
      </w:r>
      <w:r>
        <w:rPr>
          <w:b/>
          <w:sz w:val="22"/>
          <w:szCs w:val="22"/>
        </w:rPr>
        <w:t>задачами</w:t>
      </w:r>
      <w:r>
        <w:rPr>
          <w:sz w:val="22"/>
          <w:szCs w:val="22"/>
        </w:rPr>
        <w:t xml:space="preserve"> реализации содержания курса являются:</w:t>
      </w:r>
    </w:p>
    <w:p w:rsidR="00812226" w:rsidRDefault="004129F7">
      <w:pPr>
        <w:pStyle w:val="afa"/>
        <w:numPr>
          <w:ilvl w:val="0"/>
          <w:numId w:val="2"/>
        </w:numPr>
        <w:shd w:val="clear" w:color="auto" w:fill="FFFFFF"/>
        <w:tabs>
          <w:tab w:val="left" w:pos="1134"/>
        </w:tabs>
        <w:autoSpaceDE w:val="0"/>
        <w:autoSpaceDN w:val="0"/>
        <w:adjustRightInd w:val="0"/>
        <w:ind w:left="709" w:hanging="425"/>
        <w:jc w:val="both"/>
        <w:rPr>
          <w:sz w:val="22"/>
          <w:szCs w:val="22"/>
        </w:rPr>
      </w:pPr>
      <w:r>
        <w:rPr>
          <w:sz w:val="22"/>
          <w:szCs w:val="22"/>
        </w:rPr>
        <w:t>формирование уважительного отношения к семье, насе</w:t>
      </w:r>
      <w:r>
        <w:rPr>
          <w:sz w:val="22"/>
          <w:szCs w:val="22"/>
        </w:rPr>
        <w:softHyphen/>
        <w:t>лённому пункту, региону, в котором проживают дети, к России, её природе и культуре, истории и современной жизни;</w:t>
      </w:r>
    </w:p>
    <w:p w:rsidR="00812226" w:rsidRDefault="004129F7">
      <w:pPr>
        <w:pStyle w:val="afa"/>
        <w:numPr>
          <w:ilvl w:val="0"/>
          <w:numId w:val="2"/>
        </w:numPr>
        <w:shd w:val="clear" w:color="auto" w:fill="FFFFFF"/>
        <w:tabs>
          <w:tab w:val="left" w:pos="1134"/>
        </w:tabs>
        <w:autoSpaceDE w:val="0"/>
        <w:autoSpaceDN w:val="0"/>
        <w:adjustRightInd w:val="0"/>
        <w:ind w:left="709" w:hanging="425"/>
        <w:jc w:val="both"/>
        <w:rPr>
          <w:sz w:val="22"/>
          <w:szCs w:val="22"/>
        </w:rPr>
      </w:pPr>
      <w:r>
        <w:rPr>
          <w:sz w:val="22"/>
          <w:szCs w:val="22"/>
        </w:rPr>
        <w:t>осознание ребёнком ценности, целостности и многообразия окружающего мира, своего места в нём;</w:t>
      </w:r>
    </w:p>
    <w:p w:rsidR="00812226" w:rsidRDefault="004129F7">
      <w:pPr>
        <w:pStyle w:val="afa"/>
        <w:numPr>
          <w:ilvl w:val="0"/>
          <w:numId w:val="2"/>
        </w:numPr>
        <w:shd w:val="clear" w:color="auto" w:fill="FFFFFF"/>
        <w:tabs>
          <w:tab w:val="left" w:pos="1134"/>
        </w:tabs>
        <w:autoSpaceDE w:val="0"/>
        <w:autoSpaceDN w:val="0"/>
        <w:adjustRightInd w:val="0"/>
        <w:ind w:left="709" w:hanging="425"/>
        <w:jc w:val="both"/>
        <w:rPr>
          <w:sz w:val="22"/>
          <w:szCs w:val="22"/>
        </w:rPr>
      </w:pPr>
      <w:r>
        <w:rPr>
          <w:sz w:val="22"/>
          <w:szCs w:val="22"/>
        </w:rPr>
        <w:t>формирование модели безопасного поведения в условиях повседневной жизни и в различных опасных и чрезвычайных ситуациях;</w:t>
      </w:r>
    </w:p>
    <w:p w:rsidR="00812226" w:rsidRDefault="004129F7">
      <w:pPr>
        <w:pStyle w:val="afa"/>
        <w:numPr>
          <w:ilvl w:val="0"/>
          <w:numId w:val="2"/>
        </w:numPr>
        <w:shd w:val="clear" w:color="auto" w:fill="FFFFFF"/>
        <w:tabs>
          <w:tab w:val="left" w:pos="1134"/>
        </w:tabs>
        <w:autoSpaceDE w:val="0"/>
        <w:autoSpaceDN w:val="0"/>
        <w:adjustRightInd w:val="0"/>
        <w:ind w:left="709" w:hanging="425"/>
        <w:jc w:val="both"/>
        <w:rPr>
          <w:sz w:val="22"/>
          <w:szCs w:val="22"/>
        </w:rPr>
      </w:pPr>
      <w:r>
        <w:rPr>
          <w:sz w:val="22"/>
          <w:szCs w:val="22"/>
        </w:rPr>
        <w:lastRenderedPageBreak/>
        <w:t>формирование психологической культуры и компетенции для обеспечения эффективного и безопасного взаимодействия в социуме.</w:t>
      </w:r>
    </w:p>
    <w:p w:rsidR="00812226" w:rsidRDefault="00812226">
      <w:pPr>
        <w:shd w:val="clear" w:color="auto" w:fill="FFFFFF"/>
        <w:autoSpaceDE w:val="0"/>
        <w:autoSpaceDN w:val="0"/>
        <w:adjustRightInd w:val="0"/>
        <w:ind w:firstLine="567"/>
        <w:jc w:val="both"/>
        <w:rPr>
          <w:sz w:val="22"/>
          <w:szCs w:val="22"/>
        </w:rPr>
      </w:pPr>
    </w:p>
    <w:p w:rsidR="00812226" w:rsidRDefault="004129F7">
      <w:pPr>
        <w:tabs>
          <w:tab w:val="left" w:pos="851"/>
        </w:tabs>
        <w:ind w:firstLine="709"/>
        <w:jc w:val="both"/>
        <w:rPr>
          <w:bCs/>
          <w:iCs/>
          <w:sz w:val="22"/>
        </w:rPr>
      </w:pPr>
      <w:r>
        <w:rPr>
          <w:sz w:val="22"/>
        </w:rPr>
        <w:t xml:space="preserve">Для обучающихся с ОВЗ особое внимание уделяется практической направленности уроков. </w:t>
      </w:r>
      <w:proofErr w:type="gramStart"/>
      <w:r>
        <w:rPr>
          <w:sz w:val="22"/>
        </w:rPr>
        <w:t>Включаются коррекционно-развивающие упражнения, направленные на коррекцию отдельных сторон психической деятельности (развитие зрительного, слухового восприятия, памяти), развитие основных мыслительных операций (анализ, синтез, умение работать по алгоритму), коррекцию индивидуальных пробелов в знаниях, укрепление психоневрологического здоровья ребенка.</w:t>
      </w:r>
      <w:proofErr w:type="gramEnd"/>
    </w:p>
    <w:p w:rsidR="00812226" w:rsidRDefault="00812226">
      <w:pPr>
        <w:jc w:val="center"/>
        <w:rPr>
          <w:b/>
          <w:sz w:val="22"/>
          <w:szCs w:val="22"/>
          <w:u w:val="single"/>
        </w:rPr>
      </w:pPr>
    </w:p>
    <w:p w:rsidR="00812226" w:rsidRDefault="004129F7">
      <w:pPr>
        <w:jc w:val="center"/>
        <w:rPr>
          <w:b/>
          <w:sz w:val="22"/>
          <w:szCs w:val="22"/>
          <w:u w:val="single"/>
        </w:rPr>
      </w:pPr>
      <w:r>
        <w:rPr>
          <w:b/>
          <w:sz w:val="22"/>
          <w:szCs w:val="22"/>
          <w:u w:val="single"/>
        </w:rPr>
        <w:t>3.Результат изучения курса</w:t>
      </w:r>
    </w:p>
    <w:p w:rsidR="00812226" w:rsidRDefault="004129F7">
      <w:pPr>
        <w:ind w:firstLine="709"/>
        <w:rPr>
          <w:sz w:val="22"/>
          <w:szCs w:val="22"/>
        </w:rPr>
      </w:pPr>
      <w:r>
        <w:rPr>
          <w:b/>
          <w:bCs/>
          <w:sz w:val="22"/>
          <w:szCs w:val="22"/>
        </w:rPr>
        <w:t xml:space="preserve"> Личностные результаты</w:t>
      </w:r>
    </w:p>
    <w:p w:rsidR="00812226" w:rsidRDefault="004129F7">
      <w:pPr>
        <w:ind w:firstLine="709"/>
        <w:jc w:val="both"/>
        <w:rPr>
          <w:sz w:val="22"/>
          <w:szCs w:val="22"/>
        </w:rPr>
      </w:pPr>
      <w:r>
        <w:rPr>
          <w:i/>
          <w:iCs/>
          <w:sz w:val="22"/>
          <w:szCs w:val="22"/>
        </w:rPr>
        <w:t xml:space="preserve">У </w:t>
      </w:r>
      <w:proofErr w:type="gramStart"/>
      <w:r>
        <w:rPr>
          <w:i/>
          <w:iCs/>
          <w:sz w:val="22"/>
          <w:szCs w:val="22"/>
        </w:rPr>
        <w:t>обучающегося</w:t>
      </w:r>
      <w:proofErr w:type="gramEnd"/>
      <w:r>
        <w:rPr>
          <w:i/>
          <w:iCs/>
          <w:sz w:val="22"/>
          <w:szCs w:val="22"/>
        </w:rPr>
        <w:t xml:space="preserve"> будут сформированы:</w:t>
      </w:r>
    </w:p>
    <w:p w:rsidR="00812226" w:rsidRDefault="004129F7">
      <w:pPr>
        <w:numPr>
          <w:ilvl w:val="0"/>
          <w:numId w:val="3"/>
        </w:numPr>
        <w:spacing w:line="276" w:lineRule="auto"/>
        <w:jc w:val="both"/>
        <w:rPr>
          <w:sz w:val="22"/>
          <w:szCs w:val="22"/>
        </w:rPr>
      </w:pPr>
      <w:r>
        <w:rPr>
          <w:sz w:val="22"/>
          <w:szCs w:val="22"/>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812226" w:rsidRDefault="004129F7">
      <w:pPr>
        <w:numPr>
          <w:ilvl w:val="0"/>
          <w:numId w:val="3"/>
        </w:numPr>
        <w:spacing w:line="276" w:lineRule="auto"/>
        <w:jc w:val="both"/>
        <w:rPr>
          <w:sz w:val="22"/>
          <w:szCs w:val="22"/>
        </w:rPr>
      </w:pPr>
      <w:r>
        <w:rPr>
          <w:sz w:val="22"/>
          <w:szCs w:val="22"/>
        </w:rPr>
        <w:t>проявление чувства гордости за свою Родину, в том числе через знакомство с историко-культурным наследием городов Золотого кольца России;</w:t>
      </w:r>
    </w:p>
    <w:p w:rsidR="00812226" w:rsidRDefault="004129F7">
      <w:pPr>
        <w:numPr>
          <w:ilvl w:val="0"/>
          <w:numId w:val="3"/>
        </w:numPr>
        <w:spacing w:line="276" w:lineRule="auto"/>
        <w:jc w:val="both"/>
        <w:rPr>
          <w:sz w:val="22"/>
          <w:szCs w:val="22"/>
        </w:rPr>
      </w:pPr>
      <w:r>
        <w:rPr>
          <w:sz w:val="22"/>
          <w:szCs w:val="22"/>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812226" w:rsidRDefault="004129F7">
      <w:pPr>
        <w:numPr>
          <w:ilvl w:val="0"/>
          <w:numId w:val="3"/>
        </w:numPr>
        <w:spacing w:line="276" w:lineRule="auto"/>
        <w:jc w:val="both"/>
        <w:rPr>
          <w:sz w:val="22"/>
          <w:szCs w:val="22"/>
        </w:rPr>
      </w:pPr>
      <w:r>
        <w:rPr>
          <w:sz w:val="22"/>
          <w:szCs w:val="22"/>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812226" w:rsidRDefault="004129F7">
      <w:pPr>
        <w:numPr>
          <w:ilvl w:val="0"/>
          <w:numId w:val="3"/>
        </w:numPr>
        <w:spacing w:line="276" w:lineRule="auto"/>
        <w:jc w:val="both"/>
        <w:rPr>
          <w:sz w:val="22"/>
          <w:szCs w:val="22"/>
        </w:rPr>
      </w:pPr>
      <w:r>
        <w:rPr>
          <w:sz w:val="22"/>
          <w:szCs w:val="22"/>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812226" w:rsidRDefault="004129F7">
      <w:pPr>
        <w:numPr>
          <w:ilvl w:val="0"/>
          <w:numId w:val="3"/>
        </w:numPr>
        <w:spacing w:line="276" w:lineRule="auto"/>
        <w:jc w:val="both"/>
        <w:rPr>
          <w:sz w:val="22"/>
          <w:szCs w:val="22"/>
        </w:rPr>
      </w:pPr>
      <w:r>
        <w:rPr>
          <w:sz w:val="22"/>
          <w:szCs w:val="22"/>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812226" w:rsidRDefault="004129F7">
      <w:pPr>
        <w:numPr>
          <w:ilvl w:val="0"/>
          <w:numId w:val="3"/>
        </w:numPr>
        <w:spacing w:line="276" w:lineRule="auto"/>
        <w:jc w:val="both"/>
        <w:rPr>
          <w:sz w:val="22"/>
          <w:szCs w:val="22"/>
        </w:rPr>
      </w:pPr>
      <w:r>
        <w:rPr>
          <w:sz w:val="22"/>
          <w:szCs w:val="22"/>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812226" w:rsidRDefault="004129F7">
      <w:pPr>
        <w:numPr>
          <w:ilvl w:val="0"/>
          <w:numId w:val="3"/>
        </w:numPr>
        <w:spacing w:line="276" w:lineRule="auto"/>
        <w:jc w:val="both"/>
        <w:rPr>
          <w:sz w:val="22"/>
          <w:szCs w:val="22"/>
        </w:rPr>
      </w:pPr>
      <w:r>
        <w:rPr>
          <w:sz w:val="22"/>
          <w:szCs w:val="22"/>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812226" w:rsidRDefault="004129F7">
      <w:pPr>
        <w:numPr>
          <w:ilvl w:val="0"/>
          <w:numId w:val="3"/>
        </w:numPr>
        <w:spacing w:line="276" w:lineRule="auto"/>
        <w:jc w:val="both"/>
        <w:rPr>
          <w:sz w:val="22"/>
          <w:szCs w:val="22"/>
        </w:rPr>
      </w:pPr>
      <w:r>
        <w:rPr>
          <w:sz w:val="22"/>
          <w:szCs w:val="22"/>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812226" w:rsidRDefault="004129F7">
      <w:pPr>
        <w:numPr>
          <w:ilvl w:val="0"/>
          <w:numId w:val="3"/>
        </w:numPr>
        <w:spacing w:line="276" w:lineRule="auto"/>
        <w:jc w:val="both"/>
        <w:rPr>
          <w:sz w:val="22"/>
          <w:szCs w:val="22"/>
        </w:rPr>
      </w:pPr>
      <w:r>
        <w:rPr>
          <w:sz w:val="22"/>
          <w:szCs w:val="22"/>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812226" w:rsidRDefault="004129F7">
      <w:pPr>
        <w:numPr>
          <w:ilvl w:val="0"/>
          <w:numId w:val="3"/>
        </w:numPr>
        <w:spacing w:line="276" w:lineRule="auto"/>
        <w:jc w:val="both"/>
        <w:rPr>
          <w:sz w:val="22"/>
          <w:szCs w:val="22"/>
        </w:rPr>
      </w:pPr>
      <w:r>
        <w:rPr>
          <w:sz w:val="22"/>
          <w:szCs w:val="22"/>
        </w:rPr>
        <w:t xml:space="preserve">способность к сотрудничеству </w:t>
      </w:r>
      <w:proofErr w:type="gramStart"/>
      <w:r>
        <w:rPr>
          <w:sz w:val="22"/>
          <w:szCs w:val="22"/>
        </w:rPr>
        <w:t>со</w:t>
      </w:r>
      <w:proofErr w:type="gramEnd"/>
      <w:r>
        <w:rPr>
          <w:sz w:val="22"/>
          <w:szCs w:val="22"/>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812226" w:rsidRDefault="004129F7">
      <w:pPr>
        <w:numPr>
          <w:ilvl w:val="0"/>
          <w:numId w:val="3"/>
        </w:numPr>
        <w:spacing w:line="276" w:lineRule="auto"/>
        <w:jc w:val="both"/>
        <w:rPr>
          <w:sz w:val="22"/>
          <w:szCs w:val="22"/>
        </w:rPr>
      </w:pPr>
      <w:r>
        <w:rPr>
          <w:sz w:val="22"/>
          <w:szCs w:val="22"/>
        </w:rPr>
        <w:lastRenderedPageBreak/>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812226" w:rsidRDefault="004129F7">
      <w:pPr>
        <w:numPr>
          <w:ilvl w:val="0"/>
          <w:numId w:val="3"/>
        </w:numPr>
        <w:spacing w:line="276" w:lineRule="auto"/>
        <w:jc w:val="both"/>
        <w:rPr>
          <w:sz w:val="22"/>
          <w:szCs w:val="22"/>
        </w:rPr>
      </w:pPr>
      <w:r>
        <w:rPr>
          <w:sz w:val="22"/>
          <w:szCs w:val="22"/>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812226" w:rsidRDefault="004129F7">
      <w:pPr>
        <w:jc w:val="center"/>
        <w:rPr>
          <w:sz w:val="22"/>
          <w:szCs w:val="22"/>
        </w:rPr>
      </w:pPr>
      <w:r>
        <w:rPr>
          <w:b/>
          <w:bCs/>
          <w:sz w:val="22"/>
          <w:szCs w:val="22"/>
          <w:u w:val="single"/>
        </w:rPr>
        <w:t>4.Метапредметные результаты</w:t>
      </w:r>
    </w:p>
    <w:p w:rsidR="00812226" w:rsidRDefault="004129F7">
      <w:pPr>
        <w:ind w:firstLine="851"/>
        <w:rPr>
          <w:sz w:val="22"/>
          <w:szCs w:val="22"/>
        </w:rPr>
      </w:pPr>
      <w:r>
        <w:rPr>
          <w:i/>
          <w:iCs/>
          <w:sz w:val="22"/>
          <w:szCs w:val="22"/>
        </w:rPr>
        <w:t>Обучающийся научится</w:t>
      </w:r>
    </w:p>
    <w:p w:rsidR="00812226" w:rsidRDefault="004129F7">
      <w:pPr>
        <w:numPr>
          <w:ilvl w:val="0"/>
          <w:numId w:val="4"/>
        </w:numPr>
        <w:spacing w:line="276" w:lineRule="auto"/>
        <w:jc w:val="both"/>
        <w:rPr>
          <w:sz w:val="22"/>
          <w:szCs w:val="22"/>
        </w:rPr>
      </w:pPr>
      <w:r>
        <w:rPr>
          <w:sz w:val="22"/>
          <w:szCs w:val="22"/>
        </w:rPr>
        <w:t>понимать учебную задачу, сформулированную самостоятельно и уточнённую учителем;</w:t>
      </w:r>
    </w:p>
    <w:p w:rsidR="00812226" w:rsidRDefault="004129F7">
      <w:pPr>
        <w:numPr>
          <w:ilvl w:val="0"/>
          <w:numId w:val="4"/>
        </w:numPr>
        <w:spacing w:line="276" w:lineRule="auto"/>
        <w:jc w:val="both"/>
        <w:rPr>
          <w:sz w:val="22"/>
          <w:szCs w:val="22"/>
        </w:rPr>
      </w:pPr>
      <w:r>
        <w:rPr>
          <w:sz w:val="22"/>
          <w:szCs w:val="22"/>
        </w:rPr>
        <w:t>сохранять учебную задачу урока (самостоятельно воспроизводить её в ходе выполнения работы на различных этапах урока);</w:t>
      </w:r>
    </w:p>
    <w:p w:rsidR="00812226" w:rsidRDefault="004129F7">
      <w:pPr>
        <w:numPr>
          <w:ilvl w:val="0"/>
          <w:numId w:val="4"/>
        </w:numPr>
        <w:spacing w:line="276" w:lineRule="auto"/>
        <w:jc w:val="both"/>
        <w:rPr>
          <w:sz w:val="22"/>
          <w:szCs w:val="22"/>
        </w:rPr>
      </w:pPr>
      <w:r>
        <w:rPr>
          <w:sz w:val="22"/>
          <w:szCs w:val="22"/>
        </w:rPr>
        <w:t>выделять из темы урока известные и неизвестные знания и умения;</w:t>
      </w:r>
    </w:p>
    <w:p w:rsidR="00812226" w:rsidRDefault="004129F7">
      <w:pPr>
        <w:numPr>
          <w:ilvl w:val="0"/>
          <w:numId w:val="4"/>
        </w:numPr>
        <w:spacing w:line="276" w:lineRule="auto"/>
        <w:jc w:val="both"/>
        <w:rPr>
          <w:sz w:val="22"/>
          <w:szCs w:val="22"/>
        </w:rPr>
      </w:pPr>
      <w:r>
        <w:rPr>
          <w:sz w:val="22"/>
          <w:szCs w:val="22"/>
        </w:rPr>
        <w:t>планировать своё высказывание (выстраивать последовательность предложений для раскрытия темы, приводить примеры);</w:t>
      </w:r>
    </w:p>
    <w:p w:rsidR="00812226" w:rsidRDefault="004129F7">
      <w:pPr>
        <w:numPr>
          <w:ilvl w:val="0"/>
          <w:numId w:val="4"/>
        </w:numPr>
        <w:spacing w:line="276" w:lineRule="auto"/>
        <w:jc w:val="both"/>
        <w:rPr>
          <w:sz w:val="22"/>
          <w:szCs w:val="22"/>
        </w:rPr>
      </w:pPr>
      <w:r>
        <w:rPr>
          <w:sz w:val="22"/>
          <w:szCs w:val="22"/>
        </w:rPr>
        <w:t>планировать свои действия в течение урока;</w:t>
      </w:r>
    </w:p>
    <w:p w:rsidR="00812226" w:rsidRDefault="004129F7">
      <w:pPr>
        <w:numPr>
          <w:ilvl w:val="0"/>
          <w:numId w:val="4"/>
        </w:numPr>
        <w:spacing w:line="276" w:lineRule="auto"/>
        <w:jc w:val="both"/>
        <w:rPr>
          <w:sz w:val="22"/>
          <w:szCs w:val="22"/>
        </w:rPr>
      </w:pPr>
      <w:r>
        <w:rPr>
          <w:sz w:val="22"/>
          <w:szCs w:val="22"/>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812226" w:rsidRDefault="004129F7">
      <w:pPr>
        <w:numPr>
          <w:ilvl w:val="0"/>
          <w:numId w:val="4"/>
        </w:numPr>
        <w:spacing w:line="276" w:lineRule="auto"/>
        <w:jc w:val="both"/>
        <w:rPr>
          <w:sz w:val="22"/>
          <w:szCs w:val="22"/>
        </w:rPr>
      </w:pPr>
      <w:r>
        <w:rPr>
          <w:sz w:val="22"/>
          <w:szCs w:val="22"/>
        </w:rPr>
        <w:t>оценивать правильность выполнения заданий, используя «Странички для самопроверки» и критерии, заданные учителем;</w:t>
      </w:r>
    </w:p>
    <w:p w:rsidR="00812226" w:rsidRDefault="004129F7">
      <w:pPr>
        <w:numPr>
          <w:ilvl w:val="0"/>
          <w:numId w:val="4"/>
        </w:numPr>
        <w:spacing w:line="276" w:lineRule="auto"/>
        <w:jc w:val="both"/>
        <w:rPr>
          <w:sz w:val="22"/>
          <w:szCs w:val="22"/>
        </w:rPr>
      </w:pPr>
      <w:r>
        <w:rPr>
          <w:sz w:val="22"/>
          <w:szCs w:val="22"/>
        </w:rPr>
        <w:t>соотносить выполнение работы с алгоритмом и результатом;</w:t>
      </w:r>
    </w:p>
    <w:p w:rsidR="00812226" w:rsidRDefault="004129F7">
      <w:pPr>
        <w:numPr>
          <w:ilvl w:val="0"/>
          <w:numId w:val="4"/>
        </w:numPr>
        <w:spacing w:line="276" w:lineRule="auto"/>
        <w:jc w:val="both"/>
        <w:rPr>
          <w:sz w:val="22"/>
          <w:szCs w:val="22"/>
        </w:rPr>
      </w:pPr>
      <w:r>
        <w:rPr>
          <w:sz w:val="22"/>
          <w:szCs w:val="22"/>
        </w:rPr>
        <w:t>контролировать и корректировать своё поведение с учётом установленных правил;</w:t>
      </w:r>
    </w:p>
    <w:p w:rsidR="00812226" w:rsidRDefault="004129F7">
      <w:pPr>
        <w:numPr>
          <w:ilvl w:val="0"/>
          <w:numId w:val="4"/>
        </w:numPr>
        <w:spacing w:line="276" w:lineRule="auto"/>
        <w:jc w:val="both"/>
        <w:rPr>
          <w:sz w:val="22"/>
          <w:szCs w:val="22"/>
        </w:rPr>
      </w:pPr>
      <w:r>
        <w:rPr>
          <w:sz w:val="22"/>
          <w:szCs w:val="22"/>
        </w:rPr>
        <w:t>в сотрудничестве с учителем ставить новые учебные задачи.</w:t>
      </w:r>
    </w:p>
    <w:p w:rsidR="00812226" w:rsidRDefault="004129F7">
      <w:pPr>
        <w:jc w:val="both"/>
        <w:rPr>
          <w:sz w:val="22"/>
          <w:szCs w:val="22"/>
        </w:rPr>
      </w:pPr>
      <w:r>
        <w:rPr>
          <w:sz w:val="22"/>
          <w:szCs w:val="22"/>
        </w:rPr>
        <w:t> </w:t>
      </w:r>
    </w:p>
    <w:p w:rsidR="00812226" w:rsidRDefault="00812226">
      <w:pPr>
        <w:jc w:val="center"/>
        <w:rPr>
          <w:b/>
          <w:bCs/>
          <w:sz w:val="22"/>
          <w:szCs w:val="22"/>
          <w:u w:val="single"/>
        </w:rPr>
      </w:pPr>
    </w:p>
    <w:p w:rsidR="00812226" w:rsidRDefault="004129F7">
      <w:pPr>
        <w:jc w:val="center"/>
        <w:rPr>
          <w:sz w:val="22"/>
          <w:szCs w:val="22"/>
        </w:rPr>
      </w:pPr>
      <w:r>
        <w:rPr>
          <w:b/>
          <w:bCs/>
          <w:sz w:val="22"/>
          <w:szCs w:val="22"/>
          <w:u w:val="single"/>
        </w:rPr>
        <w:t>Познавательные</w:t>
      </w:r>
    </w:p>
    <w:p w:rsidR="00812226" w:rsidRDefault="004129F7">
      <w:pPr>
        <w:ind w:firstLine="851"/>
        <w:rPr>
          <w:sz w:val="22"/>
          <w:szCs w:val="22"/>
        </w:rPr>
      </w:pPr>
      <w:r>
        <w:rPr>
          <w:i/>
          <w:iCs/>
          <w:sz w:val="22"/>
          <w:szCs w:val="22"/>
        </w:rPr>
        <w:t>Обучающийся научится:</w:t>
      </w:r>
    </w:p>
    <w:p w:rsidR="00812226" w:rsidRDefault="004129F7">
      <w:pPr>
        <w:numPr>
          <w:ilvl w:val="0"/>
          <w:numId w:val="5"/>
        </w:numPr>
        <w:spacing w:line="276" w:lineRule="auto"/>
        <w:jc w:val="both"/>
        <w:rPr>
          <w:sz w:val="22"/>
          <w:szCs w:val="22"/>
        </w:rPr>
      </w:pPr>
      <w:r>
        <w:rPr>
          <w:sz w:val="22"/>
          <w:szCs w:val="22"/>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812226" w:rsidRDefault="004129F7">
      <w:pPr>
        <w:numPr>
          <w:ilvl w:val="0"/>
          <w:numId w:val="5"/>
        </w:numPr>
        <w:spacing w:line="276" w:lineRule="auto"/>
        <w:jc w:val="both"/>
        <w:rPr>
          <w:sz w:val="22"/>
          <w:szCs w:val="22"/>
        </w:rPr>
      </w:pPr>
      <w:r>
        <w:rPr>
          <w:sz w:val="22"/>
          <w:szCs w:val="22"/>
        </w:rPr>
        <w:t>выделять существенную информацию из литературы разных типов (справочной и научно-познавательной);</w:t>
      </w:r>
    </w:p>
    <w:p w:rsidR="00812226" w:rsidRDefault="004129F7">
      <w:pPr>
        <w:numPr>
          <w:ilvl w:val="0"/>
          <w:numId w:val="5"/>
        </w:numPr>
        <w:spacing w:line="276" w:lineRule="auto"/>
        <w:jc w:val="both"/>
        <w:rPr>
          <w:sz w:val="22"/>
          <w:szCs w:val="22"/>
        </w:rPr>
      </w:pPr>
      <w:r>
        <w:rPr>
          <w:sz w:val="22"/>
          <w:szCs w:val="22"/>
        </w:rPr>
        <w:t>использовать знаково-символические средства, в том числе элементарные модели и схемы для решения учебных задач;</w:t>
      </w:r>
    </w:p>
    <w:p w:rsidR="00812226" w:rsidRDefault="004129F7">
      <w:pPr>
        <w:numPr>
          <w:ilvl w:val="0"/>
          <w:numId w:val="5"/>
        </w:numPr>
        <w:spacing w:line="276" w:lineRule="auto"/>
        <w:jc w:val="both"/>
        <w:rPr>
          <w:sz w:val="22"/>
          <w:szCs w:val="22"/>
        </w:rPr>
      </w:pPr>
      <w:r>
        <w:rPr>
          <w:sz w:val="22"/>
          <w:szCs w:val="22"/>
        </w:rPr>
        <w:t>понимать содержание текста, интерпретировать смысл, фиксировать полученную информацию в виде схем, рисунков, фотографий, таблиц;</w:t>
      </w:r>
    </w:p>
    <w:p w:rsidR="00812226" w:rsidRDefault="004129F7">
      <w:pPr>
        <w:numPr>
          <w:ilvl w:val="0"/>
          <w:numId w:val="5"/>
        </w:numPr>
        <w:spacing w:line="276" w:lineRule="auto"/>
        <w:jc w:val="both"/>
        <w:rPr>
          <w:sz w:val="22"/>
          <w:szCs w:val="22"/>
        </w:rPr>
      </w:pPr>
      <w:r>
        <w:rPr>
          <w:sz w:val="22"/>
          <w:szCs w:val="22"/>
        </w:rPr>
        <w:t>анализировать объекты окружающего мира, таблицы, схемы, диаграммы, рисунки с выделением отличительных признаков;</w:t>
      </w:r>
    </w:p>
    <w:p w:rsidR="00812226" w:rsidRDefault="004129F7">
      <w:pPr>
        <w:numPr>
          <w:ilvl w:val="0"/>
          <w:numId w:val="5"/>
        </w:numPr>
        <w:spacing w:line="276" w:lineRule="auto"/>
        <w:jc w:val="both"/>
        <w:rPr>
          <w:sz w:val="22"/>
          <w:szCs w:val="22"/>
        </w:rPr>
      </w:pPr>
      <w:r>
        <w:rPr>
          <w:sz w:val="22"/>
          <w:szCs w:val="22"/>
        </w:rPr>
        <w:t>классифицировать объекты по заданным (главным) критериям;</w:t>
      </w:r>
    </w:p>
    <w:p w:rsidR="00812226" w:rsidRDefault="004129F7">
      <w:pPr>
        <w:numPr>
          <w:ilvl w:val="0"/>
          <w:numId w:val="5"/>
        </w:numPr>
        <w:spacing w:line="276" w:lineRule="auto"/>
        <w:jc w:val="both"/>
        <w:rPr>
          <w:sz w:val="22"/>
          <w:szCs w:val="22"/>
        </w:rPr>
      </w:pPr>
      <w:r>
        <w:rPr>
          <w:sz w:val="22"/>
          <w:szCs w:val="22"/>
        </w:rPr>
        <w:t>сравнивать объекты по различным признакам;</w:t>
      </w:r>
    </w:p>
    <w:p w:rsidR="00812226" w:rsidRDefault="004129F7">
      <w:pPr>
        <w:numPr>
          <w:ilvl w:val="0"/>
          <w:numId w:val="5"/>
        </w:numPr>
        <w:spacing w:line="276" w:lineRule="auto"/>
        <w:jc w:val="both"/>
        <w:rPr>
          <w:sz w:val="22"/>
          <w:szCs w:val="22"/>
        </w:rPr>
      </w:pPr>
      <w:r>
        <w:rPr>
          <w:sz w:val="22"/>
          <w:szCs w:val="22"/>
        </w:rPr>
        <w:t>осуществлять синтез объектов при составлении цепей питания, схемы круговорота воды в природе, схемы круговорота веществ и  пр.;</w:t>
      </w:r>
    </w:p>
    <w:p w:rsidR="00812226" w:rsidRDefault="004129F7">
      <w:pPr>
        <w:numPr>
          <w:ilvl w:val="0"/>
          <w:numId w:val="5"/>
        </w:numPr>
        <w:spacing w:line="276" w:lineRule="auto"/>
        <w:jc w:val="both"/>
        <w:rPr>
          <w:sz w:val="22"/>
          <w:szCs w:val="22"/>
        </w:rPr>
      </w:pPr>
      <w:r>
        <w:rPr>
          <w:sz w:val="22"/>
          <w:szCs w:val="22"/>
        </w:rPr>
        <w:t>устанавливать причинно-следственные связи между явлениями, объектами;</w:t>
      </w:r>
    </w:p>
    <w:p w:rsidR="00812226" w:rsidRDefault="004129F7">
      <w:pPr>
        <w:numPr>
          <w:ilvl w:val="0"/>
          <w:numId w:val="5"/>
        </w:numPr>
        <w:spacing w:line="276" w:lineRule="auto"/>
        <w:jc w:val="both"/>
        <w:rPr>
          <w:sz w:val="22"/>
          <w:szCs w:val="22"/>
        </w:rPr>
      </w:pPr>
      <w:r>
        <w:rPr>
          <w:sz w:val="22"/>
          <w:szCs w:val="22"/>
        </w:rPr>
        <w:t>строить рассуждение (или доказательство своей точки зрения) по теме урока в соответствии с возрастными нормами;</w:t>
      </w:r>
    </w:p>
    <w:p w:rsidR="00812226" w:rsidRDefault="004129F7">
      <w:pPr>
        <w:numPr>
          <w:ilvl w:val="0"/>
          <w:numId w:val="5"/>
        </w:numPr>
        <w:spacing w:line="276" w:lineRule="auto"/>
        <w:jc w:val="both"/>
        <w:rPr>
          <w:sz w:val="22"/>
          <w:szCs w:val="22"/>
        </w:rPr>
      </w:pPr>
      <w:r>
        <w:rPr>
          <w:sz w:val="22"/>
          <w:szCs w:val="22"/>
        </w:rPr>
        <w:lastRenderedPageBreak/>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812226" w:rsidRDefault="004129F7">
      <w:pPr>
        <w:numPr>
          <w:ilvl w:val="0"/>
          <w:numId w:val="5"/>
        </w:numPr>
        <w:spacing w:line="276" w:lineRule="auto"/>
        <w:jc w:val="both"/>
        <w:rPr>
          <w:sz w:val="22"/>
          <w:szCs w:val="22"/>
        </w:rPr>
      </w:pPr>
      <w:r>
        <w:rPr>
          <w:sz w:val="22"/>
          <w:szCs w:val="22"/>
        </w:rPr>
        <w:t>моделировать различные ситуации и явления природы (в том числе круговорот воды в природе, круговорот веществ).</w:t>
      </w:r>
    </w:p>
    <w:p w:rsidR="00812226" w:rsidRDefault="004129F7">
      <w:pPr>
        <w:jc w:val="both"/>
        <w:rPr>
          <w:sz w:val="22"/>
          <w:szCs w:val="22"/>
        </w:rPr>
      </w:pPr>
      <w:r>
        <w:rPr>
          <w:b/>
          <w:bCs/>
          <w:sz w:val="22"/>
          <w:szCs w:val="22"/>
        </w:rPr>
        <w:t> </w:t>
      </w:r>
    </w:p>
    <w:p w:rsidR="00812226" w:rsidRDefault="004129F7">
      <w:pPr>
        <w:jc w:val="center"/>
        <w:rPr>
          <w:sz w:val="22"/>
          <w:szCs w:val="22"/>
        </w:rPr>
      </w:pPr>
      <w:r>
        <w:rPr>
          <w:b/>
          <w:bCs/>
          <w:sz w:val="22"/>
          <w:szCs w:val="22"/>
          <w:u w:val="single"/>
        </w:rPr>
        <w:t>Коммуникативные</w:t>
      </w:r>
    </w:p>
    <w:p w:rsidR="00812226" w:rsidRDefault="004129F7">
      <w:pPr>
        <w:ind w:firstLine="851"/>
        <w:rPr>
          <w:sz w:val="22"/>
          <w:szCs w:val="22"/>
        </w:rPr>
      </w:pPr>
      <w:r>
        <w:rPr>
          <w:i/>
          <w:iCs/>
          <w:sz w:val="22"/>
          <w:szCs w:val="22"/>
        </w:rPr>
        <w:t>Обучающийся научится:</w:t>
      </w:r>
    </w:p>
    <w:p w:rsidR="00812226" w:rsidRDefault="004129F7">
      <w:pPr>
        <w:pStyle w:val="afa"/>
        <w:numPr>
          <w:ilvl w:val="0"/>
          <w:numId w:val="6"/>
        </w:numPr>
        <w:spacing w:line="276" w:lineRule="auto"/>
        <w:ind w:left="709" w:hanging="425"/>
        <w:jc w:val="both"/>
        <w:rPr>
          <w:sz w:val="22"/>
          <w:szCs w:val="22"/>
        </w:rPr>
      </w:pPr>
      <w:r>
        <w:rPr>
          <w:sz w:val="22"/>
          <w:szCs w:val="22"/>
        </w:rPr>
        <w:t>включаться в диалог и коллективное обсуждение с учителем и сверстниками, проблем и вопросов;</w:t>
      </w:r>
    </w:p>
    <w:p w:rsidR="00812226" w:rsidRDefault="004129F7">
      <w:pPr>
        <w:pStyle w:val="afa"/>
        <w:numPr>
          <w:ilvl w:val="0"/>
          <w:numId w:val="6"/>
        </w:numPr>
        <w:spacing w:line="276" w:lineRule="auto"/>
        <w:ind w:left="709" w:hanging="425"/>
        <w:jc w:val="both"/>
        <w:rPr>
          <w:sz w:val="22"/>
          <w:szCs w:val="22"/>
        </w:rPr>
      </w:pPr>
      <w:r>
        <w:rPr>
          <w:sz w:val="22"/>
          <w:szCs w:val="22"/>
        </w:rPr>
        <w:t>формулировать ответы на вопросы;</w:t>
      </w:r>
    </w:p>
    <w:p w:rsidR="00812226" w:rsidRDefault="004129F7">
      <w:pPr>
        <w:pStyle w:val="afa"/>
        <w:numPr>
          <w:ilvl w:val="0"/>
          <w:numId w:val="6"/>
        </w:numPr>
        <w:spacing w:line="276" w:lineRule="auto"/>
        <w:ind w:left="709" w:hanging="425"/>
        <w:jc w:val="both"/>
        <w:rPr>
          <w:sz w:val="22"/>
          <w:szCs w:val="22"/>
        </w:rPr>
      </w:pPr>
      <w:r>
        <w:rPr>
          <w:sz w:val="22"/>
          <w:szCs w:val="22"/>
        </w:rPr>
        <w:t>слушать партнёра по общению и деятельности, не перебивать, не обрывать на полуслове, вникать в смысл того, о чём говорит собеседник;</w:t>
      </w:r>
    </w:p>
    <w:p w:rsidR="00812226" w:rsidRDefault="004129F7">
      <w:pPr>
        <w:pStyle w:val="afa"/>
        <w:numPr>
          <w:ilvl w:val="0"/>
          <w:numId w:val="6"/>
        </w:numPr>
        <w:spacing w:line="276" w:lineRule="auto"/>
        <w:ind w:left="709" w:hanging="425"/>
        <w:jc w:val="both"/>
        <w:rPr>
          <w:sz w:val="22"/>
          <w:szCs w:val="22"/>
        </w:rPr>
      </w:pPr>
      <w:r>
        <w:rPr>
          <w:sz w:val="22"/>
          <w:szCs w:val="22"/>
        </w:rPr>
        <w:t>договариваться и приходить к общему решению в совместной деятельности;</w:t>
      </w:r>
    </w:p>
    <w:p w:rsidR="00812226" w:rsidRDefault="004129F7">
      <w:pPr>
        <w:pStyle w:val="afa"/>
        <w:numPr>
          <w:ilvl w:val="0"/>
          <w:numId w:val="6"/>
        </w:numPr>
        <w:spacing w:line="276" w:lineRule="auto"/>
        <w:ind w:left="709" w:hanging="425"/>
        <w:jc w:val="both"/>
        <w:rPr>
          <w:sz w:val="22"/>
          <w:szCs w:val="22"/>
        </w:rPr>
      </w:pPr>
      <w:r>
        <w:rPr>
          <w:sz w:val="22"/>
          <w:szCs w:val="22"/>
        </w:rPr>
        <w:t>высказывать мотивированное, аргументированное суждение по теме урока;</w:t>
      </w:r>
    </w:p>
    <w:p w:rsidR="00812226" w:rsidRDefault="004129F7">
      <w:pPr>
        <w:pStyle w:val="afa"/>
        <w:numPr>
          <w:ilvl w:val="0"/>
          <w:numId w:val="6"/>
        </w:numPr>
        <w:spacing w:line="276" w:lineRule="auto"/>
        <w:ind w:left="709" w:hanging="425"/>
        <w:jc w:val="both"/>
        <w:rPr>
          <w:sz w:val="22"/>
          <w:szCs w:val="22"/>
        </w:rPr>
      </w:pPr>
      <w:r>
        <w:rPr>
          <w:sz w:val="22"/>
          <w:szCs w:val="22"/>
        </w:rPr>
        <w:t>проявлять стремление ладить с собеседниками, ориентироваться на позицию партнёра в общении;</w:t>
      </w:r>
    </w:p>
    <w:p w:rsidR="00812226" w:rsidRDefault="004129F7">
      <w:pPr>
        <w:pStyle w:val="afa"/>
        <w:numPr>
          <w:ilvl w:val="0"/>
          <w:numId w:val="6"/>
        </w:numPr>
        <w:spacing w:line="276" w:lineRule="auto"/>
        <w:ind w:left="709" w:hanging="425"/>
        <w:jc w:val="both"/>
        <w:rPr>
          <w:sz w:val="22"/>
          <w:szCs w:val="22"/>
        </w:rPr>
      </w:pPr>
      <w:r>
        <w:rPr>
          <w:sz w:val="22"/>
          <w:szCs w:val="22"/>
        </w:rPr>
        <w:t>признавать свои ошибки, озвучивать их;</w:t>
      </w:r>
    </w:p>
    <w:p w:rsidR="00812226" w:rsidRDefault="004129F7">
      <w:pPr>
        <w:pStyle w:val="afa"/>
        <w:numPr>
          <w:ilvl w:val="0"/>
          <w:numId w:val="6"/>
        </w:numPr>
        <w:spacing w:line="276" w:lineRule="auto"/>
        <w:ind w:left="709" w:hanging="425"/>
        <w:jc w:val="both"/>
        <w:rPr>
          <w:sz w:val="22"/>
          <w:szCs w:val="22"/>
        </w:rPr>
      </w:pPr>
      <w:r>
        <w:rPr>
          <w:sz w:val="22"/>
          <w:szCs w:val="22"/>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12226" w:rsidRDefault="004129F7">
      <w:pPr>
        <w:pStyle w:val="afa"/>
        <w:numPr>
          <w:ilvl w:val="0"/>
          <w:numId w:val="6"/>
        </w:numPr>
        <w:spacing w:line="276" w:lineRule="auto"/>
        <w:ind w:left="709" w:hanging="425"/>
        <w:jc w:val="both"/>
        <w:rPr>
          <w:sz w:val="22"/>
          <w:szCs w:val="22"/>
        </w:rPr>
      </w:pPr>
      <w:r>
        <w:rPr>
          <w:sz w:val="22"/>
          <w:szCs w:val="22"/>
        </w:rPr>
        <w:t>понимать и принимать задачу совместной работы, распределять роли при выполнении заданий;</w:t>
      </w:r>
    </w:p>
    <w:p w:rsidR="00812226" w:rsidRDefault="004129F7">
      <w:pPr>
        <w:pStyle w:val="afa"/>
        <w:numPr>
          <w:ilvl w:val="0"/>
          <w:numId w:val="6"/>
        </w:numPr>
        <w:spacing w:line="276" w:lineRule="auto"/>
        <w:ind w:left="709" w:hanging="425"/>
        <w:jc w:val="both"/>
        <w:rPr>
          <w:sz w:val="22"/>
          <w:szCs w:val="22"/>
        </w:rPr>
      </w:pPr>
      <w:r>
        <w:rPr>
          <w:sz w:val="22"/>
          <w:szCs w:val="22"/>
        </w:rPr>
        <w:t xml:space="preserve">строить монологическое высказывание, владеть диалогической формой речи (с учётом возрастных особенностей, норм);  </w:t>
      </w:r>
    </w:p>
    <w:p w:rsidR="00812226" w:rsidRDefault="004129F7">
      <w:pPr>
        <w:pStyle w:val="afa"/>
        <w:numPr>
          <w:ilvl w:val="0"/>
          <w:numId w:val="6"/>
        </w:numPr>
        <w:spacing w:line="276" w:lineRule="auto"/>
        <w:ind w:left="709" w:hanging="425"/>
        <w:jc w:val="both"/>
        <w:rPr>
          <w:sz w:val="22"/>
          <w:szCs w:val="22"/>
        </w:rPr>
      </w:pPr>
      <w:r>
        <w:rPr>
          <w:sz w:val="22"/>
          <w:szCs w:val="22"/>
        </w:rPr>
        <w:t xml:space="preserve">готовить сообщения, </w:t>
      </w:r>
      <w:proofErr w:type="spellStart"/>
      <w:r>
        <w:rPr>
          <w:sz w:val="22"/>
          <w:szCs w:val="22"/>
        </w:rPr>
        <w:t>фоторассказы</w:t>
      </w:r>
      <w:proofErr w:type="spellEnd"/>
      <w:r>
        <w:rPr>
          <w:sz w:val="22"/>
          <w:szCs w:val="22"/>
        </w:rPr>
        <w:t>, проекты с помощью взрослых;</w:t>
      </w:r>
    </w:p>
    <w:p w:rsidR="00812226" w:rsidRDefault="004129F7">
      <w:pPr>
        <w:pStyle w:val="afa"/>
        <w:numPr>
          <w:ilvl w:val="0"/>
          <w:numId w:val="6"/>
        </w:numPr>
        <w:spacing w:line="276" w:lineRule="auto"/>
        <w:ind w:left="709" w:hanging="425"/>
        <w:jc w:val="both"/>
        <w:rPr>
          <w:sz w:val="22"/>
          <w:szCs w:val="22"/>
        </w:rPr>
      </w:pPr>
      <w:r>
        <w:rPr>
          <w:sz w:val="22"/>
          <w:szCs w:val="22"/>
        </w:rPr>
        <w:t>составлять рассказ на заданную тему;</w:t>
      </w:r>
    </w:p>
    <w:p w:rsidR="00812226" w:rsidRDefault="004129F7">
      <w:pPr>
        <w:pStyle w:val="afa"/>
        <w:numPr>
          <w:ilvl w:val="0"/>
          <w:numId w:val="6"/>
        </w:numPr>
        <w:spacing w:line="276" w:lineRule="auto"/>
        <w:ind w:left="709" w:hanging="425"/>
        <w:jc w:val="both"/>
        <w:rPr>
          <w:sz w:val="22"/>
          <w:szCs w:val="22"/>
        </w:rPr>
      </w:pPr>
      <w:r>
        <w:rPr>
          <w:sz w:val="22"/>
          <w:szCs w:val="22"/>
        </w:rPr>
        <w:t>осуществлять взаимный контроль и оказывать в сотрудничестве необходимую взаимопомощь;</w:t>
      </w:r>
    </w:p>
    <w:p w:rsidR="00812226" w:rsidRDefault="004129F7">
      <w:pPr>
        <w:pStyle w:val="afa"/>
        <w:numPr>
          <w:ilvl w:val="0"/>
          <w:numId w:val="6"/>
        </w:numPr>
        <w:spacing w:line="276" w:lineRule="auto"/>
        <w:ind w:left="709" w:hanging="425"/>
        <w:jc w:val="both"/>
        <w:rPr>
          <w:sz w:val="22"/>
          <w:szCs w:val="22"/>
        </w:rPr>
      </w:pPr>
      <w:r>
        <w:rPr>
          <w:sz w:val="22"/>
          <w:szCs w:val="22"/>
        </w:rPr>
        <w:t>продуктивно разрешать конфликты на основе учёта интересов всех его участников.</w:t>
      </w:r>
    </w:p>
    <w:p w:rsidR="00812226" w:rsidRDefault="004129F7">
      <w:pPr>
        <w:spacing w:before="100" w:beforeAutospacing="1" w:after="100" w:afterAutospacing="1"/>
        <w:jc w:val="center"/>
        <w:rPr>
          <w:sz w:val="22"/>
          <w:szCs w:val="22"/>
          <w:u w:val="single"/>
        </w:rPr>
      </w:pPr>
      <w:r>
        <w:rPr>
          <w:b/>
          <w:bCs/>
          <w:sz w:val="22"/>
          <w:szCs w:val="22"/>
          <w:u w:val="single"/>
        </w:rPr>
        <w:t>5.Предметные результаты</w:t>
      </w:r>
    </w:p>
    <w:p w:rsidR="00812226" w:rsidRDefault="004129F7">
      <w:pPr>
        <w:spacing w:before="100" w:beforeAutospacing="1" w:after="100" w:afterAutospacing="1"/>
        <w:ind w:firstLine="851"/>
        <w:rPr>
          <w:i/>
          <w:iCs/>
          <w:sz w:val="22"/>
          <w:szCs w:val="22"/>
        </w:rPr>
      </w:pPr>
      <w:r>
        <w:rPr>
          <w:i/>
          <w:iCs/>
          <w:sz w:val="22"/>
          <w:szCs w:val="22"/>
        </w:rPr>
        <w:t>Обучающийся научится:</w:t>
      </w:r>
    </w:p>
    <w:p w:rsidR="00812226" w:rsidRDefault="004129F7">
      <w:pPr>
        <w:pStyle w:val="afa"/>
        <w:numPr>
          <w:ilvl w:val="0"/>
          <w:numId w:val="7"/>
        </w:numPr>
        <w:spacing w:before="100" w:beforeAutospacing="1" w:after="100" w:afterAutospacing="1"/>
        <w:jc w:val="both"/>
        <w:rPr>
          <w:sz w:val="22"/>
          <w:szCs w:val="22"/>
        </w:rPr>
      </w:pPr>
      <w:r>
        <w:rPr>
          <w:sz w:val="22"/>
          <w:szCs w:val="22"/>
        </w:rPr>
        <w:t>находить на карте города Золотое кольцо России, приводить примеры достопримечательностей этих городов;</w:t>
      </w:r>
    </w:p>
    <w:p w:rsidR="00812226" w:rsidRDefault="004129F7">
      <w:pPr>
        <w:numPr>
          <w:ilvl w:val="0"/>
          <w:numId w:val="7"/>
        </w:numPr>
        <w:spacing w:line="276" w:lineRule="auto"/>
        <w:jc w:val="both"/>
        <w:rPr>
          <w:sz w:val="22"/>
          <w:szCs w:val="22"/>
        </w:rPr>
      </w:pPr>
      <w:r>
        <w:rPr>
          <w:sz w:val="22"/>
          <w:szCs w:val="22"/>
        </w:rPr>
        <w:t>осознавать необходимость бережного отношения к памятникам истории и культуры;</w:t>
      </w:r>
    </w:p>
    <w:p w:rsidR="00812226" w:rsidRDefault="004129F7">
      <w:pPr>
        <w:numPr>
          <w:ilvl w:val="0"/>
          <w:numId w:val="7"/>
        </w:numPr>
        <w:spacing w:line="276" w:lineRule="auto"/>
        <w:jc w:val="both"/>
        <w:rPr>
          <w:sz w:val="22"/>
          <w:szCs w:val="22"/>
        </w:rPr>
      </w:pPr>
      <w:r>
        <w:rPr>
          <w:sz w:val="22"/>
          <w:szCs w:val="22"/>
        </w:rPr>
        <w:t>находить на карте страны — соседи России и их столицы;</w:t>
      </w:r>
    </w:p>
    <w:p w:rsidR="00812226" w:rsidRDefault="004129F7">
      <w:pPr>
        <w:numPr>
          <w:ilvl w:val="0"/>
          <w:numId w:val="7"/>
        </w:numPr>
        <w:spacing w:line="276" w:lineRule="auto"/>
        <w:jc w:val="both"/>
        <w:rPr>
          <w:sz w:val="22"/>
          <w:szCs w:val="22"/>
        </w:rPr>
      </w:pPr>
      <w:r>
        <w:rPr>
          <w:sz w:val="22"/>
          <w:szCs w:val="22"/>
        </w:rPr>
        <w:t>определять  и кратко характеризовать место человека в окружающем мире;</w:t>
      </w:r>
    </w:p>
    <w:p w:rsidR="00812226" w:rsidRDefault="004129F7">
      <w:pPr>
        <w:numPr>
          <w:ilvl w:val="0"/>
          <w:numId w:val="7"/>
        </w:numPr>
        <w:spacing w:line="276" w:lineRule="auto"/>
        <w:jc w:val="both"/>
        <w:rPr>
          <w:sz w:val="22"/>
          <w:szCs w:val="22"/>
        </w:rPr>
      </w:pPr>
      <w:r>
        <w:rPr>
          <w:sz w:val="22"/>
          <w:szCs w:val="22"/>
        </w:rPr>
        <w:t>осознавать и раскрывать ценность природы для людей, необходимость ответственного отношения к природе;</w:t>
      </w:r>
    </w:p>
    <w:p w:rsidR="00812226" w:rsidRDefault="004129F7">
      <w:pPr>
        <w:numPr>
          <w:ilvl w:val="0"/>
          <w:numId w:val="7"/>
        </w:numPr>
        <w:spacing w:line="276" w:lineRule="auto"/>
        <w:jc w:val="both"/>
        <w:rPr>
          <w:sz w:val="22"/>
          <w:szCs w:val="22"/>
        </w:rPr>
      </w:pPr>
      <w:r>
        <w:rPr>
          <w:sz w:val="22"/>
          <w:szCs w:val="22"/>
        </w:rPr>
        <w:t xml:space="preserve">различать внешность человека и его внутренний мир, наблюдать и описывать проявления внутреннего мира человека; </w:t>
      </w:r>
    </w:p>
    <w:p w:rsidR="00812226" w:rsidRDefault="004129F7">
      <w:pPr>
        <w:numPr>
          <w:ilvl w:val="0"/>
          <w:numId w:val="7"/>
        </w:numPr>
        <w:spacing w:line="276" w:lineRule="auto"/>
        <w:jc w:val="both"/>
        <w:rPr>
          <w:sz w:val="22"/>
          <w:szCs w:val="22"/>
        </w:rPr>
      </w:pPr>
      <w:r>
        <w:rPr>
          <w:sz w:val="22"/>
          <w:szCs w:val="22"/>
        </w:rPr>
        <w:t>различать тела, вещества, частицы, описывать изученные вещества;</w:t>
      </w:r>
    </w:p>
    <w:p w:rsidR="00812226" w:rsidRDefault="004129F7">
      <w:pPr>
        <w:numPr>
          <w:ilvl w:val="0"/>
          <w:numId w:val="7"/>
        </w:numPr>
        <w:spacing w:line="276" w:lineRule="auto"/>
        <w:jc w:val="both"/>
        <w:rPr>
          <w:sz w:val="22"/>
          <w:szCs w:val="22"/>
        </w:rPr>
      </w:pPr>
      <w:r>
        <w:rPr>
          <w:sz w:val="22"/>
          <w:szCs w:val="22"/>
        </w:rPr>
        <w:lastRenderedPageBreak/>
        <w:t>проводить наблюдения и ставить опыты, используя лабораторное оборудование;</w:t>
      </w:r>
    </w:p>
    <w:p w:rsidR="00812226" w:rsidRDefault="004129F7">
      <w:pPr>
        <w:numPr>
          <w:ilvl w:val="0"/>
          <w:numId w:val="7"/>
        </w:numPr>
        <w:spacing w:line="276" w:lineRule="auto"/>
        <w:jc w:val="both"/>
        <w:rPr>
          <w:sz w:val="22"/>
          <w:szCs w:val="22"/>
        </w:rPr>
      </w:pPr>
      <w:r>
        <w:rPr>
          <w:sz w:val="22"/>
          <w:szCs w:val="22"/>
        </w:rPr>
        <w:t>исследовать с помощью опытов свойства воздуха, воды, состав почвы, моделировать круговорот воды в природе;</w:t>
      </w:r>
    </w:p>
    <w:p w:rsidR="00812226" w:rsidRDefault="004129F7">
      <w:pPr>
        <w:numPr>
          <w:ilvl w:val="0"/>
          <w:numId w:val="7"/>
        </w:numPr>
        <w:spacing w:line="276" w:lineRule="auto"/>
        <w:jc w:val="both"/>
        <w:rPr>
          <w:sz w:val="22"/>
          <w:szCs w:val="22"/>
        </w:rPr>
      </w:pPr>
      <w:r>
        <w:rPr>
          <w:sz w:val="22"/>
          <w:szCs w:val="22"/>
        </w:rPr>
        <w:t>классифицировать объекты живой природы, относя их к определённым царствам и другим изученным группам; особенно опасны, предвидеть скрытую опасность и избегать её;</w:t>
      </w:r>
    </w:p>
    <w:p w:rsidR="00812226" w:rsidRDefault="004129F7">
      <w:pPr>
        <w:numPr>
          <w:ilvl w:val="0"/>
          <w:numId w:val="7"/>
        </w:numPr>
        <w:spacing w:line="276" w:lineRule="auto"/>
        <w:jc w:val="both"/>
        <w:rPr>
          <w:sz w:val="22"/>
          <w:szCs w:val="22"/>
        </w:rPr>
      </w:pPr>
      <w:r>
        <w:rPr>
          <w:sz w:val="22"/>
          <w:szCs w:val="22"/>
        </w:rPr>
        <w:t>соблюдать правила безопасного поведения в природе;</w:t>
      </w:r>
    </w:p>
    <w:p w:rsidR="00812226" w:rsidRDefault="004129F7">
      <w:pPr>
        <w:numPr>
          <w:ilvl w:val="0"/>
          <w:numId w:val="7"/>
        </w:numPr>
        <w:spacing w:line="276" w:lineRule="auto"/>
        <w:jc w:val="both"/>
        <w:rPr>
          <w:sz w:val="22"/>
          <w:szCs w:val="22"/>
        </w:rPr>
      </w:pPr>
      <w:r>
        <w:rPr>
          <w:sz w:val="22"/>
          <w:szCs w:val="22"/>
        </w:rPr>
        <w:t>понимать, что такое экологическая безопасность, соблюдать правила экологической безопасности в повседневной жизни;</w:t>
      </w:r>
    </w:p>
    <w:p w:rsidR="00812226" w:rsidRDefault="004129F7">
      <w:pPr>
        <w:numPr>
          <w:ilvl w:val="0"/>
          <w:numId w:val="7"/>
        </w:numPr>
        <w:spacing w:line="276" w:lineRule="auto"/>
        <w:jc w:val="both"/>
        <w:rPr>
          <w:sz w:val="22"/>
          <w:szCs w:val="22"/>
        </w:rPr>
      </w:pPr>
      <w:r>
        <w:rPr>
          <w:sz w:val="22"/>
          <w:szCs w:val="22"/>
        </w:rPr>
        <w:t>находить на карте города Золотого кольца России, приводить примеры достопримечательностей этих городов;</w:t>
      </w:r>
    </w:p>
    <w:p w:rsidR="00812226" w:rsidRDefault="004129F7">
      <w:pPr>
        <w:numPr>
          <w:ilvl w:val="0"/>
          <w:numId w:val="7"/>
        </w:numPr>
        <w:spacing w:line="276" w:lineRule="auto"/>
        <w:jc w:val="both"/>
        <w:rPr>
          <w:sz w:val="22"/>
          <w:szCs w:val="22"/>
        </w:rPr>
      </w:pPr>
      <w:r>
        <w:rPr>
          <w:sz w:val="22"/>
          <w:szCs w:val="22"/>
        </w:rPr>
        <w:t>осознавать необходимость бережного отношения к памятникам истории и культуры;</w:t>
      </w:r>
    </w:p>
    <w:p w:rsidR="00812226" w:rsidRDefault="004129F7">
      <w:pPr>
        <w:numPr>
          <w:ilvl w:val="0"/>
          <w:numId w:val="7"/>
        </w:numPr>
        <w:spacing w:line="276" w:lineRule="auto"/>
        <w:jc w:val="both"/>
        <w:rPr>
          <w:sz w:val="22"/>
          <w:szCs w:val="22"/>
        </w:rPr>
      </w:pPr>
      <w:r>
        <w:rPr>
          <w:sz w:val="22"/>
          <w:szCs w:val="22"/>
        </w:rPr>
        <w:t>находить на карте страны — соседи России и их столицы;</w:t>
      </w:r>
    </w:p>
    <w:p w:rsidR="00812226" w:rsidRDefault="004129F7">
      <w:pPr>
        <w:numPr>
          <w:ilvl w:val="0"/>
          <w:numId w:val="7"/>
        </w:numPr>
        <w:spacing w:line="276" w:lineRule="auto"/>
        <w:jc w:val="both"/>
        <w:rPr>
          <w:sz w:val="22"/>
          <w:szCs w:val="22"/>
        </w:rPr>
      </w:pPr>
      <w:r>
        <w:rPr>
          <w:sz w:val="22"/>
          <w:szCs w:val="22"/>
        </w:rPr>
        <w:t>определять  и кратко характеризовать место человека в окружающем мире;</w:t>
      </w:r>
    </w:p>
    <w:p w:rsidR="00812226" w:rsidRDefault="004129F7">
      <w:pPr>
        <w:numPr>
          <w:ilvl w:val="0"/>
          <w:numId w:val="7"/>
        </w:numPr>
        <w:spacing w:line="276" w:lineRule="auto"/>
        <w:jc w:val="both"/>
        <w:rPr>
          <w:sz w:val="22"/>
          <w:szCs w:val="22"/>
        </w:rPr>
      </w:pPr>
      <w:r>
        <w:rPr>
          <w:sz w:val="22"/>
          <w:szCs w:val="22"/>
        </w:rPr>
        <w:t>осознавать и раскрывать ценность природы для людей, необходимость ответственного отношения к природе;</w:t>
      </w:r>
    </w:p>
    <w:p w:rsidR="00812226" w:rsidRDefault="004129F7">
      <w:pPr>
        <w:numPr>
          <w:ilvl w:val="0"/>
          <w:numId w:val="7"/>
        </w:numPr>
        <w:spacing w:line="276" w:lineRule="auto"/>
        <w:jc w:val="both"/>
        <w:rPr>
          <w:sz w:val="22"/>
          <w:szCs w:val="22"/>
        </w:rPr>
      </w:pPr>
      <w:r>
        <w:rPr>
          <w:sz w:val="22"/>
          <w:szCs w:val="22"/>
        </w:rPr>
        <w:t xml:space="preserve">различать внешность человека и его внутренний мир, наблюдать и описывать проявления внутреннего мира человека; </w:t>
      </w:r>
    </w:p>
    <w:p w:rsidR="00812226" w:rsidRDefault="004129F7">
      <w:pPr>
        <w:numPr>
          <w:ilvl w:val="0"/>
          <w:numId w:val="7"/>
        </w:numPr>
        <w:spacing w:line="276" w:lineRule="auto"/>
        <w:jc w:val="both"/>
        <w:rPr>
          <w:sz w:val="22"/>
          <w:szCs w:val="22"/>
        </w:rPr>
      </w:pPr>
      <w:r>
        <w:rPr>
          <w:sz w:val="22"/>
          <w:szCs w:val="22"/>
        </w:rPr>
        <w:t>различать тела, вещества, частицы, описывать изученные вещества;</w:t>
      </w:r>
    </w:p>
    <w:p w:rsidR="00812226" w:rsidRDefault="004129F7">
      <w:pPr>
        <w:numPr>
          <w:ilvl w:val="0"/>
          <w:numId w:val="7"/>
        </w:numPr>
        <w:spacing w:line="276" w:lineRule="auto"/>
        <w:jc w:val="both"/>
        <w:rPr>
          <w:sz w:val="22"/>
          <w:szCs w:val="22"/>
        </w:rPr>
      </w:pPr>
      <w:r>
        <w:rPr>
          <w:sz w:val="22"/>
          <w:szCs w:val="22"/>
        </w:rPr>
        <w:t>проводить наблюдения и ставить опыты, используя лабораторное оборудование;</w:t>
      </w:r>
    </w:p>
    <w:p w:rsidR="00812226" w:rsidRDefault="004129F7">
      <w:pPr>
        <w:numPr>
          <w:ilvl w:val="0"/>
          <w:numId w:val="7"/>
        </w:numPr>
        <w:spacing w:line="276" w:lineRule="auto"/>
        <w:jc w:val="both"/>
        <w:rPr>
          <w:sz w:val="22"/>
          <w:szCs w:val="22"/>
        </w:rPr>
      </w:pPr>
      <w:r>
        <w:rPr>
          <w:sz w:val="22"/>
          <w:szCs w:val="22"/>
        </w:rPr>
        <w:t>исследовать с помощью опытов свойства воздуха, воды, состав почвы, моделировать круговорот воды в природе;</w:t>
      </w:r>
    </w:p>
    <w:p w:rsidR="00812226" w:rsidRDefault="004129F7">
      <w:pPr>
        <w:numPr>
          <w:ilvl w:val="0"/>
          <w:numId w:val="7"/>
        </w:numPr>
        <w:spacing w:line="276" w:lineRule="auto"/>
        <w:jc w:val="both"/>
        <w:rPr>
          <w:sz w:val="22"/>
          <w:szCs w:val="22"/>
        </w:rPr>
      </w:pPr>
      <w:r>
        <w:rPr>
          <w:sz w:val="22"/>
          <w:szCs w:val="22"/>
        </w:rPr>
        <w:t>классифицировать объекты живой природы</w:t>
      </w:r>
    </w:p>
    <w:p w:rsidR="00812226" w:rsidRDefault="004129F7">
      <w:pPr>
        <w:numPr>
          <w:ilvl w:val="0"/>
          <w:numId w:val="7"/>
        </w:numPr>
        <w:spacing w:line="276" w:lineRule="auto"/>
        <w:jc w:val="both"/>
        <w:rPr>
          <w:sz w:val="22"/>
          <w:szCs w:val="22"/>
        </w:rPr>
      </w:pPr>
      <w:r>
        <w:rPr>
          <w:sz w:val="22"/>
          <w:szCs w:val="22"/>
        </w:rPr>
        <w:t xml:space="preserve">пользоваться атласом-определителем для распознавания природных объектов; </w:t>
      </w:r>
    </w:p>
    <w:p w:rsidR="00812226" w:rsidRDefault="004129F7">
      <w:pPr>
        <w:numPr>
          <w:ilvl w:val="0"/>
          <w:numId w:val="7"/>
        </w:numPr>
        <w:spacing w:line="276" w:lineRule="auto"/>
        <w:jc w:val="both"/>
        <w:rPr>
          <w:sz w:val="22"/>
          <w:szCs w:val="22"/>
        </w:rPr>
      </w:pPr>
      <w:r>
        <w:rPr>
          <w:sz w:val="22"/>
          <w:szCs w:val="22"/>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812226" w:rsidRDefault="004129F7">
      <w:pPr>
        <w:numPr>
          <w:ilvl w:val="0"/>
          <w:numId w:val="7"/>
        </w:numPr>
        <w:spacing w:line="276" w:lineRule="auto"/>
        <w:jc w:val="both"/>
        <w:rPr>
          <w:sz w:val="22"/>
          <w:szCs w:val="22"/>
        </w:rPr>
      </w:pPr>
      <w:r>
        <w:rPr>
          <w:sz w:val="22"/>
          <w:szCs w:val="22"/>
        </w:rPr>
        <w:t>приводить примеры растений и животных из Красной книги России;</w:t>
      </w:r>
    </w:p>
    <w:p w:rsidR="00812226" w:rsidRDefault="004129F7">
      <w:pPr>
        <w:numPr>
          <w:ilvl w:val="0"/>
          <w:numId w:val="7"/>
        </w:numPr>
        <w:spacing w:line="276" w:lineRule="auto"/>
        <w:jc w:val="both"/>
        <w:rPr>
          <w:sz w:val="22"/>
          <w:szCs w:val="22"/>
        </w:rPr>
      </w:pPr>
      <w:r>
        <w:rPr>
          <w:sz w:val="22"/>
          <w:szCs w:val="22"/>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812226" w:rsidRDefault="004129F7">
      <w:pPr>
        <w:numPr>
          <w:ilvl w:val="0"/>
          <w:numId w:val="7"/>
        </w:numPr>
        <w:spacing w:line="276" w:lineRule="auto"/>
        <w:jc w:val="both"/>
        <w:rPr>
          <w:sz w:val="22"/>
          <w:szCs w:val="22"/>
        </w:rPr>
      </w:pPr>
      <w:r>
        <w:rPr>
          <w:sz w:val="22"/>
          <w:szCs w:val="22"/>
        </w:rPr>
        <w:t>устанавливать связь между строением и работой различных органов и систем органов человека;</w:t>
      </w:r>
    </w:p>
    <w:p w:rsidR="00812226" w:rsidRDefault="004129F7">
      <w:pPr>
        <w:numPr>
          <w:ilvl w:val="0"/>
          <w:numId w:val="7"/>
        </w:numPr>
        <w:spacing w:line="276" w:lineRule="auto"/>
        <w:jc w:val="both"/>
        <w:rPr>
          <w:sz w:val="22"/>
          <w:szCs w:val="22"/>
        </w:rPr>
      </w:pPr>
      <w:r>
        <w:rPr>
          <w:sz w:val="22"/>
          <w:szCs w:val="22"/>
        </w:rPr>
        <w:t>использовать знания о строении и жизнедеятельности организма человека для сохранения и укрепления своего здоровья;</w:t>
      </w:r>
    </w:p>
    <w:p w:rsidR="00812226" w:rsidRDefault="004129F7">
      <w:pPr>
        <w:numPr>
          <w:ilvl w:val="0"/>
          <w:numId w:val="7"/>
        </w:numPr>
        <w:spacing w:line="276" w:lineRule="auto"/>
        <w:jc w:val="both"/>
        <w:rPr>
          <w:sz w:val="22"/>
          <w:szCs w:val="22"/>
        </w:rPr>
      </w:pPr>
      <w:r>
        <w:rPr>
          <w:sz w:val="22"/>
          <w:szCs w:val="22"/>
        </w:rPr>
        <w:t>оказывать первую помощь при несложных несчастных случаях;</w:t>
      </w:r>
    </w:p>
    <w:p w:rsidR="00812226" w:rsidRDefault="004129F7">
      <w:pPr>
        <w:numPr>
          <w:ilvl w:val="0"/>
          <w:numId w:val="7"/>
        </w:numPr>
        <w:spacing w:line="276" w:lineRule="auto"/>
        <w:jc w:val="both"/>
        <w:rPr>
          <w:sz w:val="22"/>
          <w:szCs w:val="22"/>
        </w:rPr>
      </w:pPr>
      <w:r>
        <w:rPr>
          <w:sz w:val="22"/>
          <w:szCs w:val="22"/>
        </w:rPr>
        <w:t>вырабатывать правильную осанку;</w:t>
      </w:r>
    </w:p>
    <w:p w:rsidR="00812226" w:rsidRDefault="004129F7">
      <w:pPr>
        <w:numPr>
          <w:ilvl w:val="0"/>
          <w:numId w:val="7"/>
        </w:numPr>
        <w:spacing w:line="276" w:lineRule="auto"/>
        <w:jc w:val="both"/>
        <w:rPr>
          <w:sz w:val="22"/>
          <w:szCs w:val="22"/>
        </w:rPr>
      </w:pPr>
      <w:r>
        <w:rPr>
          <w:sz w:val="22"/>
          <w:szCs w:val="22"/>
        </w:rPr>
        <w:t>выполнять правила рационального питания, закаливания, предупреждения болезней;</w:t>
      </w:r>
    </w:p>
    <w:p w:rsidR="00812226" w:rsidRDefault="004129F7">
      <w:pPr>
        <w:numPr>
          <w:ilvl w:val="0"/>
          <w:numId w:val="7"/>
        </w:numPr>
        <w:spacing w:line="276" w:lineRule="auto"/>
        <w:jc w:val="both"/>
        <w:rPr>
          <w:sz w:val="22"/>
          <w:szCs w:val="22"/>
        </w:rPr>
      </w:pPr>
      <w:r>
        <w:rPr>
          <w:sz w:val="22"/>
          <w:szCs w:val="22"/>
        </w:rPr>
        <w:t>понимать необходимость здорового образа жизни и соблюдать соответствующие правила;</w:t>
      </w:r>
    </w:p>
    <w:p w:rsidR="00812226" w:rsidRDefault="004129F7">
      <w:pPr>
        <w:numPr>
          <w:ilvl w:val="0"/>
          <w:numId w:val="7"/>
        </w:numPr>
        <w:spacing w:line="276" w:lineRule="auto"/>
        <w:jc w:val="both"/>
        <w:rPr>
          <w:sz w:val="22"/>
          <w:szCs w:val="22"/>
        </w:rPr>
      </w:pPr>
      <w:r>
        <w:rPr>
          <w:sz w:val="22"/>
          <w:szCs w:val="22"/>
        </w:rPr>
        <w:t>правильно вести себя при пожаре, аварии водопровода, утечке газа;</w:t>
      </w:r>
    </w:p>
    <w:p w:rsidR="00812226" w:rsidRDefault="004129F7">
      <w:pPr>
        <w:numPr>
          <w:ilvl w:val="0"/>
          <w:numId w:val="7"/>
        </w:numPr>
        <w:spacing w:line="276" w:lineRule="auto"/>
        <w:jc w:val="both"/>
        <w:rPr>
          <w:sz w:val="22"/>
          <w:szCs w:val="22"/>
        </w:rPr>
      </w:pPr>
      <w:r>
        <w:rPr>
          <w:sz w:val="22"/>
          <w:szCs w:val="22"/>
        </w:rPr>
        <w:t>соблюдать правила безопасности на улицах и дорогах, различать дорожные знаки разных групп, следовать их указаниям;</w:t>
      </w:r>
    </w:p>
    <w:p w:rsidR="00812226" w:rsidRDefault="004129F7">
      <w:pPr>
        <w:numPr>
          <w:ilvl w:val="0"/>
          <w:numId w:val="7"/>
        </w:numPr>
        <w:spacing w:line="276" w:lineRule="auto"/>
        <w:jc w:val="both"/>
        <w:rPr>
          <w:sz w:val="22"/>
          <w:szCs w:val="22"/>
        </w:rPr>
      </w:pPr>
      <w:r>
        <w:rPr>
          <w:sz w:val="22"/>
          <w:szCs w:val="22"/>
        </w:rPr>
        <w:t>понимать, какие места вокруг нас могут быть особенно опасны, предвидеть скрытую опасность и избегать её;</w:t>
      </w:r>
    </w:p>
    <w:p w:rsidR="00812226" w:rsidRDefault="004129F7">
      <w:pPr>
        <w:numPr>
          <w:ilvl w:val="0"/>
          <w:numId w:val="7"/>
        </w:numPr>
        <w:spacing w:line="276" w:lineRule="auto"/>
        <w:jc w:val="both"/>
        <w:rPr>
          <w:sz w:val="22"/>
          <w:szCs w:val="22"/>
        </w:rPr>
      </w:pPr>
      <w:r>
        <w:rPr>
          <w:sz w:val="22"/>
          <w:szCs w:val="22"/>
        </w:rPr>
        <w:t>соблюдать правила безопасного поведения в природе;</w:t>
      </w:r>
    </w:p>
    <w:p w:rsidR="00812226" w:rsidRDefault="004129F7">
      <w:pPr>
        <w:numPr>
          <w:ilvl w:val="0"/>
          <w:numId w:val="7"/>
        </w:numPr>
        <w:spacing w:line="276" w:lineRule="auto"/>
        <w:jc w:val="both"/>
        <w:rPr>
          <w:sz w:val="22"/>
          <w:szCs w:val="22"/>
        </w:rPr>
      </w:pPr>
      <w:r>
        <w:rPr>
          <w:sz w:val="22"/>
          <w:szCs w:val="22"/>
        </w:rPr>
        <w:lastRenderedPageBreak/>
        <w:t>понимать, что такое экологическая безопасность, соблюдать правила экологической безопасности в повседневной жизни;</w:t>
      </w:r>
    </w:p>
    <w:p w:rsidR="00812226" w:rsidRDefault="004129F7">
      <w:pPr>
        <w:numPr>
          <w:ilvl w:val="0"/>
          <w:numId w:val="7"/>
        </w:numPr>
        <w:spacing w:line="276" w:lineRule="auto"/>
        <w:jc w:val="both"/>
        <w:rPr>
          <w:sz w:val="22"/>
          <w:szCs w:val="22"/>
        </w:rPr>
      </w:pPr>
      <w:r>
        <w:rPr>
          <w:sz w:val="22"/>
          <w:szCs w:val="22"/>
        </w:rPr>
        <w:t>раскрывать роль экономики в нашей жизни;</w:t>
      </w:r>
    </w:p>
    <w:p w:rsidR="00812226" w:rsidRDefault="004129F7">
      <w:pPr>
        <w:numPr>
          <w:ilvl w:val="0"/>
          <w:numId w:val="7"/>
        </w:numPr>
        <w:spacing w:line="276" w:lineRule="auto"/>
        <w:jc w:val="both"/>
        <w:rPr>
          <w:sz w:val="22"/>
          <w:szCs w:val="22"/>
        </w:rPr>
      </w:pPr>
      <w:r>
        <w:rPr>
          <w:sz w:val="22"/>
          <w:szCs w:val="22"/>
        </w:rPr>
        <w:t>осознавать значение природных бога</w:t>
      </w:r>
      <w:proofErr w:type="gramStart"/>
      <w:r>
        <w:rPr>
          <w:sz w:val="22"/>
          <w:szCs w:val="22"/>
        </w:rPr>
        <w:t>тств в х</w:t>
      </w:r>
      <w:proofErr w:type="gramEnd"/>
      <w:r>
        <w:rPr>
          <w:sz w:val="22"/>
          <w:szCs w:val="22"/>
        </w:rPr>
        <w:t>озяйственной деятельности человека, необходимость бережного отношения  к природным богатствам;</w:t>
      </w:r>
    </w:p>
    <w:p w:rsidR="00812226" w:rsidRDefault="004129F7">
      <w:pPr>
        <w:numPr>
          <w:ilvl w:val="0"/>
          <w:numId w:val="7"/>
        </w:numPr>
        <w:spacing w:line="276" w:lineRule="auto"/>
        <w:jc w:val="both"/>
        <w:rPr>
          <w:sz w:val="22"/>
          <w:szCs w:val="22"/>
        </w:rPr>
      </w:pPr>
      <w:r>
        <w:rPr>
          <w:sz w:val="22"/>
          <w:szCs w:val="22"/>
        </w:rPr>
        <w:t>различать отрасли экономики, обнаруживать взаимосвязи между ними;</w:t>
      </w:r>
    </w:p>
    <w:p w:rsidR="00812226" w:rsidRDefault="004129F7">
      <w:pPr>
        <w:numPr>
          <w:ilvl w:val="0"/>
          <w:numId w:val="7"/>
        </w:numPr>
        <w:spacing w:line="276" w:lineRule="auto"/>
        <w:jc w:val="both"/>
        <w:rPr>
          <w:sz w:val="22"/>
          <w:szCs w:val="22"/>
        </w:rPr>
      </w:pPr>
      <w:r>
        <w:rPr>
          <w:sz w:val="22"/>
          <w:szCs w:val="22"/>
        </w:rPr>
        <w:t>понимать роль денег в экономике, различать денежные единицы некоторых стран;</w:t>
      </w:r>
    </w:p>
    <w:p w:rsidR="00812226" w:rsidRDefault="004129F7">
      <w:pPr>
        <w:numPr>
          <w:ilvl w:val="0"/>
          <w:numId w:val="7"/>
        </w:numPr>
        <w:spacing w:line="276" w:lineRule="auto"/>
        <w:jc w:val="both"/>
        <w:rPr>
          <w:sz w:val="22"/>
          <w:szCs w:val="22"/>
        </w:rPr>
      </w:pPr>
      <w:r>
        <w:rPr>
          <w:sz w:val="22"/>
          <w:szCs w:val="22"/>
        </w:rPr>
        <w:t>объяснять, что такое государственный бюджет, осознавать необходимость уплаты налогов гражданами страны;</w:t>
      </w:r>
    </w:p>
    <w:p w:rsidR="00812226" w:rsidRDefault="004129F7">
      <w:pPr>
        <w:numPr>
          <w:ilvl w:val="0"/>
          <w:numId w:val="7"/>
        </w:numPr>
        <w:spacing w:line="276" w:lineRule="auto"/>
        <w:jc w:val="both"/>
        <w:rPr>
          <w:sz w:val="22"/>
          <w:szCs w:val="22"/>
        </w:rPr>
      </w:pPr>
      <w:r>
        <w:rPr>
          <w:sz w:val="22"/>
          <w:szCs w:val="22"/>
        </w:rPr>
        <w:t>понимать, как ведётся хозяйство семьи;</w:t>
      </w:r>
    </w:p>
    <w:p w:rsidR="00812226" w:rsidRDefault="004129F7">
      <w:pPr>
        <w:numPr>
          <w:ilvl w:val="0"/>
          <w:numId w:val="7"/>
        </w:numPr>
        <w:spacing w:line="276" w:lineRule="auto"/>
        <w:jc w:val="both"/>
        <w:rPr>
          <w:sz w:val="22"/>
          <w:szCs w:val="22"/>
        </w:rPr>
      </w:pPr>
      <w:r>
        <w:rPr>
          <w:sz w:val="22"/>
          <w:szCs w:val="22"/>
        </w:rPr>
        <w:t>обнаруживать связи между экономикой и экологией, строить простейшие экологические прогнозы;</w:t>
      </w:r>
    </w:p>
    <w:p w:rsidR="00812226" w:rsidRDefault="004129F7">
      <w:pPr>
        <w:numPr>
          <w:ilvl w:val="0"/>
          <w:numId w:val="7"/>
        </w:numPr>
        <w:spacing w:line="276" w:lineRule="auto"/>
        <w:jc w:val="both"/>
        <w:rPr>
          <w:sz w:val="22"/>
          <w:szCs w:val="22"/>
        </w:rPr>
      </w:pPr>
      <w:r>
        <w:rPr>
          <w:sz w:val="22"/>
          <w:szCs w:val="22"/>
        </w:rPr>
        <w:t>рассказывать по карте о различных странах, дополнять эти сведения информацией из других источников (таблица, текст и иллюстрации учебника);</w:t>
      </w:r>
    </w:p>
    <w:p w:rsidR="00812226" w:rsidRDefault="004129F7">
      <w:pPr>
        <w:numPr>
          <w:ilvl w:val="0"/>
          <w:numId w:val="7"/>
        </w:numPr>
        <w:spacing w:line="276" w:lineRule="auto"/>
        <w:jc w:val="both"/>
        <w:rPr>
          <w:sz w:val="22"/>
          <w:szCs w:val="22"/>
        </w:rPr>
      </w:pPr>
      <w:r>
        <w:rPr>
          <w:sz w:val="22"/>
          <w:szCs w:val="22"/>
        </w:rPr>
        <w:t>приводить примеры достопримечательностей разных стран, ценить уважительные, добрососедские отношения между странами и народами;</w:t>
      </w:r>
    </w:p>
    <w:p w:rsidR="00812226" w:rsidRDefault="004129F7">
      <w:pPr>
        <w:numPr>
          <w:ilvl w:val="0"/>
          <w:numId w:val="7"/>
        </w:numPr>
        <w:spacing w:line="276" w:lineRule="auto"/>
        <w:jc w:val="both"/>
        <w:rPr>
          <w:sz w:val="22"/>
          <w:szCs w:val="22"/>
        </w:rPr>
      </w:pPr>
      <w:r>
        <w:rPr>
          <w:sz w:val="22"/>
          <w:szCs w:val="22"/>
        </w:rPr>
        <w:t>использовать различные справочные издания, детскую литературу для поиска информации о человеке и обществе.</w:t>
      </w:r>
    </w:p>
    <w:p w:rsidR="00812226" w:rsidRDefault="00812226">
      <w:pPr>
        <w:jc w:val="both"/>
        <w:rPr>
          <w:b/>
          <w:sz w:val="22"/>
          <w:szCs w:val="22"/>
          <w:u w:val="single"/>
        </w:rPr>
      </w:pPr>
    </w:p>
    <w:p w:rsidR="00812226" w:rsidRDefault="00812226">
      <w:pPr>
        <w:jc w:val="both"/>
        <w:rPr>
          <w:b/>
          <w:sz w:val="22"/>
          <w:szCs w:val="22"/>
          <w:u w:val="single"/>
        </w:rPr>
      </w:pPr>
    </w:p>
    <w:p w:rsidR="00812226" w:rsidRDefault="00812226">
      <w:pPr>
        <w:jc w:val="both"/>
        <w:rPr>
          <w:b/>
          <w:sz w:val="22"/>
          <w:szCs w:val="22"/>
          <w:u w:val="single"/>
        </w:rPr>
      </w:pPr>
    </w:p>
    <w:p w:rsidR="00812226" w:rsidRDefault="004129F7">
      <w:pPr>
        <w:pStyle w:val="4"/>
        <w:tabs>
          <w:tab w:val="left" w:pos="0"/>
          <w:tab w:val="left" w:pos="5560"/>
        </w:tabs>
        <w:spacing w:before="0" w:after="0"/>
        <w:jc w:val="center"/>
        <w:rPr>
          <w:rFonts w:ascii="Times New Roman" w:hAnsi="Times New Roman"/>
          <w:sz w:val="22"/>
          <w:szCs w:val="22"/>
          <w:u w:val="single"/>
        </w:rPr>
      </w:pPr>
      <w:r>
        <w:rPr>
          <w:rFonts w:ascii="Times New Roman" w:hAnsi="Times New Roman"/>
          <w:sz w:val="22"/>
          <w:szCs w:val="22"/>
          <w:u w:val="single"/>
        </w:rPr>
        <w:t>6.Критерии оценки учебной деятельности</w:t>
      </w:r>
    </w:p>
    <w:p w:rsidR="00812226" w:rsidRDefault="00812226">
      <w:pPr>
        <w:jc w:val="both"/>
        <w:rPr>
          <w:sz w:val="22"/>
          <w:szCs w:val="22"/>
        </w:rPr>
      </w:pPr>
    </w:p>
    <w:p w:rsidR="00812226" w:rsidRDefault="004129F7">
      <w:pPr>
        <w:shd w:val="clear" w:color="auto" w:fill="FFFFFF"/>
        <w:jc w:val="center"/>
        <w:rPr>
          <w:sz w:val="22"/>
          <w:szCs w:val="22"/>
        </w:rPr>
      </w:pPr>
      <w:r>
        <w:rPr>
          <w:b/>
          <w:bCs/>
          <w:iCs/>
          <w:color w:val="000000"/>
          <w:sz w:val="22"/>
          <w:szCs w:val="22"/>
        </w:rPr>
        <w:t xml:space="preserve">Особенности организации </w:t>
      </w:r>
      <w:proofErr w:type="spellStart"/>
      <w:r>
        <w:rPr>
          <w:b/>
          <w:bCs/>
          <w:iCs/>
          <w:color w:val="000000"/>
          <w:sz w:val="22"/>
          <w:szCs w:val="22"/>
        </w:rPr>
        <w:t>контроляпо</w:t>
      </w:r>
      <w:proofErr w:type="spellEnd"/>
      <w:r>
        <w:rPr>
          <w:b/>
          <w:bCs/>
          <w:iCs/>
          <w:color w:val="000000"/>
          <w:sz w:val="22"/>
          <w:szCs w:val="22"/>
        </w:rPr>
        <w:t xml:space="preserve"> окружающему миру.</w:t>
      </w:r>
    </w:p>
    <w:p w:rsidR="00812226" w:rsidRDefault="004129F7">
      <w:pPr>
        <w:shd w:val="clear" w:color="auto" w:fill="FFFFFF"/>
        <w:ind w:firstLine="720"/>
        <w:jc w:val="both"/>
        <w:rPr>
          <w:sz w:val="22"/>
          <w:szCs w:val="22"/>
        </w:rPr>
      </w:pPr>
      <w:r>
        <w:rPr>
          <w:color w:val="000000"/>
          <w:sz w:val="22"/>
          <w:szCs w:val="22"/>
        </w:rPr>
        <w:t>Специфичность содержания предметов, со</w:t>
      </w:r>
      <w:r>
        <w:rPr>
          <w:color w:val="000000"/>
          <w:sz w:val="22"/>
          <w:szCs w:val="22"/>
        </w:rPr>
        <w:softHyphen/>
        <w:t>ставляющих образовательную область «Окру</w:t>
      </w:r>
      <w:r>
        <w:rPr>
          <w:color w:val="000000"/>
          <w:sz w:val="22"/>
          <w:szCs w:val="22"/>
        </w:rPr>
        <w:softHyphen/>
        <w:t>жающий мир», оказывает влияние на содержа</w:t>
      </w:r>
      <w:r>
        <w:rPr>
          <w:color w:val="000000"/>
          <w:sz w:val="22"/>
          <w:szCs w:val="22"/>
        </w:rPr>
        <w:softHyphen/>
        <w:t>ние и формы контроля. Основная цель контро</w:t>
      </w:r>
      <w:r>
        <w:rPr>
          <w:color w:val="000000"/>
          <w:sz w:val="22"/>
          <w:szCs w:val="22"/>
        </w:rPr>
        <w:softHyphen/>
        <w:t>ля - проверка знания фактов учебного матери</w:t>
      </w:r>
      <w:r>
        <w:rPr>
          <w:color w:val="000000"/>
          <w:sz w:val="22"/>
          <w:szCs w:val="22"/>
        </w:rPr>
        <w:softHyphen/>
        <w:t>ала, умения детей делать простейшие выводы, высказывать обобщенные суждения, приво</w:t>
      </w:r>
      <w:r>
        <w:rPr>
          <w:color w:val="000000"/>
          <w:sz w:val="22"/>
          <w:szCs w:val="22"/>
        </w:rPr>
        <w:softHyphen/>
        <w:t>дить примеры из дополнительных источников, применять комплексные знания.</w:t>
      </w:r>
    </w:p>
    <w:p w:rsidR="00812226" w:rsidRDefault="004129F7">
      <w:pPr>
        <w:pStyle w:val="23"/>
        <w:spacing w:after="0" w:line="276" w:lineRule="auto"/>
        <w:ind w:left="0"/>
        <w:jc w:val="both"/>
        <w:rPr>
          <w:rFonts w:ascii="Times New Roman" w:hAnsi="Times New Roman"/>
        </w:rPr>
      </w:pPr>
      <w:r>
        <w:rPr>
          <w:rFonts w:ascii="Times New Roman" w:hAnsi="Times New Roman"/>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Pr>
          <w:rFonts w:ascii="Times New Roman" w:hAnsi="Times New Roman"/>
        </w:rPr>
        <w:softHyphen/>
        <w:t>делями, лабораторным оборудованием.</w:t>
      </w:r>
    </w:p>
    <w:p w:rsidR="00812226" w:rsidRDefault="004129F7">
      <w:pPr>
        <w:shd w:val="clear" w:color="auto" w:fill="FFFFFF"/>
        <w:ind w:firstLine="720"/>
        <w:jc w:val="both"/>
        <w:rPr>
          <w:sz w:val="22"/>
          <w:szCs w:val="22"/>
        </w:rPr>
      </w:pPr>
      <w:r>
        <w:rPr>
          <w:b/>
          <w:bCs/>
          <w:iCs/>
          <w:color w:val="000000"/>
          <w:sz w:val="22"/>
          <w:szCs w:val="22"/>
        </w:rPr>
        <w:t>Фронтальный опрос</w:t>
      </w:r>
      <w:r>
        <w:rPr>
          <w:color w:val="000000"/>
          <w:sz w:val="22"/>
          <w:szCs w:val="22"/>
        </w:rPr>
        <w:t xml:space="preserve"> проводится как беседа-</w:t>
      </w:r>
      <w:proofErr w:type="spellStart"/>
      <w:r>
        <w:rPr>
          <w:color w:val="000000"/>
          <w:sz w:val="22"/>
          <w:szCs w:val="22"/>
        </w:rPr>
        <w:t>полилог</w:t>
      </w:r>
      <w:proofErr w:type="spellEnd"/>
      <w:r>
        <w:rPr>
          <w:color w:val="000000"/>
          <w:sz w:val="22"/>
          <w:szCs w:val="22"/>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812226" w:rsidRDefault="004129F7">
      <w:pPr>
        <w:shd w:val="clear" w:color="auto" w:fill="FFFFFF"/>
        <w:ind w:firstLine="720"/>
        <w:jc w:val="both"/>
        <w:rPr>
          <w:sz w:val="22"/>
          <w:szCs w:val="22"/>
        </w:rPr>
      </w:pPr>
      <w:r>
        <w:rPr>
          <w:b/>
          <w:bCs/>
          <w:iCs/>
          <w:color w:val="000000"/>
          <w:sz w:val="22"/>
          <w:szCs w:val="22"/>
        </w:rPr>
        <w:t>Индивидуальный устный опрос</w:t>
      </w:r>
      <w:r>
        <w:rPr>
          <w:color w:val="000000"/>
          <w:sz w:val="22"/>
          <w:szCs w:val="22"/>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812226" w:rsidRDefault="004129F7">
      <w:pPr>
        <w:pStyle w:val="af0"/>
        <w:spacing w:line="276" w:lineRule="auto"/>
        <w:ind w:firstLine="720"/>
        <w:rPr>
          <w:sz w:val="22"/>
          <w:szCs w:val="22"/>
        </w:rPr>
      </w:pPr>
      <w:r>
        <w:rPr>
          <w:sz w:val="22"/>
          <w:szCs w:val="22"/>
        </w:rPr>
        <w:t xml:space="preserve">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w:t>
      </w:r>
      <w:r>
        <w:rPr>
          <w:sz w:val="22"/>
          <w:szCs w:val="22"/>
        </w:rPr>
        <w:lastRenderedPageBreak/>
        <w:t>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812226" w:rsidRDefault="004129F7">
      <w:pPr>
        <w:pStyle w:val="af0"/>
        <w:spacing w:line="276" w:lineRule="auto"/>
        <w:ind w:firstLine="720"/>
        <w:rPr>
          <w:sz w:val="22"/>
          <w:szCs w:val="22"/>
        </w:rPr>
      </w:pPr>
      <w:r>
        <w:rPr>
          <w:sz w:val="22"/>
          <w:szCs w:val="22"/>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Pr>
          <w:sz w:val="22"/>
          <w:szCs w:val="22"/>
        </w:rPr>
        <w:t>сформированности</w:t>
      </w:r>
      <w:proofErr w:type="spellEnd"/>
      <w:r>
        <w:rPr>
          <w:sz w:val="22"/>
          <w:szCs w:val="22"/>
        </w:rPr>
        <w:t xml:space="preserve"> логического мышления, воображения, связной речи-рассуждения.</w:t>
      </w:r>
    </w:p>
    <w:p w:rsidR="00812226" w:rsidRDefault="004129F7">
      <w:pPr>
        <w:pStyle w:val="af0"/>
        <w:spacing w:line="276" w:lineRule="auto"/>
        <w:ind w:firstLine="720"/>
        <w:rPr>
          <w:sz w:val="22"/>
          <w:szCs w:val="22"/>
        </w:rPr>
      </w:pPr>
      <w:r>
        <w:rPr>
          <w:sz w:val="22"/>
          <w:szCs w:val="22"/>
        </w:rPr>
        <w:t xml:space="preserve">При письменной проверке знаний по предметам </w:t>
      </w:r>
      <w:proofErr w:type="gramStart"/>
      <w:r>
        <w:rPr>
          <w:sz w:val="22"/>
          <w:szCs w:val="22"/>
        </w:rPr>
        <w:t>естественно-научного</w:t>
      </w:r>
      <w:proofErr w:type="gramEnd"/>
      <w:r>
        <w:rPr>
          <w:sz w:val="22"/>
          <w:szCs w:val="22"/>
        </w:rPr>
        <w:t xml:space="preserve">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Pr>
          <w:sz w:val="22"/>
          <w:szCs w:val="22"/>
        </w:rPr>
        <w:t xml:space="preserve">Целесообразны поэтому </w:t>
      </w:r>
      <w:r>
        <w:rPr>
          <w:b/>
          <w:bCs/>
          <w:i/>
          <w:iCs/>
          <w:sz w:val="22"/>
          <w:szCs w:val="22"/>
        </w:rPr>
        <w:t>тестовые задания</w:t>
      </w:r>
      <w:r>
        <w:rPr>
          <w:sz w:val="22"/>
          <w:szCs w:val="22"/>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812226" w:rsidRDefault="004129F7">
      <w:pPr>
        <w:pStyle w:val="af0"/>
        <w:spacing w:line="276" w:lineRule="auto"/>
        <w:ind w:firstLine="720"/>
        <w:rPr>
          <w:sz w:val="22"/>
          <w:szCs w:val="22"/>
        </w:rPr>
      </w:pPr>
      <w:r>
        <w:rPr>
          <w:sz w:val="22"/>
          <w:szCs w:val="22"/>
        </w:rPr>
        <w:t xml:space="preserve">Интересной формой письменной формой контроля </w:t>
      </w:r>
      <w:proofErr w:type="spellStart"/>
      <w:r>
        <w:rPr>
          <w:sz w:val="22"/>
          <w:szCs w:val="22"/>
        </w:rPr>
        <w:t>сформированности</w:t>
      </w:r>
      <w:proofErr w:type="spellEnd"/>
      <w:r>
        <w:rPr>
          <w:sz w:val="22"/>
          <w:szCs w:val="22"/>
        </w:rPr>
        <w:t xml:space="preserve"> представлений об окружающем мире являются </w:t>
      </w:r>
      <w:r>
        <w:rPr>
          <w:b/>
          <w:bCs/>
          <w:i/>
          <w:iCs/>
          <w:sz w:val="22"/>
          <w:szCs w:val="22"/>
        </w:rPr>
        <w:t>графические работы.</w:t>
      </w:r>
      <w:r>
        <w:rPr>
          <w:sz w:val="22"/>
          <w:szCs w:val="22"/>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812226" w:rsidRDefault="004129F7">
      <w:pPr>
        <w:pStyle w:val="af0"/>
        <w:spacing w:line="276" w:lineRule="auto"/>
        <w:ind w:firstLine="720"/>
        <w:rPr>
          <w:sz w:val="22"/>
          <w:szCs w:val="22"/>
        </w:rPr>
      </w:pPr>
      <w:r>
        <w:rPr>
          <w:sz w:val="22"/>
          <w:szCs w:val="22"/>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gramStart"/>
      <w:r>
        <w:rPr>
          <w:sz w:val="22"/>
          <w:szCs w:val="22"/>
        </w:rPr>
        <w:t>естественно-научные</w:t>
      </w:r>
      <w:proofErr w:type="gramEnd"/>
      <w:r>
        <w:rPr>
          <w:sz w:val="22"/>
          <w:szCs w:val="22"/>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812226" w:rsidRDefault="00812226">
      <w:pPr>
        <w:pStyle w:val="af0"/>
        <w:spacing w:line="276" w:lineRule="auto"/>
        <w:ind w:firstLine="720"/>
        <w:rPr>
          <w:sz w:val="22"/>
          <w:szCs w:val="22"/>
        </w:rPr>
      </w:pPr>
    </w:p>
    <w:p w:rsidR="00812226" w:rsidRDefault="004129F7">
      <w:pPr>
        <w:shd w:val="clear" w:color="auto" w:fill="FFFFFF"/>
        <w:tabs>
          <w:tab w:val="left" w:pos="0"/>
        </w:tabs>
        <w:jc w:val="center"/>
        <w:rPr>
          <w:b/>
          <w:bCs/>
          <w:iCs/>
          <w:color w:val="000000"/>
          <w:sz w:val="22"/>
          <w:szCs w:val="22"/>
        </w:rPr>
      </w:pPr>
      <w:r>
        <w:rPr>
          <w:b/>
          <w:bCs/>
          <w:iCs/>
          <w:color w:val="000000"/>
          <w:sz w:val="22"/>
          <w:szCs w:val="22"/>
        </w:rPr>
        <w:t xml:space="preserve">Классификация ошибок и </w:t>
      </w:r>
      <w:proofErr w:type="spellStart"/>
      <w:r>
        <w:rPr>
          <w:b/>
          <w:bCs/>
          <w:iCs/>
          <w:color w:val="000000"/>
          <w:sz w:val="22"/>
          <w:szCs w:val="22"/>
        </w:rPr>
        <w:t>недочетов</w:t>
      </w:r>
      <w:proofErr w:type="gramStart"/>
      <w:r>
        <w:rPr>
          <w:b/>
          <w:bCs/>
          <w:iCs/>
          <w:color w:val="000000"/>
          <w:sz w:val="22"/>
          <w:szCs w:val="22"/>
        </w:rPr>
        <w:t>,в</w:t>
      </w:r>
      <w:proofErr w:type="gramEnd"/>
      <w:r>
        <w:rPr>
          <w:b/>
          <w:bCs/>
          <w:iCs/>
          <w:color w:val="000000"/>
          <w:sz w:val="22"/>
          <w:szCs w:val="22"/>
        </w:rPr>
        <w:t>лияющих</w:t>
      </w:r>
      <w:proofErr w:type="spellEnd"/>
      <w:r>
        <w:rPr>
          <w:b/>
          <w:bCs/>
          <w:iCs/>
          <w:color w:val="000000"/>
          <w:sz w:val="22"/>
          <w:szCs w:val="22"/>
        </w:rPr>
        <w:t xml:space="preserve"> на снижение оценки</w:t>
      </w:r>
    </w:p>
    <w:p w:rsidR="00812226" w:rsidRDefault="004129F7">
      <w:pPr>
        <w:shd w:val="clear" w:color="auto" w:fill="FFFFFF"/>
        <w:tabs>
          <w:tab w:val="left" w:pos="0"/>
        </w:tabs>
        <w:ind w:firstLine="709"/>
        <w:jc w:val="both"/>
        <w:rPr>
          <w:b/>
          <w:bCs/>
          <w:sz w:val="22"/>
          <w:szCs w:val="22"/>
        </w:rPr>
      </w:pPr>
      <w:r>
        <w:rPr>
          <w:b/>
          <w:bCs/>
          <w:iCs/>
          <w:color w:val="000000"/>
          <w:sz w:val="22"/>
          <w:szCs w:val="22"/>
        </w:rPr>
        <w:t>Ошибки:</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неправильное определение понятия, за</w:t>
      </w:r>
      <w:r>
        <w:rPr>
          <w:color w:val="000000"/>
          <w:sz w:val="22"/>
          <w:szCs w:val="22"/>
        </w:rPr>
        <w:softHyphen/>
        <w:t>мена существенной характеристики понятия несущественной;</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нарушение последовательности в описа</w:t>
      </w:r>
      <w:r>
        <w:rPr>
          <w:color w:val="000000"/>
          <w:sz w:val="22"/>
          <w:szCs w:val="22"/>
        </w:rPr>
        <w:softHyphen/>
        <w:t>нии объекта (явления) в тех случаях, когда она является существенной;</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неправильное раскрытие (в рассказе-рас</w:t>
      </w:r>
      <w:r>
        <w:rPr>
          <w:color w:val="000000"/>
          <w:sz w:val="22"/>
          <w:szCs w:val="22"/>
        </w:rPr>
        <w:softHyphen/>
        <w:t>суждении) причины, закономерности, условия протекания того или иного изученного явления;</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ошибки в сравнении объектов, их классифи</w:t>
      </w:r>
      <w:r>
        <w:rPr>
          <w:color w:val="000000"/>
          <w:sz w:val="22"/>
          <w:szCs w:val="22"/>
        </w:rPr>
        <w:softHyphen/>
        <w:t>кации на группы по существенным признакам;</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незнание фактического материала, неуме</w:t>
      </w:r>
      <w:r>
        <w:rPr>
          <w:color w:val="000000"/>
          <w:sz w:val="22"/>
          <w:szCs w:val="22"/>
        </w:rPr>
        <w:softHyphen/>
        <w:t>ние привести самостоятельные примеры, под</w:t>
      </w:r>
      <w:r>
        <w:rPr>
          <w:color w:val="000000"/>
          <w:sz w:val="22"/>
          <w:szCs w:val="22"/>
        </w:rPr>
        <w:softHyphen/>
        <w:t>тверждающие высказанное суждение;</w:t>
      </w:r>
    </w:p>
    <w:p w:rsidR="00812226" w:rsidRDefault="004129F7">
      <w:pPr>
        <w:numPr>
          <w:ilvl w:val="0"/>
          <w:numId w:val="8"/>
        </w:numPr>
        <w:shd w:val="clear" w:color="auto" w:fill="FFFFFF"/>
        <w:tabs>
          <w:tab w:val="left" w:pos="360"/>
          <w:tab w:val="left" w:pos="466"/>
        </w:tabs>
        <w:spacing w:line="276" w:lineRule="auto"/>
        <w:jc w:val="both"/>
        <w:rPr>
          <w:color w:val="000000"/>
          <w:sz w:val="22"/>
          <w:szCs w:val="22"/>
        </w:rPr>
      </w:pPr>
      <w:r>
        <w:rPr>
          <w:color w:val="000000"/>
          <w:sz w:val="22"/>
          <w:szCs w:val="22"/>
        </w:rPr>
        <w:t>отсутствие умения выполнять рисунок, схему, неправильное заполнение таблицы; не</w:t>
      </w:r>
      <w:r>
        <w:rPr>
          <w:color w:val="000000"/>
          <w:sz w:val="22"/>
          <w:szCs w:val="22"/>
        </w:rPr>
        <w:softHyphen/>
        <w:t xml:space="preserve"> умение подтвердить свой ответ схемой, рисун</w:t>
      </w:r>
      <w:r>
        <w:rPr>
          <w:color w:val="000000"/>
          <w:sz w:val="22"/>
          <w:szCs w:val="22"/>
        </w:rPr>
        <w:softHyphen/>
        <w:t>ком, иллюстративным материалом;</w:t>
      </w:r>
    </w:p>
    <w:p w:rsidR="00812226" w:rsidRDefault="004129F7">
      <w:pPr>
        <w:numPr>
          <w:ilvl w:val="0"/>
          <w:numId w:val="8"/>
        </w:numPr>
        <w:shd w:val="clear" w:color="auto" w:fill="FFFFFF"/>
        <w:tabs>
          <w:tab w:val="left" w:pos="360"/>
          <w:tab w:val="left" w:pos="466"/>
        </w:tabs>
        <w:spacing w:line="276" w:lineRule="auto"/>
        <w:jc w:val="both"/>
        <w:rPr>
          <w:color w:val="000000"/>
          <w:sz w:val="22"/>
          <w:szCs w:val="22"/>
        </w:rPr>
      </w:pPr>
      <w:r>
        <w:rPr>
          <w:color w:val="000000"/>
          <w:sz w:val="22"/>
          <w:szCs w:val="22"/>
        </w:rPr>
        <w:t>ошибки при постановке опыта, приводя</w:t>
      </w:r>
      <w:r>
        <w:rPr>
          <w:color w:val="000000"/>
          <w:sz w:val="22"/>
          <w:szCs w:val="22"/>
        </w:rPr>
        <w:softHyphen/>
        <w:t>щие к неправильному результату;</w:t>
      </w:r>
    </w:p>
    <w:p w:rsidR="00812226" w:rsidRDefault="004129F7">
      <w:pPr>
        <w:numPr>
          <w:ilvl w:val="0"/>
          <w:numId w:val="8"/>
        </w:numPr>
        <w:shd w:val="clear" w:color="auto" w:fill="FFFFFF"/>
        <w:tabs>
          <w:tab w:val="left" w:pos="360"/>
          <w:tab w:val="left" w:pos="521"/>
        </w:tabs>
        <w:spacing w:line="276" w:lineRule="auto"/>
        <w:jc w:val="both"/>
        <w:rPr>
          <w:sz w:val="22"/>
          <w:szCs w:val="22"/>
        </w:rPr>
      </w:pPr>
      <w:r>
        <w:rPr>
          <w:color w:val="000000"/>
          <w:sz w:val="22"/>
          <w:szCs w:val="22"/>
        </w:rPr>
        <w:t>неумение ориентироваться на карте и плане, затруднения в правильном показе изу</w:t>
      </w:r>
      <w:r>
        <w:rPr>
          <w:color w:val="000000"/>
          <w:sz w:val="22"/>
          <w:szCs w:val="22"/>
        </w:rPr>
        <w:softHyphen/>
        <w:t>ченных объектов (природоведческих и истори</w:t>
      </w:r>
      <w:r>
        <w:rPr>
          <w:color w:val="000000"/>
          <w:sz w:val="22"/>
          <w:szCs w:val="22"/>
        </w:rPr>
        <w:softHyphen/>
        <w:t>ческих).</w:t>
      </w:r>
    </w:p>
    <w:p w:rsidR="00812226" w:rsidRDefault="004129F7">
      <w:pPr>
        <w:pStyle w:val="afa"/>
        <w:shd w:val="clear" w:color="auto" w:fill="FFFFFF"/>
        <w:ind w:firstLine="131"/>
        <w:jc w:val="both"/>
        <w:rPr>
          <w:b/>
          <w:bCs/>
          <w:sz w:val="22"/>
          <w:szCs w:val="22"/>
        </w:rPr>
      </w:pPr>
      <w:r>
        <w:rPr>
          <w:b/>
          <w:bCs/>
          <w:iCs/>
          <w:color w:val="000000"/>
          <w:sz w:val="22"/>
          <w:szCs w:val="22"/>
        </w:rPr>
        <w:t>Недочеты:</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преобладание при описании объекта не</w:t>
      </w:r>
      <w:r>
        <w:rPr>
          <w:color w:val="000000"/>
          <w:sz w:val="22"/>
          <w:szCs w:val="22"/>
        </w:rPr>
        <w:softHyphen/>
        <w:t>существенных его признаков;</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lastRenderedPageBreak/>
        <w:t>неточности при выполнении рисунков, схем, таблиц, не влияющих отрицательно на результат работы; отсутствие обозначений и подписей;</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отдельные нарушения последовательнос</w:t>
      </w:r>
      <w:r>
        <w:rPr>
          <w:color w:val="000000"/>
          <w:sz w:val="22"/>
          <w:szCs w:val="22"/>
        </w:rPr>
        <w:softHyphen/>
        <w:t>ти операций при проведении опыта, не приво</w:t>
      </w:r>
      <w:r>
        <w:rPr>
          <w:color w:val="000000"/>
          <w:sz w:val="22"/>
          <w:szCs w:val="22"/>
        </w:rPr>
        <w:softHyphen/>
        <w:t>дящие к неправильному результату;</w:t>
      </w:r>
    </w:p>
    <w:p w:rsidR="00812226" w:rsidRDefault="004129F7">
      <w:pPr>
        <w:numPr>
          <w:ilvl w:val="0"/>
          <w:numId w:val="8"/>
        </w:numPr>
        <w:shd w:val="clear" w:color="auto" w:fill="FFFFFF"/>
        <w:tabs>
          <w:tab w:val="left" w:pos="360"/>
          <w:tab w:val="left" w:pos="490"/>
        </w:tabs>
        <w:spacing w:line="276" w:lineRule="auto"/>
        <w:jc w:val="both"/>
        <w:rPr>
          <w:color w:val="000000"/>
          <w:sz w:val="22"/>
          <w:szCs w:val="22"/>
        </w:rPr>
      </w:pPr>
      <w:r>
        <w:rPr>
          <w:color w:val="000000"/>
          <w:sz w:val="22"/>
          <w:szCs w:val="22"/>
        </w:rPr>
        <w:t>неточности  в определении  назначения прибора, его применение осуществляется после наводящих вопросов;</w:t>
      </w:r>
    </w:p>
    <w:p w:rsidR="00812226" w:rsidRDefault="004129F7">
      <w:pPr>
        <w:numPr>
          <w:ilvl w:val="0"/>
          <w:numId w:val="8"/>
        </w:numPr>
        <w:shd w:val="clear" w:color="auto" w:fill="FFFFFF"/>
        <w:tabs>
          <w:tab w:val="left" w:pos="360"/>
          <w:tab w:val="left" w:pos="490"/>
        </w:tabs>
        <w:spacing w:line="276" w:lineRule="auto"/>
        <w:jc w:val="both"/>
        <w:rPr>
          <w:color w:val="000000"/>
          <w:sz w:val="22"/>
          <w:szCs w:val="22"/>
        </w:rPr>
      </w:pPr>
      <w:r>
        <w:rPr>
          <w:color w:val="000000"/>
          <w:sz w:val="22"/>
          <w:szCs w:val="22"/>
        </w:rPr>
        <w:t>неточности при нахождении объекта на карте.</w:t>
      </w:r>
    </w:p>
    <w:p w:rsidR="00812226" w:rsidRDefault="00812226">
      <w:pPr>
        <w:pStyle w:val="af0"/>
        <w:spacing w:line="276" w:lineRule="auto"/>
        <w:rPr>
          <w:sz w:val="22"/>
          <w:szCs w:val="22"/>
        </w:rPr>
      </w:pPr>
    </w:p>
    <w:p w:rsidR="00812226" w:rsidRDefault="004129F7">
      <w:pPr>
        <w:shd w:val="clear" w:color="auto" w:fill="FFFFFF"/>
        <w:jc w:val="center"/>
        <w:rPr>
          <w:b/>
          <w:bCs/>
          <w:iCs/>
          <w:color w:val="000000"/>
          <w:sz w:val="22"/>
          <w:szCs w:val="22"/>
        </w:rPr>
      </w:pPr>
      <w:r>
        <w:rPr>
          <w:b/>
          <w:bCs/>
          <w:iCs/>
          <w:color w:val="000000"/>
          <w:sz w:val="22"/>
          <w:szCs w:val="22"/>
        </w:rPr>
        <w:t>Характеристика цифровой оценки (отметки)</w:t>
      </w:r>
    </w:p>
    <w:p w:rsidR="00812226" w:rsidRDefault="004129F7">
      <w:pPr>
        <w:shd w:val="clear" w:color="auto" w:fill="FFFFFF"/>
        <w:ind w:firstLine="720"/>
        <w:jc w:val="both"/>
        <w:rPr>
          <w:color w:val="000000"/>
          <w:sz w:val="22"/>
          <w:szCs w:val="22"/>
        </w:rPr>
      </w:pPr>
      <w:r>
        <w:rPr>
          <w:b/>
          <w:bCs/>
          <w:iCs/>
          <w:color w:val="000000"/>
          <w:sz w:val="22"/>
          <w:szCs w:val="22"/>
        </w:rPr>
        <w:t>«5» («отлично»)</w:t>
      </w:r>
      <w:r>
        <w:rPr>
          <w:color w:val="000000"/>
          <w:sz w:val="22"/>
          <w:szCs w:val="22"/>
        </w:rPr>
        <w:t xml:space="preserve"> – уровень выполнения требований значительно выше удовлетворительного: отсутствие </w:t>
      </w:r>
      <w:proofErr w:type="gramStart"/>
      <w:r>
        <w:rPr>
          <w:color w:val="000000"/>
          <w:sz w:val="22"/>
          <w:szCs w:val="22"/>
        </w:rPr>
        <w:t>ошибок</w:t>
      </w:r>
      <w:proofErr w:type="gramEnd"/>
      <w:r>
        <w:rPr>
          <w:color w:val="000000"/>
          <w:sz w:val="22"/>
          <w:szCs w:val="22"/>
        </w:rPr>
        <w:t xml:space="preserve"> как по текущему, так и по предыдущему учебному материалу; не более одного недочета; логичность и полнота изложения.</w:t>
      </w:r>
    </w:p>
    <w:p w:rsidR="00812226" w:rsidRDefault="004129F7">
      <w:pPr>
        <w:shd w:val="clear" w:color="auto" w:fill="FFFFFF"/>
        <w:ind w:firstLine="720"/>
        <w:jc w:val="both"/>
        <w:rPr>
          <w:color w:val="000000"/>
          <w:sz w:val="22"/>
          <w:szCs w:val="22"/>
        </w:rPr>
      </w:pPr>
      <w:r>
        <w:rPr>
          <w:b/>
          <w:bCs/>
          <w:iCs/>
          <w:color w:val="000000"/>
          <w:sz w:val="22"/>
          <w:szCs w:val="22"/>
        </w:rPr>
        <w:t>«4» («хорошо»)</w:t>
      </w:r>
      <w:r>
        <w:rPr>
          <w:color w:val="000000"/>
          <w:sz w:val="22"/>
          <w:szCs w:val="22"/>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12226" w:rsidRDefault="004129F7">
      <w:pPr>
        <w:shd w:val="clear" w:color="auto" w:fill="FFFFFF"/>
        <w:ind w:firstLine="720"/>
        <w:jc w:val="both"/>
        <w:rPr>
          <w:color w:val="000000"/>
          <w:sz w:val="22"/>
          <w:szCs w:val="22"/>
        </w:rPr>
      </w:pPr>
      <w:r>
        <w:rPr>
          <w:b/>
          <w:bCs/>
          <w:iCs/>
          <w:color w:val="000000"/>
          <w:sz w:val="22"/>
          <w:szCs w:val="22"/>
        </w:rPr>
        <w:t>«3» («удовлетворительно»)</w:t>
      </w:r>
      <w:r>
        <w:rPr>
          <w:color w:val="000000"/>
          <w:sz w:val="22"/>
          <w:szCs w:val="22"/>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812226" w:rsidRDefault="004129F7">
      <w:pPr>
        <w:shd w:val="clear" w:color="auto" w:fill="FFFFFF"/>
        <w:ind w:firstLine="720"/>
        <w:jc w:val="both"/>
        <w:rPr>
          <w:color w:val="000000"/>
          <w:sz w:val="22"/>
          <w:szCs w:val="22"/>
        </w:rPr>
      </w:pPr>
      <w:r>
        <w:rPr>
          <w:b/>
          <w:bCs/>
          <w:iCs/>
          <w:color w:val="000000"/>
          <w:sz w:val="22"/>
          <w:szCs w:val="22"/>
        </w:rPr>
        <w:t>«2» («плохо»)</w:t>
      </w:r>
      <w:r>
        <w:rPr>
          <w:color w:val="000000"/>
          <w:sz w:val="22"/>
          <w:szCs w:val="22"/>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Pr>
          <w:color w:val="000000"/>
          <w:sz w:val="22"/>
          <w:szCs w:val="22"/>
        </w:rPr>
        <w:t>нераскрытость</w:t>
      </w:r>
      <w:proofErr w:type="spellEnd"/>
      <w:r>
        <w:rPr>
          <w:color w:val="000000"/>
          <w:sz w:val="22"/>
          <w:szCs w:val="22"/>
        </w:rPr>
        <w:t xml:space="preserve"> обсуждаемого вопроса, отсутствие аргументации либо ошибочность ее основных положений.</w:t>
      </w:r>
    </w:p>
    <w:p w:rsidR="00812226" w:rsidRDefault="00812226">
      <w:pPr>
        <w:pStyle w:val="af0"/>
        <w:spacing w:line="276" w:lineRule="auto"/>
        <w:rPr>
          <w:sz w:val="22"/>
          <w:szCs w:val="22"/>
        </w:rPr>
      </w:pPr>
    </w:p>
    <w:p w:rsidR="00812226" w:rsidRDefault="004129F7">
      <w:pPr>
        <w:jc w:val="center"/>
        <w:rPr>
          <w:b/>
          <w:bCs/>
          <w:sz w:val="22"/>
          <w:szCs w:val="22"/>
          <w:u w:val="single"/>
        </w:rPr>
      </w:pPr>
      <w:r>
        <w:rPr>
          <w:b/>
          <w:bCs/>
          <w:sz w:val="22"/>
          <w:szCs w:val="22"/>
          <w:u w:val="single"/>
        </w:rPr>
        <w:t>7.Место предмета в базисном учебном плане</w:t>
      </w:r>
    </w:p>
    <w:p w:rsidR="00812226" w:rsidRDefault="004129F7">
      <w:pPr>
        <w:rPr>
          <w:sz w:val="22"/>
          <w:szCs w:val="22"/>
        </w:rPr>
      </w:pPr>
      <w:r>
        <w:rPr>
          <w:sz w:val="22"/>
          <w:szCs w:val="22"/>
        </w:rPr>
        <w:t>На изучение курса «Окружающий мир» отводится 2 часа в неделю. Программа рассчитана на  68часов (34 учебные недели).</w:t>
      </w:r>
    </w:p>
    <w:p w:rsidR="00812226" w:rsidRDefault="00812226">
      <w:pPr>
        <w:rPr>
          <w:sz w:val="22"/>
          <w:szCs w:val="22"/>
        </w:rPr>
      </w:pPr>
    </w:p>
    <w:p w:rsidR="00812226" w:rsidRDefault="004129F7">
      <w:pPr>
        <w:pStyle w:val="afb"/>
        <w:jc w:val="center"/>
        <w:rPr>
          <w:rFonts w:ascii="Times New Roman" w:hAnsi="Times New Roman"/>
          <w:b/>
          <w:u w:val="single"/>
        </w:rPr>
      </w:pPr>
      <w:r>
        <w:rPr>
          <w:rFonts w:ascii="Times New Roman" w:hAnsi="Times New Roman"/>
          <w:b/>
          <w:u w:val="single"/>
        </w:rPr>
        <w:t>8. Тематическое планирование</w:t>
      </w:r>
    </w:p>
    <w:p w:rsidR="00812226" w:rsidRDefault="00812226">
      <w:pPr>
        <w:pStyle w:val="afb"/>
        <w:jc w:val="center"/>
        <w:rPr>
          <w:rFonts w:ascii="Times New Roman" w:hAnsi="Times New Roman"/>
          <w:b/>
        </w:rPr>
      </w:pPr>
    </w:p>
    <w:tbl>
      <w:tblPr>
        <w:tblW w:w="0" w:type="auto"/>
        <w:tblInd w:w="2066" w:type="dxa"/>
        <w:tblLayout w:type="fixed"/>
        <w:tblLook w:val="04A0" w:firstRow="1" w:lastRow="0" w:firstColumn="1" w:lastColumn="0" w:noHBand="0" w:noVBand="1"/>
      </w:tblPr>
      <w:tblGrid>
        <w:gridCol w:w="534"/>
        <w:gridCol w:w="7371"/>
        <w:gridCol w:w="1979"/>
      </w:tblGrid>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b/>
                <w:i/>
              </w:rPr>
            </w:pPr>
            <w:r>
              <w:rPr>
                <w:rFonts w:ascii="Times New Roman" w:hAnsi="Times New Roman"/>
                <w:b/>
                <w:i/>
              </w:rPr>
              <w:t>№</w:t>
            </w:r>
          </w:p>
        </w:tc>
        <w:tc>
          <w:tcPr>
            <w:tcW w:w="7371"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b/>
                <w:i/>
              </w:rPr>
            </w:pPr>
            <w:r>
              <w:rPr>
                <w:rFonts w:ascii="Times New Roman" w:hAnsi="Times New Roman"/>
                <w:b/>
                <w:i/>
              </w:rPr>
              <w:t>Наименование разделов и тем</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pStyle w:val="afb"/>
              <w:snapToGrid w:val="0"/>
              <w:rPr>
                <w:rFonts w:ascii="Times New Roman" w:hAnsi="Times New Roman"/>
                <w:b/>
                <w:i/>
              </w:rPr>
            </w:pPr>
            <w:r>
              <w:rPr>
                <w:rFonts w:ascii="Times New Roman" w:hAnsi="Times New Roman"/>
                <w:b/>
                <w:i/>
              </w:rPr>
              <w:t>Всего часов</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1</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Как устроен мир</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6</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2</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Эта удивительная природа</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18</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3</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Мы и наше здоровье</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10</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4</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Наша безопасность</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7</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5</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Чему учит экономика</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12</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6</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Путешествия по городам и странам</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15</w:t>
            </w:r>
          </w:p>
        </w:tc>
      </w:tr>
      <w:tr w:rsidR="00812226">
        <w:tc>
          <w:tcPr>
            <w:tcW w:w="534" w:type="dxa"/>
            <w:tcBorders>
              <w:top w:val="single" w:sz="4" w:space="0" w:color="000000"/>
              <w:left w:val="single" w:sz="4" w:space="0" w:color="000000"/>
              <w:bottom w:val="single" w:sz="4" w:space="0" w:color="000000"/>
            </w:tcBorders>
          </w:tcPr>
          <w:p w:rsidR="00812226" w:rsidRDefault="00812226">
            <w:pPr>
              <w:pStyle w:val="afb"/>
              <w:snapToGrid w:val="0"/>
              <w:rPr>
                <w:rFonts w:ascii="Times New Roman" w:hAnsi="Times New Roman"/>
              </w:rPr>
            </w:pPr>
          </w:p>
        </w:tc>
        <w:tc>
          <w:tcPr>
            <w:tcW w:w="7371"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Итого:</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pStyle w:val="afb"/>
              <w:snapToGrid w:val="0"/>
              <w:jc w:val="center"/>
              <w:rPr>
                <w:rFonts w:ascii="Times New Roman" w:hAnsi="Times New Roman"/>
              </w:rPr>
            </w:pPr>
            <w:r>
              <w:rPr>
                <w:rFonts w:ascii="Times New Roman" w:hAnsi="Times New Roman"/>
              </w:rPr>
              <w:t>68 часов</w:t>
            </w:r>
          </w:p>
        </w:tc>
      </w:tr>
    </w:tbl>
    <w:p w:rsidR="00812226" w:rsidRDefault="00812226">
      <w:pPr>
        <w:jc w:val="center"/>
        <w:rPr>
          <w:b/>
          <w:sz w:val="22"/>
          <w:szCs w:val="22"/>
          <w:u w:val="single"/>
        </w:rPr>
      </w:pPr>
    </w:p>
    <w:p w:rsidR="00812226" w:rsidRDefault="004129F7">
      <w:pPr>
        <w:jc w:val="center"/>
        <w:rPr>
          <w:b/>
          <w:sz w:val="22"/>
          <w:szCs w:val="22"/>
          <w:u w:val="single"/>
        </w:rPr>
      </w:pPr>
      <w:r>
        <w:rPr>
          <w:b/>
          <w:sz w:val="22"/>
          <w:szCs w:val="22"/>
          <w:u w:val="single"/>
        </w:rPr>
        <w:t>9. Содержание программы</w:t>
      </w:r>
    </w:p>
    <w:p w:rsidR="00812226" w:rsidRDefault="004129F7">
      <w:pPr>
        <w:shd w:val="clear" w:color="auto" w:fill="FFFFFF"/>
        <w:jc w:val="center"/>
        <w:rPr>
          <w:b/>
          <w:bCs/>
          <w:sz w:val="22"/>
          <w:szCs w:val="22"/>
        </w:rPr>
      </w:pPr>
      <w:r>
        <w:rPr>
          <w:b/>
          <w:bCs/>
          <w:color w:val="000000"/>
          <w:sz w:val="22"/>
          <w:szCs w:val="22"/>
        </w:rPr>
        <w:t>Как устроен мир (6 ч)</w:t>
      </w:r>
    </w:p>
    <w:p w:rsidR="00812226" w:rsidRDefault="004129F7">
      <w:pPr>
        <w:shd w:val="clear" w:color="auto" w:fill="FFFFFF"/>
        <w:ind w:firstLine="720"/>
        <w:jc w:val="both"/>
        <w:rPr>
          <w:sz w:val="22"/>
          <w:szCs w:val="22"/>
        </w:rPr>
      </w:pPr>
      <w:r>
        <w:rPr>
          <w:color w:val="000000"/>
          <w:sz w:val="22"/>
          <w:szCs w:val="22"/>
        </w:rPr>
        <w:lastRenderedPageBreak/>
        <w:t>Природа, ее разнообразие. Растения, животные, грибы, бактерии – царства живой природы. Связи в природе (меж</w:t>
      </w:r>
      <w:r>
        <w:rPr>
          <w:color w:val="000000"/>
          <w:sz w:val="22"/>
          <w:szCs w:val="22"/>
        </w:rPr>
        <w:softHyphen/>
        <w:t>ду неживой и живой природой, растениями и животными и т. д.). Роль природы в жизни людей.</w:t>
      </w:r>
    </w:p>
    <w:p w:rsidR="00812226" w:rsidRDefault="004129F7">
      <w:pPr>
        <w:shd w:val="clear" w:color="auto" w:fill="FFFFFF"/>
        <w:ind w:firstLine="720"/>
        <w:jc w:val="both"/>
        <w:rPr>
          <w:sz w:val="22"/>
          <w:szCs w:val="22"/>
        </w:rPr>
      </w:pPr>
      <w:r>
        <w:rPr>
          <w:color w:val="000000"/>
          <w:sz w:val="22"/>
          <w:szCs w:val="22"/>
        </w:rPr>
        <w:t>Человек – часть природы, разумное существо. Внутрен</w:t>
      </w:r>
      <w:r>
        <w:rPr>
          <w:color w:val="000000"/>
          <w:sz w:val="22"/>
          <w:szCs w:val="22"/>
        </w:rPr>
        <w:softHyphen/>
        <w:t>ний мир человека. Восприятие, память, мышление, вообра</w:t>
      </w:r>
      <w:r>
        <w:rPr>
          <w:color w:val="000000"/>
          <w:sz w:val="22"/>
          <w:szCs w:val="22"/>
        </w:rPr>
        <w:softHyphen/>
        <w:t>жение – ступеньки познания человеком окружающего мира.</w:t>
      </w:r>
    </w:p>
    <w:p w:rsidR="00812226" w:rsidRDefault="004129F7">
      <w:pPr>
        <w:shd w:val="clear" w:color="auto" w:fill="FFFFFF"/>
        <w:ind w:firstLine="720"/>
        <w:jc w:val="both"/>
        <w:rPr>
          <w:sz w:val="22"/>
          <w:szCs w:val="22"/>
        </w:rPr>
      </w:pPr>
      <w:r>
        <w:rPr>
          <w:color w:val="000000"/>
          <w:sz w:val="22"/>
          <w:szCs w:val="22"/>
        </w:rPr>
        <w:t>Общество. Семья, народ, государство – части общества. Человек – часть общества. Человечество.</w:t>
      </w:r>
    </w:p>
    <w:p w:rsidR="00812226" w:rsidRDefault="004129F7">
      <w:pPr>
        <w:shd w:val="clear" w:color="auto" w:fill="FFFFFF"/>
        <w:ind w:firstLine="720"/>
        <w:jc w:val="both"/>
        <w:rPr>
          <w:sz w:val="22"/>
          <w:szCs w:val="22"/>
        </w:rPr>
      </w:pPr>
      <w:r>
        <w:rPr>
          <w:color w:val="000000"/>
          <w:sz w:val="22"/>
          <w:szCs w:val="22"/>
        </w:rPr>
        <w:t>Мир глазами эколога. Что такое окружающая среда. Эко</w:t>
      </w:r>
      <w:r>
        <w:rPr>
          <w:color w:val="000000"/>
          <w:sz w:val="22"/>
          <w:szCs w:val="22"/>
        </w:rPr>
        <w:softHyphen/>
        <w:t>логия – наука о связях между живыми существами и окру</w:t>
      </w:r>
      <w:r>
        <w:rPr>
          <w:color w:val="000000"/>
          <w:sz w:val="22"/>
          <w:szCs w:val="22"/>
        </w:rPr>
        <w:softHyphen/>
        <w:t>жающей их средой. Роль экологии в сохранении природно</w:t>
      </w:r>
      <w:r>
        <w:rPr>
          <w:color w:val="000000"/>
          <w:sz w:val="22"/>
          <w:szCs w:val="22"/>
        </w:rPr>
        <w:softHyphen/>
        <w:t>го дома человечества. Воздействие людей на природу (отри</w:t>
      </w:r>
      <w:r>
        <w:rPr>
          <w:color w:val="000000"/>
          <w:sz w:val="22"/>
          <w:szCs w:val="22"/>
        </w:rPr>
        <w:softHyphen/>
        <w:t>цательное и положительное). Меры по охране природы.</w:t>
      </w:r>
    </w:p>
    <w:p w:rsidR="00812226" w:rsidRDefault="004129F7">
      <w:pPr>
        <w:pStyle w:val="af0"/>
        <w:tabs>
          <w:tab w:val="left" w:pos="8850"/>
        </w:tabs>
        <w:spacing w:line="276" w:lineRule="auto"/>
        <w:rPr>
          <w:sz w:val="22"/>
          <w:szCs w:val="22"/>
        </w:rPr>
      </w:pPr>
      <w:proofErr w:type="spellStart"/>
      <w:r>
        <w:rPr>
          <w:b/>
          <w:bCs/>
          <w:i/>
          <w:iCs/>
          <w:sz w:val="22"/>
          <w:szCs w:val="22"/>
        </w:rPr>
        <w:t>Экскурсия</w:t>
      </w:r>
      <w:proofErr w:type="gramStart"/>
      <w:r>
        <w:rPr>
          <w:b/>
          <w:bCs/>
          <w:i/>
          <w:iCs/>
          <w:sz w:val="22"/>
          <w:szCs w:val="22"/>
        </w:rPr>
        <w:t>:</w:t>
      </w:r>
      <w:r>
        <w:rPr>
          <w:sz w:val="22"/>
          <w:szCs w:val="22"/>
        </w:rPr>
        <w:t>Ч</w:t>
      </w:r>
      <w:proofErr w:type="gramEnd"/>
      <w:r>
        <w:rPr>
          <w:sz w:val="22"/>
          <w:szCs w:val="22"/>
        </w:rPr>
        <w:t>то</w:t>
      </w:r>
      <w:proofErr w:type="spellEnd"/>
      <w:r>
        <w:rPr>
          <w:sz w:val="22"/>
          <w:szCs w:val="22"/>
        </w:rPr>
        <w:t xml:space="preserve"> нас окружает?</w:t>
      </w:r>
    </w:p>
    <w:p w:rsidR="00812226" w:rsidRDefault="004129F7">
      <w:pPr>
        <w:pStyle w:val="af0"/>
        <w:tabs>
          <w:tab w:val="left" w:pos="8850"/>
        </w:tabs>
        <w:spacing w:line="276" w:lineRule="auto"/>
        <w:rPr>
          <w:sz w:val="22"/>
          <w:szCs w:val="22"/>
        </w:rPr>
      </w:pPr>
      <w:r>
        <w:rPr>
          <w:sz w:val="22"/>
          <w:szCs w:val="22"/>
        </w:rPr>
        <w:t>Проект: «Богатства, отданные людям»</w:t>
      </w:r>
      <w:r>
        <w:rPr>
          <w:sz w:val="22"/>
          <w:szCs w:val="22"/>
        </w:rPr>
        <w:tab/>
      </w:r>
    </w:p>
    <w:p w:rsidR="00812226" w:rsidRDefault="004129F7">
      <w:pPr>
        <w:shd w:val="clear" w:color="auto" w:fill="FFFFFF"/>
        <w:jc w:val="center"/>
        <w:rPr>
          <w:b/>
          <w:bCs/>
          <w:sz w:val="22"/>
          <w:szCs w:val="22"/>
        </w:rPr>
      </w:pPr>
      <w:r>
        <w:rPr>
          <w:b/>
          <w:bCs/>
          <w:color w:val="000000"/>
          <w:sz w:val="22"/>
          <w:szCs w:val="22"/>
        </w:rPr>
        <w:t>Эта удивительная природа (18 ч)</w:t>
      </w:r>
    </w:p>
    <w:p w:rsidR="00812226" w:rsidRDefault="004129F7">
      <w:pPr>
        <w:shd w:val="clear" w:color="auto" w:fill="FFFFFF"/>
        <w:ind w:firstLine="720"/>
        <w:jc w:val="both"/>
        <w:rPr>
          <w:sz w:val="22"/>
          <w:szCs w:val="22"/>
        </w:rPr>
      </w:pPr>
      <w:r>
        <w:rPr>
          <w:color w:val="000000"/>
          <w:sz w:val="22"/>
          <w:szCs w:val="22"/>
        </w:rPr>
        <w:t>Тела, вещества, частицы. Разнообразие веществ. Твердые вещества, жидкости и газы.</w:t>
      </w:r>
    </w:p>
    <w:p w:rsidR="00812226" w:rsidRDefault="004129F7">
      <w:pPr>
        <w:ind w:firstLine="720"/>
        <w:jc w:val="both"/>
        <w:rPr>
          <w:color w:val="000000"/>
          <w:sz w:val="22"/>
          <w:szCs w:val="22"/>
        </w:rPr>
      </w:pPr>
      <w:r>
        <w:rPr>
          <w:color w:val="000000"/>
          <w:sz w:val="22"/>
          <w:szCs w:val="22"/>
        </w:rPr>
        <w:t>Воздух, его состав и свойства. Значение воздуха для жи</w:t>
      </w:r>
      <w:r>
        <w:rPr>
          <w:color w:val="000000"/>
          <w:sz w:val="22"/>
          <w:szCs w:val="22"/>
        </w:rPr>
        <w:softHyphen/>
        <w:t>вых организмов. Источники загрязнения воздуха. Охрана воздуха от загрязнений.</w:t>
      </w:r>
    </w:p>
    <w:p w:rsidR="00812226" w:rsidRDefault="004129F7">
      <w:pPr>
        <w:shd w:val="clear" w:color="auto" w:fill="FFFFFF"/>
        <w:ind w:firstLine="720"/>
        <w:jc w:val="both"/>
        <w:rPr>
          <w:sz w:val="22"/>
          <w:szCs w:val="22"/>
        </w:rPr>
      </w:pPr>
      <w:r>
        <w:rPr>
          <w:color w:val="000000"/>
          <w:sz w:val="22"/>
          <w:szCs w:val="22"/>
        </w:rPr>
        <w:t>Вода, ее свойства. Три состояния воды. Круговорот воды в природе. Значение воды для живых организмов. Источни</w:t>
      </w:r>
      <w:r>
        <w:rPr>
          <w:color w:val="000000"/>
          <w:sz w:val="22"/>
          <w:szCs w:val="22"/>
        </w:rPr>
        <w:softHyphen/>
        <w:t>ки загрязнения воды. Охрана воды от загрязнений. Эконо</w:t>
      </w:r>
      <w:r>
        <w:rPr>
          <w:color w:val="000000"/>
          <w:sz w:val="22"/>
          <w:szCs w:val="22"/>
        </w:rPr>
        <w:softHyphen/>
        <w:t>мия воды в быту.</w:t>
      </w:r>
    </w:p>
    <w:p w:rsidR="00812226" w:rsidRDefault="004129F7">
      <w:pPr>
        <w:shd w:val="clear" w:color="auto" w:fill="FFFFFF"/>
        <w:ind w:firstLine="720"/>
        <w:jc w:val="both"/>
        <w:rPr>
          <w:sz w:val="22"/>
          <w:szCs w:val="22"/>
        </w:rPr>
      </w:pPr>
      <w:r>
        <w:rPr>
          <w:color w:val="000000"/>
          <w:sz w:val="22"/>
          <w:szCs w:val="22"/>
        </w:rPr>
        <w:t>Разрушение твердых пород в природе. Почва, ее состав. Живые существа почвы. Представление об образовании поч</w:t>
      </w:r>
      <w:r>
        <w:rPr>
          <w:color w:val="000000"/>
          <w:sz w:val="22"/>
          <w:szCs w:val="22"/>
        </w:rPr>
        <w:softHyphen/>
        <w:t>вы и роли организмов в этом процессе. Значение почвы для живых организмов. Разрушение почвы в результате непроду</w:t>
      </w:r>
      <w:r>
        <w:rPr>
          <w:color w:val="000000"/>
          <w:sz w:val="22"/>
          <w:szCs w:val="22"/>
        </w:rPr>
        <w:softHyphen/>
        <w:t>манной хозяйственной деятельности людей. Охрана почвы.</w:t>
      </w:r>
    </w:p>
    <w:p w:rsidR="00812226" w:rsidRDefault="004129F7">
      <w:pPr>
        <w:shd w:val="clear" w:color="auto" w:fill="FFFFFF"/>
        <w:ind w:firstLine="720"/>
        <w:jc w:val="both"/>
        <w:rPr>
          <w:sz w:val="22"/>
          <w:szCs w:val="22"/>
        </w:rPr>
      </w:pPr>
      <w:r>
        <w:rPr>
          <w:color w:val="000000"/>
          <w:sz w:val="22"/>
          <w:szCs w:val="22"/>
        </w:rPr>
        <w:t>Растения, их разнообразие. Группы растений (водоросли, мхи, папоротники, хвойные, цветковые), виды растений. Ды</w:t>
      </w:r>
      <w:r>
        <w:rPr>
          <w:color w:val="000000"/>
          <w:sz w:val="22"/>
          <w:szCs w:val="22"/>
        </w:rPr>
        <w:softHyphen/>
        <w:t>хание и питание растений. Размножение и развитие расте</w:t>
      </w:r>
      <w:r>
        <w:rPr>
          <w:color w:val="000000"/>
          <w:sz w:val="22"/>
          <w:szCs w:val="22"/>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812226" w:rsidRDefault="004129F7">
      <w:pPr>
        <w:shd w:val="clear" w:color="auto" w:fill="FFFFFF"/>
        <w:ind w:firstLine="720"/>
        <w:jc w:val="both"/>
        <w:rPr>
          <w:sz w:val="22"/>
          <w:szCs w:val="22"/>
        </w:rPr>
      </w:pPr>
      <w:r>
        <w:rPr>
          <w:color w:val="000000"/>
          <w:sz w:val="22"/>
          <w:szCs w:val="22"/>
        </w:rPr>
        <w:t>Животные, их разнообразие. Группы животных (насеко</w:t>
      </w:r>
      <w:r>
        <w:rPr>
          <w:color w:val="000000"/>
          <w:sz w:val="22"/>
          <w:szCs w:val="22"/>
        </w:rPr>
        <w:softHyphen/>
        <w:t xml:space="preserve">мые,   рыбы,   земноводные,   пресмыкающиеся,   птицы,   </w:t>
      </w:r>
      <w:proofErr w:type="spellStart"/>
      <w:r>
        <w:rPr>
          <w:color w:val="000000"/>
          <w:sz w:val="22"/>
          <w:szCs w:val="22"/>
        </w:rPr>
        <w:t>зверии</w:t>
      </w:r>
      <w:proofErr w:type="spellEnd"/>
      <w:r>
        <w:rPr>
          <w:color w:val="000000"/>
          <w:sz w:val="22"/>
          <w:szCs w:val="22"/>
        </w:rPr>
        <w:t xml:space="preserve"> др.)</w:t>
      </w:r>
    </w:p>
    <w:p w:rsidR="00812226" w:rsidRDefault="004129F7">
      <w:pPr>
        <w:shd w:val="clear" w:color="auto" w:fill="FFFFFF"/>
        <w:ind w:firstLine="720"/>
        <w:jc w:val="both"/>
        <w:rPr>
          <w:sz w:val="22"/>
          <w:szCs w:val="22"/>
        </w:rPr>
      </w:pPr>
      <w:r>
        <w:rPr>
          <w:color w:val="000000"/>
          <w:sz w:val="22"/>
          <w:szCs w:val="22"/>
        </w:rPr>
        <w:t>Растительноядные, насекомоядные, хищные, всеядные жи</w:t>
      </w:r>
      <w:r>
        <w:rPr>
          <w:color w:val="000000"/>
          <w:sz w:val="22"/>
          <w:szCs w:val="22"/>
        </w:rPr>
        <w:softHyphen/>
        <w:t>вотные. Цепи питания. Сеть питания и экологическая пира</w:t>
      </w:r>
      <w:r>
        <w:rPr>
          <w:color w:val="000000"/>
          <w:sz w:val="22"/>
          <w:szCs w:val="22"/>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812226" w:rsidRDefault="004129F7">
      <w:pPr>
        <w:shd w:val="clear" w:color="auto" w:fill="FFFFFF"/>
        <w:ind w:firstLine="720"/>
        <w:jc w:val="both"/>
        <w:rPr>
          <w:sz w:val="22"/>
          <w:szCs w:val="22"/>
        </w:rPr>
      </w:pPr>
      <w:r>
        <w:rPr>
          <w:color w:val="000000"/>
          <w:sz w:val="22"/>
          <w:szCs w:val="22"/>
        </w:rPr>
        <w:t>Грибы, их разнообразие и строение (на примере шляпоч</w:t>
      </w:r>
      <w:r>
        <w:rPr>
          <w:color w:val="000000"/>
          <w:sz w:val="22"/>
          <w:szCs w:val="22"/>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812226" w:rsidRDefault="004129F7">
      <w:pPr>
        <w:shd w:val="clear" w:color="auto" w:fill="FFFFFF"/>
        <w:ind w:firstLine="720"/>
        <w:jc w:val="both"/>
        <w:rPr>
          <w:sz w:val="22"/>
          <w:szCs w:val="22"/>
        </w:rPr>
      </w:pPr>
      <w:r>
        <w:rPr>
          <w:color w:val="000000"/>
          <w:sz w:val="22"/>
          <w:szCs w:val="22"/>
        </w:rPr>
        <w:t>Представление о круговороте жизни и его звеньях (орга</w:t>
      </w:r>
      <w:r>
        <w:rPr>
          <w:color w:val="000000"/>
          <w:sz w:val="22"/>
          <w:szCs w:val="22"/>
        </w:rPr>
        <w:softHyphen/>
        <w:t>низмы-производители, организмы-потребители, организмы-разрушители). Роль почвы в круговороте жизни.</w:t>
      </w:r>
    </w:p>
    <w:p w:rsidR="00812226" w:rsidRDefault="004129F7">
      <w:pPr>
        <w:pStyle w:val="af0"/>
        <w:spacing w:line="276" w:lineRule="auto"/>
        <w:ind w:firstLine="708"/>
        <w:rPr>
          <w:sz w:val="22"/>
          <w:szCs w:val="22"/>
        </w:rPr>
      </w:pPr>
      <w:r>
        <w:rPr>
          <w:b/>
          <w:bCs/>
          <w:i/>
          <w:iCs/>
          <w:sz w:val="22"/>
          <w:szCs w:val="22"/>
        </w:rPr>
        <w:t xml:space="preserve">Экскурсии: </w:t>
      </w:r>
      <w:r>
        <w:rPr>
          <w:sz w:val="22"/>
          <w:szCs w:val="22"/>
        </w:rPr>
        <w:t>Разнообразие растений. Разнообразие животных.</w:t>
      </w:r>
    </w:p>
    <w:p w:rsidR="00812226" w:rsidRDefault="004129F7">
      <w:pPr>
        <w:pStyle w:val="af0"/>
        <w:spacing w:line="276" w:lineRule="auto"/>
        <w:ind w:firstLine="708"/>
        <w:rPr>
          <w:sz w:val="22"/>
          <w:szCs w:val="22"/>
        </w:rPr>
      </w:pPr>
      <w:r>
        <w:rPr>
          <w:b/>
          <w:bCs/>
          <w:i/>
          <w:iCs/>
          <w:sz w:val="22"/>
          <w:szCs w:val="22"/>
        </w:rPr>
        <w:t xml:space="preserve">Практические </w:t>
      </w:r>
      <w:proofErr w:type="spellStart"/>
      <w:r>
        <w:rPr>
          <w:b/>
          <w:bCs/>
          <w:i/>
          <w:iCs/>
          <w:sz w:val="22"/>
          <w:szCs w:val="22"/>
        </w:rPr>
        <w:t>работы</w:t>
      </w:r>
      <w:proofErr w:type="gramStart"/>
      <w:r>
        <w:rPr>
          <w:b/>
          <w:bCs/>
          <w:i/>
          <w:iCs/>
          <w:sz w:val="22"/>
          <w:szCs w:val="22"/>
        </w:rPr>
        <w:t>:</w:t>
      </w:r>
      <w:r>
        <w:rPr>
          <w:sz w:val="22"/>
          <w:szCs w:val="22"/>
        </w:rPr>
        <w:t>Т</w:t>
      </w:r>
      <w:proofErr w:type="gramEnd"/>
      <w:r>
        <w:rPr>
          <w:sz w:val="22"/>
          <w:szCs w:val="22"/>
        </w:rPr>
        <w:t>ела</w:t>
      </w:r>
      <w:proofErr w:type="spellEnd"/>
      <w:r>
        <w:rPr>
          <w:sz w:val="22"/>
          <w:szCs w:val="22"/>
        </w:rPr>
        <w:t>, вещества, частицы. Состав и свойства воздуха. Свойства воды. Круговорот воды. Состав почвы. Размножение и развитие растений.</w:t>
      </w:r>
    </w:p>
    <w:p w:rsidR="00812226" w:rsidRDefault="004129F7">
      <w:pPr>
        <w:shd w:val="clear" w:color="auto" w:fill="FFFFFF"/>
        <w:jc w:val="center"/>
        <w:rPr>
          <w:b/>
          <w:bCs/>
          <w:sz w:val="22"/>
          <w:szCs w:val="22"/>
        </w:rPr>
      </w:pPr>
      <w:r>
        <w:rPr>
          <w:b/>
          <w:bCs/>
          <w:color w:val="000000"/>
          <w:sz w:val="22"/>
          <w:szCs w:val="22"/>
        </w:rPr>
        <w:t>Мы и наше здоровье (10 ч)</w:t>
      </w:r>
    </w:p>
    <w:p w:rsidR="00812226" w:rsidRDefault="004129F7">
      <w:pPr>
        <w:shd w:val="clear" w:color="auto" w:fill="FFFFFF"/>
        <w:ind w:firstLine="720"/>
        <w:jc w:val="both"/>
        <w:rPr>
          <w:sz w:val="22"/>
          <w:szCs w:val="22"/>
        </w:rPr>
      </w:pPr>
      <w:r>
        <w:rPr>
          <w:color w:val="000000"/>
          <w:sz w:val="22"/>
          <w:szCs w:val="22"/>
        </w:rPr>
        <w:t xml:space="preserve">Организм человека. Органы и системы органов. Нервная система, ее роль в организме человека. Органы чувств (зрение, слух, обоняние, вкус, осязание), их </w:t>
      </w:r>
      <w:proofErr w:type="spellStart"/>
      <w:r>
        <w:rPr>
          <w:color w:val="000000"/>
          <w:sz w:val="22"/>
          <w:szCs w:val="22"/>
        </w:rPr>
        <w:t>значениеи</w:t>
      </w:r>
      <w:proofErr w:type="spellEnd"/>
      <w:r>
        <w:rPr>
          <w:color w:val="000000"/>
          <w:sz w:val="22"/>
          <w:szCs w:val="22"/>
        </w:rPr>
        <w:t xml:space="preserve"> гигиена.</w:t>
      </w:r>
    </w:p>
    <w:p w:rsidR="00812226" w:rsidRDefault="004129F7">
      <w:pPr>
        <w:shd w:val="clear" w:color="auto" w:fill="FFFFFF"/>
        <w:ind w:firstLine="720"/>
        <w:jc w:val="both"/>
        <w:rPr>
          <w:sz w:val="22"/>
          <w:szCs w:val="22"/>
        </w:rPr>
      </w:pPr>
      <w:r>
        <w:rPr>
          <w:color w:val="000000"/>
          <w:sz w:val="22"/>
          <w:szCs w:val="22"/>
        </w:rPr>
        <w:t>Кожа, ее значение и гигиена. Первая помощь при неболь</w:t>
      </w:r>
      <w:r>
        <w:rPr>
          <w:color w:val="000000"/>
          <w:sz w:val="22"/>
          <w:szCs w:val="22"/>
        </w:rPr>
        <w:softHyphen/>
        <w:t>ших ранениях, ушибах, ожогах, обмораживании.</w:t>
      </w:r>
    </w:p>
    <w:p w:rsidR="00812226" w:rsidRDefault="004129F7">
      <w:pPr>
        <w:pStyle w:val="af2"/>
        <w:spacing w:after="0"/>
        <w:jc w:val="both"/>
        <w:rPr>
          <w:rFonts w:ascii="Times New Roman" w:hAnsi="Times New Roman"/>
        </w:rPr>
      </w:pPr>
      <w:r>
        <w:rPr>
          <w:rFonts w:ascii="Times New Roman" w:hAnsi="Times New Roman"/>
        </w:rPr>
        <w:t>Опорно-двигательная система, ее роль в организме. Осан</w:t>
      </w:r>
      <w:r>
        <w:rPr>
          <w:rFonts w:ascii="Times New Roman" w:hAnsi="Times New Roman"/>
        </w:rPr>
        <w:softHyphen/>
        <w:t>ка. Значение физического труда и физкультуры для разви</w:t>
      </w:r>
      <w:r>
        <w:rPr>
          <w:rFonts w:ascii="Times New Roman" w:hAnsi="Times New Roman"/>
        </w:rPr>
        <w:softHyphen/>
        <w:t>тия скелета и укрепления мышц.</w:t>
      </w:r>
    </w:p>
    <w:p w:rsidR="00812226" w:rsidRDefault="004129F7">
      <w:pPr>
        <w:shd w:val="clear" w:color="auto" w:fill="FFFFFF"/>
        <w:ind w:firstLine="720"/>
        <w:jc w:val="both"/>
        <w:rPr>
          <w:sz w:val="22"/>
          <w:szCs w:val="22"/>
        </w:rPr>
      </w:pPr>
      <w:r>
        <w:rPr>
          <w:color w:val="000000"/>
          <w:sz w:val="22"/>
          <w:szCs w:val="22"/>
        </w:rPr>
        <w:t>Питательные вещества: белки, жиры, углеводы, витами</w:t>
      </w:r>
      <w:r>
        <w:rPr>
          <w:color w:val="000000"/>
          <w:sz w:val="22"/>
          <w:szCs w:val="22"/>
        </w:rPr>
        <w:softHyphen/>
        <w:t>ны. Пищеварительная система, ее роль в организме. Гигиена питания.</w:t>
      </w:r>
    </w:p>
    <w:p w:rsidR="00812226" w:rsidRDefault="004129F7">
      <w:pPr>
        <w:shd w:val="clear" w:color="auto" w:fill="FFFFFF"/>
        <w:ind w:firstLine="720"/>
        <w:jc w:val="both"/>
        <w:rPr>
          <w:sz w:val="22"/>
          <w:szCs w:val="22"/>
        </w:rPr>
      </w:pPr>
      <w:r>
        <w:rPr>
          <w:color w:val="000000"/>
          <w:sz w:val="22"/>
          <w:szCs w:val="22"/>
        </w:rPr>
        <w:lastRenderedPageBreak/>
        <w:t>Дыхательная и кровеносная системы, их роль в организ</w:t>
      </w:r>
      <w:r>
        <w:rPr>
          <w:color w:val="000000"/>
          <w:sz w:val="22"/>
          <w:szCs w:val="22"/>
        </w:rPr>
        <w:softHyphen/>
        <w:t>ме.</w:t>
      </w:r>
    </w:p>
    <w:p w:rsidR="00812226" w:rsidRDefault="004129F7">
      <w:pPr>
        <w:shd w:val="clear" w:color="auto" w:fill="FFFFFF"/>
        <w:ind w:firstLine="720"/>
        <w:jc w:val="both"/>
        <w:rPr>
          <w:sz w:val="22"/>
          <w:szCs w:val="22"/>
        </w:rPr>
      </w:pPr>
      <w:r>
        <w:rPr>
          <w:color w:val="000000"/>
          <w:sz w:val="22"/>
          <w:szCs w:val="22"/>
        </w:rPr>
        <w:t>Закаливание воздухом, водой, солнцем. Инфекционные болезни и способы их предупреждения. Здоровый образ жиз</w:t>
      </w:r>
      <w:r>
        <w:rPr>
          <w:color w:val="000000"/>
          <w:sz w:val="22"/>
          <w:szCs w:val="22"/>
        </w:rPr>
        <w:softHyphen/>
        <w:t>ни. Табак, алкоголь, наркотики — враги здоровья.</w:t>
      </w:r>
    </w:p>
    <w:p w:rsidR="00812226" w:rsidRDefault="004129F7">
      <w:pPr>
        <w:pStyle w:val="af0"/>
        <w:spacing w:line="276" w:lineRule="auto"/>
        <w:ind w:firstLine="708"/>
        <w:rPr>
          <w:sz w:val="22"/>
          <w:szCs w:val="22"/>
        </w:rPr>
      </w:pPr>
      <w:r>
        <w:rPr>
          <w:b/>
          <w:bCs/>
          <w:i/>
          <w:iCs/>
          <w:sz w:val="22"/>
          <w:szCs w:val="22"/>
        </w:rPr>
        <w:t xml:space="preserve">Практические </w:t>
      </w:r>
      <w:proofErr w:type="spellStart"/>
      <w:r>
        <w:rPr>
          <w:b/>
          <w:bCs/>
          <w:i/>
          <w:iCs/>
          <w:sz w:val="22"/>
          <w:szCs w:val="22"/>
        </w:rPr>
        <w:t>работы</w:t>
      </w:r>
      <w:proofErr w:type="gramStart"/>
      <w:r>
        <w:rPr>
          <w:b/>
          <w:bCs/>
          <w:i/>
          <w:iCs/>
          <w:sz w:val="22"/>
          <w:szCs w:val="22"/>
        </w:rPr>
        <w:t>:</w:t>
      </w:r>
      <w:r>
        <w:rPr>
          <w:sz w:val="22"/>
          <w:szCs w:val="22"/>
        </w:rPr>
        <w:t>З</w:t>
      </w:r>
      <w:proofErr w:type="gramEnd"/>
      <w:r>
        <w:rPr>
          <w:sz w:val="22"/>
          <w:szCs w:val="22"/>
        </w:rPr>
        <w:t>накомство</w:t>
      </w:r>
      <w:proofErr w:type="spellEnd"/>
      <w:r>
        <w:rPr>
          <w:sz w:val="22"/>
          <w:szCs w:val="22"/>
        </w:rPr>
        <w:t xml:space="preserve"> с внешним строением кожи. Подсчет ударов пульса.</w:t>
      </w:r>
    </w:p>
    <w:p w:rsidR="00812226" w:rsidRDefault="004129F7">
      <w:pPr>
        <w:shd w:val="clear" w:color="auto" w:fill="FFFFFF"/>
        <w:jc w:val="center"/>
        <w:rPr>
          <w:b/>
          <w:bCs/>
          <w:sz w:val="22"/>
          <w:szCs w:val="22"/>
        </w:rPr>
      </w:pPr>
      <w:r>
        <w:rPr>
          <w:b/>
          <w:bCs/>
          <w:color w:val="000000"/>
          <w:sz w:val="22"/>
          <w:szCs w:val="22"/>
        </w:rPr>
        <w:t>Наша безопасность (7 ч)</w:t>
      </w:r>
    </w:p>
    <w:p w:rsidR="00812226" w:rsidRDefault="004129F7">
      <w:pPr>
        <w:shd w:val="clear" w:color="auto" w:fill="FFFFFF"/>
        <w:ind w:firstLine="720"/>
        <w:jc w:val="both"/>
        <w:rPr>
          <w:sz w:val="22"/>
          <w:szCs w:val="22"/>
        </w:rPr>
      </w:pPr>
      <w:r>
        <w:rPr>
          <w:color w:val="000000"/>
          <w:sz w:val="22"/>
          <w:szCs w:val="22"/>
        </w:rPr>
        <w:t>Как действовать при возникновении пожара в квартире (доме), при аварии водопровода, утечке газа.</w:t>
      </w:r>
    </w:p>
    <w:p w:rsidR="00812226" w:rsidRDefault="004129F7">
      <w:pPr>
        <w:shd w:val="clear" w:color="auto" w:fill="FFFFFF"/>
        <w:ind w:firstLine="720"/>
        <w:jc w:val="both"/>
        <w:rPr>
          <w:sz w:val="22"/>
          <w:szCs w:val="22"/>
        </w:rPr>
      </w:pPr>
      <w:r>
        <w:rPr>
          <w:color w:val="000000"/>
          <w:sz w:val="22"/>
          <w:szCs w:val="22"/>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Pr>
          <w:color w:val="000000"/>
          <w:sz w:val="22"/>
          <w:szCs w:val="22"/>
        </w:rPr>
        <w:softHyphen/>
        <w:t>опасность при езде на велосипеде, автомобиле, в обществен</w:t>
      </w:r>
      <w:r>
        <w:rPr>
          <w:color w:val="000000"/>
          <w:sz w:val="22"/>
          <w:szCs w:val="22"/>
        </w:rPr>
        <w:softHyphen/>
        <w:t>ном транспорте. Дорожные знаки, их роль в обеспечении без</w:t>
      </w:r>
      <w:r>
        <w:rPr>
          <w:color w:val="000000"/>
          <w:sz w:val="22"/>
          <w:szCs w:val="22"/>
        </w:rPr>
        <w:softHyphen/>
        <w:t>опасного движения. Основные группы дорожных знаков: предупреждающие, запрещающие, предписывающие, инфор</w:t>
      </w:r>
      <w:r>
        <w:rPr>
          <w:color w:val="000000"/>
          <w:sz w:val="22"/>
          <w:szCs w:val="22"/>
        </w:rPr>
        <w:softHyphen/>
        <w:t>мационно-указательные, знаки сервиса.</w:t>
      </w:r>
    </w:p>
    <w:p w:rsidR="00812226" w:rsidRDefault="004129F7">
      <w:pPr>
        <w:shd w:val="clear" w:color="auto" w:fill="FFFFFF"/>
        <w:ind w:firstLine="720"/>
        <w:jc w:val="both"/>
        <w:rPr>
          <w:sz w:val="22"/>
          <w:szCs w:val="22"/>
        </w:rPr>
      </w:pPr>
      <w:r>
        <w:rPr>
          <w:color w:val="000000"/>
          <w:sz w:val="22"/>
          <w:szCs w:val="22"/>
        </w:rPr>
        <w:t>Опасные места в квартире, доме и его окрестностях: бал</w:t>
      </w:r>
      <w:r>
        <w:rPr>
          <w:color w:val="000000"/>
          <w:sz w:val="22"/>
          <w:szCs w:val="22"/>
        </w:rPr>
        <w:softHyphen/>
        <w:t>кон, подоконник, лифт, стройплощадка, трансформаторная будка, пустырь, проходной двор, парк, лес и др. Лед на ули</w:t>
      </w:r>
      <w:r>
        <w:rPr>
          <w:color w:val="000000"/>
          <w:sz w:val="22"/>
          <w:szCs w:val="22"/>
        </w:rPr>
        <w:softHyphen/>
        <w:t>це, водоеме – источник опасности. Правила поведения в опасных местах. Гроза – опасное явление природы. Как вести себя во время грозы.</w:t>
      </w:r>
    </w:p>
    <w:p w:rsidR="00812226" w:rsidRDefault="004129F7">
      <w:pPr>
        <w:pStyle w:val="23"/>
        <w:spacing w:after="0" w:line="276" w:lineRule="auto"/>
        <w:ind w:firstLine="425"/>
        <w:jc w:val="both"/>
        <w:rPr>
          <w:rFonts w:ascii="Times New Roman" w:hAnsi="Times New Roman"/>
        </w:rPr>
      </w:pPr>
      <w:r>
        <w:rPr>
          <w:rFonts w:ascii="Times New Roman" w:hAnsi="Times New Roman"/>
        </w:rPr>
        <w:t>Ядовитые растения и грибы. Как избежать отравления растениями и грибами. Опасные животные: змеи и др. Пра</w:t>
      </w:r>
      <w:r>
        <w:rPr>
          <w:rFonts w:ascii="Times New Roman" w:hAnsi="Times New Roman"/>
        </w:rPr>
        <w:softHyphen/>
        <w:t>вила безопасности при обращении с кошкой и собакой.</w:t>
      </w:r>
    </w:p>
    <w:p w:rsidR="00812226" w:rsidRDefault="004129F7">
      <w:pPr>
        <w:shd w:val="clear" w:color="auto" w:fill="FFFFFF"/>
        <w:ind w:firstLine="720"/>
        <w:jc w:val="both"/>
        <w:rPr>
          <w:sz w:val="22"/>
          <w:szCs w:val="22"/>
        </w:rPr>
      </w:pPr>
      <w:r>
        <w:rPr>
          <w:color w:val="000000"/>
          <w:sz w:val="22"/>
          <w:szCs w:val="22"/>
        </w:rPr>
        <w:t>Экологическая безопасность. Как защититься от загряз</w:t>
      </w:r>
      <w:r>
        <w:rPr>
          <w:color w:val="000000"/>
          <w:sz w:val="22"/>
          <w:szCs w:val="22"/>
        </w:rPr>
        <w:softHyphen/>
        <w:t>ненного воздуха и от загрязненной воды. Бытовой фильтр для очистки воды, его устройство и использование. Как за</w:t>
      </w:r>
      <w:r>
        <w:rPr>
          <w:color w:val="000000"/>
          <w:sz w:val="22"/>
          <w:szCs w:val="22"/>
        </w:rPr>
        <w:softHyphen/>
        <w:t>щититься от продуктов питания, содержащих загрязняющие вещества.</w:t>
      </w:r>
    </w:p>
    <w:p w:rsidR="00812226" w:rsidRDefault="004129F7">
      <w:pPr>
        <w:pStyle w:val="af0"/>
        <w:spacing w:line="276" w:lineRule="auto"/>
        <w:ind w:firstLine="708"/>
        <w:rPr>
          <w:sz w:val="22"/>
          <w:szCs w:val="22"/>
        </w:rPr>
      </w:pPr>
      <w:proofErr w:type="spellStart"/>
      <w:r>
        <w:rPr>
          <w:b/>
          <w:bCs/>
          <w:i/>
          <w:iCs/>
          <w:sz w:val="22"/>
          <w:szCs w:val="22"/>
        </w:rPr>
        <w:t>Экскурсия:</w:t>
      </w:r>
      <w:r>
        <w:rPr>
          <w:sz w:val="22"/>
          <w:szCs w:val="22"/>
        </w:rPr>
        <w:t>Дорожные</w:t>
      </w:r>
      <w:proofErr w:type="spellEnd"/>
      <w:r>
        <w:rPr>
          <w:sz w:val="22"/>
          <w:szCs w:val="22"/>
        </w:rPr>
        <w:t xml:space="preserve"> знаки в окрестностях школы.</w:t>
      </w:r>
    </w:p>
    <w:p w:rsidR="00812226" w:rsidRDefault="004129F7">
      <w:pPr>
        <w:shd w:val="clear" w:color="auto" w:fill="FFFFFF"/>
        <w:jc w:val="center"/>
        <w:rPr>
          <w:b/>
          <w:bCs/>
          <w:sz w:val="22"/>
          <w:szCs w:val="22"/>
        </w:rPr>
      </w:pPr>
      <w:r>
        <w:rPr>
          <w:b/>
          <w:bCs/>
          <w:color w:val="000000"/>
          <w:sz w:val="22"/>
          <w:szCs w:val="22"/>
        </w:rPr>
        <w:t>Чему учит экономика (12 ч)</w:t>
      </w:r>
    </w:p>
    <w:p w:rsidR="00812226" w:rsidRDefault="004129F7">
      <w:pPr>
        <w:ind w:firstLine="720"/>
        <w:jc w:val="both"/>
        <w:rPr>
          <w:color w:val="000000"/>
          <w:sz w:val="22"/>
          <w:szCs w:val="22"/>
        </w:rPr>
      </w:pPr>
      <w:r>
        <w:rPr>
          <w:color w:val="000000"/>
          <w:sz w:val="22"/>
          <w:szCs w:val="22"/>
        </w:rPr>
        <w:t>Потребности  людей.   Какие  потребности  удовлетворяет экономика. Что такое товары и услуги.</w:t>
      </w:r>
    </w:p>
    <w:p w:rsidR="00812226" w:rsidRDefault="004129F7">
      <w:pPr>
        <w:shd w:val="clear" w:color="auto" w:fill="FFFFFF"/>
        <w:ind w:firstLine="720"/>
        <w:jc w:val="both"/>
        <w:rPr>
          <w:sz w:val="22"/>
          <w:szCs w:val="22"/>
        </w:rPr>
      </w:pPr>
      <w:r>
        <w:rPr>
          <w:color w:val="000000"/>
          <w:sz w:val="22"/>
          <w:szCs w:val="22"/>
        </w:rPr>
        <w:t>Природные богатства – основа экономики. Капитал и труд, их значение для производства товаров и услуг. Физи</w:t>
      </w:r>
      <w:r>
        <w:rPr>
          <w:color w:val="000000"/>
          <w:sz w:val="22"/>
          <w:szCs w:val="22"/>
        </w:rPr>
        <w:softHyphen/>
        <w:t>ческий и умственный труд. Зависимость успеха труда от об</w:t>
      </w:r>
      <w:r>
        <w:rPr>
          <w:color w:val="000000"/>
          <w:sz w:val="22"/>
          <w:szCs w:val="22"/>
        </w:rPr>
        <w:softHyphen/>
        <w:t>разования и здоровья людей.</w:t>
      </w:r>
    </w:p>
    <w:p w:rsidR="00812226" w:rsidRDefault="004129F7">
      <w:pPr>
        <w:shd w:val="clear" w:color="auto" w:fill="FFFFFF"/>
        <w:ind w:firstLine="720"/>
        <w:jc w:val="both"/>
        <w:rPr>
          <w:sz w:val="22"/>
          <w:szCs w:val="22"/>
        </w:rPr>
      </w:pPr>
      <w:r>
        <w:rPr>
          <w:color w:val="000000"/>
          <w:sz w:val="22"/>
          <w:szCs w:val="22"/>
        </w:rPr>
        <w:t>Полезные ископаемые, их разнообразие, роль в экономи</w:t>
      </w:r>
      <w:r>
        <w:rPr>
          <w:color w:val="000000"/>
          <w:sz w:val="22"/>
          <w:szCs w:val="22"/>
        </w:rPr>
        <w:softHyphen/>
        <w:t>ке. Способы добычи полезных ископаемых. Охрана подзем</w:t>
      </w:r>
      <w:r>
        <w:rPr>
          <w:color w:val="000000"/>
          <w:sz w:val="22"/>
          <w:szCs w:val="22"/>
        </w:rPr>
        <w:softHyphen/>
        <w:t>ных богатств.</w:t>
      </w:r>
    </w:p>
    <w:p w:rsidR="00812226" w:rsidRDefault="004129F7">
      <w:pPr>
        <w:shd w:val="clear" w:color="auto" w:fill="FFFFFF"/>
        <w:ind w:firstLine="720"/>
        <w:jc w:val="both"/>
        <w:rPr>
          <w:sz w:val="22"/>
          <w:szCs w:val="22"/>
        </w:rPr>
      </w:pPr>
      <w:r>
        <w:rPr>
          <w:color w:val="000000"/>
          <w:sz w:val="22"/>
          <w:szCs w:val="22"/>
        </w:rPr>
        <w:t>Растениеводство и животноводство – отрасли сельского хозяйства. Промышленность и ее основные отрасли: электро</w:t>
      </w:r>
      <w:r>
        <w:rPr>
          <w:color w:val="000000"/>
          <w:sz w:val="22"/>
          <w:szCs w:val="22"/>
        </w:rPr>
        <w:softHyphen/>
        <w:t>энергетика, металлургия, машиностроение, легкая промыш</w:t>
      </w:r>
      <w:r>
        <w:rPr>
          <w:color w:val="000000"/>
          <w:sz w:val="22"/>
          <w:szCs w:val="22"/>
        </w:rPr>
        <w:softHyphen/>
        <w:t>ленность, пищевая промышленность и др.</w:t>
      </w:r>
    </w:p>
    <w:p w:rsidR="00812226" w:rsidRDefault="004129F7">
      <w:pPr>
        <w:shd w:val="clear" w:color="auto" w:fill="FFFFFF"/>
        <w:ind w:firstLine="720"/>
        <w:jc w:val="both"/>
        <w:rPr>
          <w:sz w:val="22"/>
          <w:szCs w:val="22"/>
        </w:rPr>
      </w:pPr>
      <w:r>
        <w:rPr>
          <w:color w:val="000000"/>
          <w:sz w:val="22"/>
          <w:szCs w:val="22"/>
        </w:rPr>
        <w:t>Роль денег в экономике. Денежные единицы разных стран (рубль, доллар, евро). Заработная плата.</w:t>
      </w:r>
    </w:p>
    <w:p w:rsidR="00812226" w:rsidRDefault="004129F7">
      <w:pPr>
        <w:shd w:val="clear" w:color="auto" w:fill="FFFFFF"/>
        <w:ind w:firstLine="720"/>
        <w:jc w:val="both"/>
        <w:rPr>
          <w:sz w:val="22"/>
          <w:szCs w:val="22"/>
        </w:rPr>
      </w:pPr>
      <w:r>
        <w:rPr>
          <w:color w:val="000000"/>
          <w:sz w:val="22"/>
          <w:szCs w:val="22"/>
        </w:rPr>
        <w:t>Государственный бюджет. Доходы и расходы бюджета. Налоги. На что государство тратит деньги.</w:t>
      </w:r>
    </w:p>
    <w:p w:rsidR="00812226" w:rsidRDefault="004129F7">
      <w:pPr>
        <w:shd w:val="clear" w:color="auto" w:fill="FFFFFF"/>
        <w:ind w:firstLine="720"/>
        <w:jc w:val="both"/>
        <w:rPr>
          <w:sz w:val="22"/>
          <w:szCs w:val="22"/>
        </w:rPr>
      </w:pPr>
      <w:r>
        <w:rPr>
          <w:color w:val="000000"/>
          <w:sz w:val="22"/>
          <w:szCs w:val="22"/>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Pr>
          <w:color w:val="000000"/>
          <w:sz w:val="22"/>
          <w:szCs w:val="22"/>
        </w:rPr>
        <w:softHyphen/>
        <w:t>ние. Построение безопасной экономики – одна из важней</w:t>
      </w:r>
      <w:r>
        <w:rPr>
          <w:color w:val="000000"/>
          <w:sz w:val="22"/>
          <w:szCs w:val="22"/>
        </w:rPr>
        <w:softHyphen/>
        <w:t xml:space="preserve">ших задач общества в </w:t>
      </w:r>
      <w:r>
        <w:rPr>
          <w:color w:val="000000"/>
          <w:sz w:val="22"/>
          <w:szCs w:val="22"/>
          <w:lang w:val="en-US"/>
        </w:rPr>
        <w:t>XXI</w:t>
      </w:r>
      <w:r>
        <w:rPr>
          <w:color w:val="000000"/>
          <w:sz w:val="22"/>
          <w:szCs w:val="22"/>
        </w:rPr>
        <w:t xml:space="preserve"> веке.</w:t>
      </w:r>
    </w:p>
    <w:p w:rsidR="00812226" w:rsidRDefault="004129F7">
      <w:pPr>
        <w:pStyle w:val="af0"/>
        <w:spacing w:line="276" w:lineRule="auto"/>
        <w:ind w:firstLine="708"/>
        <w:rPr>
          <w:sz w:val="22"/>
          <w:szCs w:val="22"/>
        </w:rPr>
      </w:pPr>
      <w:r>
        <w:rPr>
          <w:b/>
          <w:bCs/>
          <w:i/>
          <w:iCs/>
          <w:sz w:val="22"/>
          <w:szCs w:val="22"/>
        </w:rPr>
        <w:t xml:space="preserve">Практические </w:t>
      </w:r>
      <w:proofErr w:type="spellStart"/>
      <w:r>
        <w:rPr>
          <w:b/>
          <w:bCs/>
          <w:i/>
          <w:iCs/>
          <w:sz w:val="22"/>
          <w:szCs w:val="22"/>
        </w:rPr>
        <w:t>работы:</w:t>
      </w:r>
      <w:r>
        <w:rPr>
          <w:sz w:val="22"/>
          <w:szCs w:val="22"/>
        </w:rPr>
        <w:t>Полезные</w:t>
      </w:r>
      <w:proofErr w:type="spellEnd"/>
      <w:r>
        <w:rPr>
          <w:sz w:val="22"/>
          <w:szCs w:val="22"/>
        </w:rPr>
        <w:t xml:space="preserve"> ископаемые. Знакомство с культурными растениями. Знакомство с различными монетами.</w:t>
      </w:r>
    </w:p>
    <w:p w:rsidR="00812226" w:rsidRDefault="00812226">
      <w:pPr>
        <w:shd w:val="clear" w:color="auto" w:fill="FFFFFF"/>
        <w:jc w:val="center"/>
        <w:rPr>
          <w:b/>
          <w:bCs/>
          <w:color w:val="000000"/>
          <w:sz w:val="22"/>
          <w:szCs w:val="22"/>
        </w:rPr>
      </w:pPr>
    </w:p>
    <w:p w:rsidR="00812226" w:rsidRDefault="004129F7">
      <w:pPr>
        <w:shd w:val="clear" w:color="auto" w:fill="FFFFFF"/>
        <w:jc w:val="center"/>
        <w:rPr>
          <w:b/>
          <w:bCs/>
          <w:sz w:val="22"/>
          <w:szCs w:val="22"/>
        </w:rPr>
      </w:pPr>
      <w:r>
        <w:rPr>
          <w:b/>
          <w:bCs/>
          <w:color w:val="000000"/>
          <w:sz w:val="22"/>
          <w:szCs w:val="22"/>
        </w:rPr>
        <w:t>Путешествие по городам и странам (15 ч)</w:t>
      </w:r>
    </w:p>
    <w:p w:rsidR="00812226" w:rsidRDefault="004129F7">
      <w:pPr>
        <w:shd w:val="clear" w:color="auto" w:fill="FFFFFF"/>
        <w:ind w:firstLine="720"/>
        <w:jc w:val="both"/>
        <w:rPr>
          <w:sz w:val="22"/>
          <w:szCs w:val="22"/>
        </w:rPr>
      </w:pPr>
      <w:r>
        <w:rPr>
          <w:color w:val="000000"/>
          <w:sz w:val="22"/>
          <w:szCs w:val="22"/>
        </w:rPr>
        <w:t>Города Золотого кольца России – слава и гордость всей страны. Их прошлое и настоящее, основные достопримеча</w:t>
      </w:r>
      <w:r>
        <w:rPr>
          <w:color w:val="000000"/>
          <w:sz w:val="22"/>
          <w:szCs w:val="22"/>
        </w:rPr>
        <w:softHyphen/>
        <w:t>тельности, охрана памятников истории и культуры.</w:t>
      </w:r>
    </w:p>
    <w:p w:rsidR="00812226" w:rsidRDefault="004129F7">
      <w:pPr>
        <w:shd w:val="clear" w:color="auto" w:fill="FFFFFF"/>
        <w:ind w:firstLine="720"/>
        <w:jc w:val="both"/>
        <w:rPr>
          <w:sz w:val="22"/>
          <w:szCs w:val="22"/>
        </w:rPr>
      </w:pPr>
      <w:r>
        <w:rPr>
          <w:color w:val="000000"/>
          <w:sz w:val="22"/>
          <w:szCs w:val="22"/>
        </w:rPr>
        <w:t>Страны, граничащие с Россией, – наши ближайшие соседи.</w:t>
      </w:r>
    </w:p>
    <w:p w:rsidR="00812226" w:rsidRDefault="004129F7">
      <w:pPr>
        <w:shd w:val="clear" w:color="auto" w:fill="FFFFFF"/>
        <w:ind w:firstLine="720"/>
        <w:jc w:val="both"/>
        <w:rPr>
          <w:sz w:val="22"/>
          <w:szCs w:val="22"/>
        </w:rPr>
      </w:pPr>
      <w:r>
        <w:rPr>
          <w:color w:val="000000"/>
          <w:sz w:val="22"/>
          <w:szCs w:val="22"/>
        </w:rPr>
        <w:lastRenderedPageBreak/>
        <w:t>Страны зарубежной Европы, их многообразие, располо</w:t>
      </w:r>
      <w:r>
        <w:rPr>
          <w:color w:val="000000"/>
          <w:sz w:val="22"/>
          <w:szCs w:val="22"/>
        </w:rPr>
        <w:softHyphen/>
        <w:t>жение на карте, столицы, особенности природы, культуры, экономики, основные достопримечательности, знаменитые люди разных стран.</w:t>
      </w:r>
    </w:p>
    <w:p w:rsidR="00812226" w:rsidRDefault="004129F7">
      <w:pPr>
        <w:shd w:val="clear" w:color="auto" w:fill="FFFFFF"/>
        <w:ind w:firstLine="720"/>
        <w:jc w:val="both"/>
        <w:rPr>
          <w:sz w:val="22"/>
          <w:szCs w:val="22"/>
        </w:rPr>
      </w:pPr>
      <w:r>
        <w:rPr>
          <w:color w:val="000000"/>
          <w:sz w:val="22"/>
          <w:szCs w:val="22"/>
        </w:rPr>
        <w:t>Знаменитые места мира: знакомство с выдающимися па</w:t>
      </w:r>
      <w:r>
        <w:rPr>
          <w:color w:val="000000"/>
          <w:sz w:val="22"/>
          <w:szCs w:val="22"/>
        </w:rPr>
        <w:softHyphen/>
        <w:t>мятниками истории и культуры разных стран (например, Тадж-Махал в Индии, пирамиды в Египте и др.).</w:t>
      </w:r>
    </w:p>
    <w:p w:rsidR="00812226" w:rsidRDefault="004129F7">
      <w:pPr>
        <w:shd w:val="clear" w:color="auto" w:fill="FFFFFF"/>
        <w:ind w:firstLine="720"/>
        <w:jc w:val="both"/>
        <w:rPr>
          <w:i/>
          <w:sz w:val="22"/>
          <w:szCs w:val="22"/>
        </w:rPr>
      </w:pPr>
      <w:r>
        <w:rPr>
          <w:color w:val="000000"/>
          <w:sz w:val="22"/>
          <w:szCs w:val="22"/>
        </w:rPr>
        <w:t>Бережное отношение к культурному наследию человече</w:t>
      </w:r>
      <w:r>
        <w:rPr>
          <w:color w:val="000000"/>
          <w:sz w:val="22"/>
          <w:szCs w:val="22"/>
        </w:rPr>
        <w:softHyphen/>
        <w:t>ства – долг всего общества и каждого человека.</w:t>
      </w:r>
    </w:p>
    <w:p w:rsidR="00812226" w:rsidRDefault="004129F7">
      <w:pPr>
        <w:ind w:firstLine="720"/>
        <w:jc w:val="both"/>
        <w:rPr>
          <w:b/>
          <w:i/>
          <w:sz w:val="22"/>
          <w:szCs w:val="22"/>
        </w:rPr>
      </w:pPr>
      <w:r>
        <w:rPr>
          <w:b/>
          <w:i/>
          <w:sz w:val="22"/>
          <w:szCs w:val="22"/>
        </w:rPr>
        <w:t>Проект «Музей путешествий».</w:t>
      </w:r>
    </w:p>
    <w:p w:rsidR="00812226" w:rsidRDefault="00812226">
      <w:pPr>
        <w:ind w:firstLine="720"/>
        <w:jc w:val="both"/>
        <w:rPr>
          <w:b/>
          <w:i/>
          <w:sz w:val="22"/>
          <w:szCs w:val="22"/>
        </w:rPr>
      </w:pPr>
    </w:p>
    <w:p w:rsidR="00812226" w:rsidRDefault="00812226">
      <w:pPr>
        <w:ind w:firstLine="720"/>
        <w:jc w:val="both"/>
        <w:rPr>
          <w:b/>
          <w:i/>
          <w:sz w:val="22"/>
          <w:szCs w:val="22"/>
        </w:rPr>
      </w:pPr>
    </w:p>
    <w:p w:rsidR="00812226" w:rsidRDefault="00812226">
      <w:pPr>
        <w:ind w:firstLine="720"/>
        <w:jc w:val="both"/>
        <w:rPr>
          <w:b/>
          <w:i/>
          <w:sz w:val="22"/>
          <w:szCs w:val="22"/>
        </w:rPr>
      </w:pPr>
    </w:p>
    <w:p w:rsidR="00812226" w:rsidRDefault="004129F7">
      <w:pPr>
        <w:jc w:val="center"/>
        <w:rPr>
          <w:b/>
          <w:sz w:val="22"/>
          <w:szCs w:val="22"/>
          <w:u w:val="single"/>
        </w:rPr>
      </w:pPr>
      <w:r>
        <w:rPr>
          <w:b/>
          <w:sz w:val="22"/>
          <w:szCs w:val="22"/>
          <w:u w:val="single"/>
        </w:rPr>
        <w:t>10.Учебно-методическое обеспечение</w:t>
      </w:r>
    </w:p>
    <w:p w:rsidR="00812226" w:rsidRDefault="004129F7">
      <w:pPr>
        <w:pStyle w:val="afa"/>
        <w:numPr>
          <w:ilvl w:val="0"/>
          <w:numId w:val="9"/>
        </w:numPr>
        <w:spacing w:line="276" w:lineRule="auto"/>
        <w:rPr>
          <w:sz w:val="22"/>
          <w:szCs w:val="22"/>
        </w:rPr>
      </w:pPr>
      <w:r>
        <w:rPr>
          <w:sz w:val="22"/>
          <w:szCs w:val="22"/>
        </w:rPr>
        <w:t xml:space="preserve">Плешаков А.А.  Окружающий мир. Учебник для 3 класса начальной школы. 2 части / А.А.Плешаков. – М.: Просвещение, 2021 </w:t>
      </w:r>
    </w:p>
    <w:p w:rsidR="00812226" w:rsidRDefault="00812226">
      <w:pPr>
        <w:spacing w:after="120"/>
        <w:ind w:left="720"/>
        <w:rPr>
          <w:sz w:val="22"/>
          <w:szCs w:val="22"/>
        </w:rPr>
      </w:pPr>
    </w:p>
    <w:p w:rsidR="00812226" w:rsidRDefault="004129F7">
      <w:pPr>
        <w:jc w:val="center"/>
        <w:rPr>
          <w:b/>
          <w:sz w:val="22"/>
          <w:szCs w:val="22"/>
          <w:u w:val="single"/>
        </w:rPr>
      </w:pPr>
      <w:r>
        <w:rPr>
          <w:b/>
          <w:sz w:val="22"/>
          <w:szCs w:val="22"/>
          <w:u w:val="single"/>
        </w:rPr>
        <w:t>11. Список литературы</w:t>
      </w:r>
    </w:p>
    <w:p w:rsidR="00812226" w:rsidRDefault="004129F7">
      <w:pPr>
        <w:rPr>
          <w:sz w:val="22"/>
          <w:szCs w:val="22"/>
        </w:rPr>
      </w:pPr>
      <w:r>
        <w:rPr>
          <w:sz w:val="22"/>
          <w:szCs w:val="22"/>
        </w:rPr>
        <w:t>1.Окружающий мир. Рабочие программы.1-4 классы./Плешаков А.А.-М.: Просвещение,2019.</w:t>
      </w:r>
    </w:p>
    <w:p w:rsidR="00812226" w:rsidRDefault="004129F7">
      <w:pPr>
        <w:rPr>
          <w:sz w:val="22"/>
          <w:szCs w:val="22"/>
        </w:rPr>
      </w:pPr>
      <w:r>
        <w:rPr>
          <w:sz w:val="22"/>
          <w:szCs w:val="22"/>
        </w:rPr>
        <w:t xml:space="preserve">2.Окружающий мир. Методические рекомендации. 3 класс/ Плешаков А.А., </w:t>
      </w:r>
      <w:proofErr w:type="spellStart"/>
      <w:r>
        <w:rPr>
          <w:sz w:val="22"/>
          <w:szCs w:val="22"/>
        </w:rPr>
        <w:t>Белянкова</w:t>
      </w:r>
      <w:proofErr w:type="spellEnd"/>
      <w:r>
        <w:rPr>
          <w:sz w:val="22"/>
          <w:szCs w:val="22"/>
        </w:rPr>
        <w:t xml:space="preserve"> Н.М., Соловьёва А.Е.- М.: Просвещение, 2012</w:t>
      </w:r>
    </w:p>
    <w:p w:rsidR="00812226" w:rsidRDefault="004129F7">
      <w:pPr>
        <w:jc w:val="center"/>
        <w:rPr>
          <w:b/>
          <w:smallCaps/>
          <w:u w:val="single"/>
        </w:rPr>
      </w:pPr>
      <w:r>
        <w:rPr>
          <w:b/>
          <w:smallCaps/>
          <w:u w:val="single"/>
        </w:rPr>
        <w:t>12. Поурочно-тематическое планирование</w:t>
      </w:r>
    </w:p>
    <w:p w:rsidR="00812226" w:rsidRDefault="00812226">
      <w:pPr>
        <w:jc w:val="center"/>
        <w:rPr>
          <w:b/>
          <w:sz w:val="20"/>
          <w:szCs w:val="20"/>
        </w:rPr>
      </w:pPr>
    </w:p>
    <w:tbl>
      <w:tblPr>
        <w:tblW w:w="15931"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873"/>
        <w:gridCol w:w="850"/>
        <w:gridCol w:w="1843"/>
        <w:gridCol w:w="1559"/>
        <w:gridCol w:w="3840"/>
        <w:gridCol w:w="3367"/>
        <w:gridCol w:w="2999"/>
      </w:tblGrid>
      <w:tr w:rsidR="00812226">
        <w:trPr>
          <w:trHeight w:val="728"/>
          <w:tblHeader/>
        </w:trPr>
        <w:tc>
          <w:tcPr>
            <w:tcW w:w="600" w:type="dxa"/>
            <w:vAlign w:val="center"/>
          </w:tcPr>
          <w:p w:rsidR="00812226" w:rsidRDefault="004129F7">
            <w:pPr>
              <w:jc w:val="center"/>
              <w:rPr>
                <w:b/>
              </w:rPr>
            </w:pPr>
            <w:r>
              <w:rPr>
                <w:b/>
                <w:sz w:val="22"/>
                <w:szCs w:val="22"/>
              </w:rPr>
              <w:t>№</w:t>
            </w:r>
          </w:p>
          <w:p w:rsidR="00812226" w:rsidRDefault="004129F7">
            <w:pPr>
              <w:jc w:val="center"/>
              <w:rPr>
                <w:b/>
              </w:rPr>
            </w:pPr>
            <w:r>
              <w:rPr>
                <w:b/>
                <w:sz w:val="22"/>
                <w:szCs w:val="22"/>
              </w:rPr>
              <w:t>п/п</w:t>
            </w:r>
          </w:p>
        </w:tc>
        <w:tc>
          <w:tcPr>
            <w:tcW w:w="873" w:type="dxa"/>
            <w:vAlign w:val="center"/>
          </w:tcPr>
          <w:p w:rsidR="00812226" w:rsidRDefault="004129F7">
            <w:pPr>
              <w:jc w:val="center"/>
              <w:rPr>
                <w:b/>
              </w:rPr>
            </w:pPr>
            <w:r>
              <w:rPr>
                <w:b/>
                <w:sz w:val="22"/>
                <w:szCs w:val="22"/>
              </w:rPr>
              <w:t>Дата план</w:t>
            </w:r>
          </w:p>
        </w:tc>
        <w:tc>
          <w:tcPr>
            <w:tcW w:w="850" w:type="dxa"/>
            <w:vAlign w:val="center"/>
          </w:tcPr>
          <w:p w:rsidR="00812226" w:rsidRDefault="004129F7">
            <w:pPr>
              <w:jc w:val="center"/>
              <w:rPr>
                <w:b/>
              </w:rPr>
            </w:pPr>
            <w:r>
              <w:rPr>
                <w:b/>
                <w:sz w:val="22"/>
                <w:szCs w:val="22"/>
              </w:rPr>
              <w:t>Дата факт</w:t>
            </w:r>
          </w:p>
        </w:tc>
        <w:tc>
          <w:tcPr>
            <w:tcW w:w="1843" w:type="dxa"/>
            <w:vAlign w:val="center"/>
          </w:tcPr>
          <w:p w:rsidR="00812226" w:rsidRDefault="004129F7">
            <w:pPr>
              <w:jc w:val="center"/>
              <w:rPr>
                <w:b/>
              </w:rPr>
            </w:pPr>
            <w:r>
              <w:rPr>
                <w:b/>
                <w:sz w:val="22"/>
                <w:szCs w:val="22"/>
              </w:rPr>
              <w:t>Тема</w:t>
            </w:r>
          </w:p>
          <w:p w:rsidR="00812226" w:rsidRDefault="004129F7">
            <w:pPr>
              <w:jc w:val="center"/>
              <w:rPr>
                <w:b/>
              </w:rPr>
            </w:pPr>
            <w:r>
              <w:rPr>
                <w:b/>
                <w:sz w:val="22"/>
                <w:szCs w:val="22"/>
              </w:rPr>
              <w:t>урока</w:t>
            </w:r>
          </w:p>
        </w:tc>
        <w:tc>
          <w:tcPr>
            <w:tcW w:w="1559" w:type="dxa"/>
            <w:vAlign w:val="center"/>
          </w:tcPr>
          <w:p w:rsidR="00812226" w:rsidRDefault="004129F7">
            <w:pPr>
              <w:jc w:val="center"/>
              <w:rPr>
                <w:b/>
              </w:rPr>
            </w:pPr>
            <w:r>
              <w:rPr>
                <w:b/>
                <w:sz w:val="22"/>
                <w:szCs w:val="22"/>
              </w:rPr>
              <w:t>Тип урока</w:t>
            </w:r>
          </w:p>
        </w:tc>
        <w:tc>
          <w:tcPr>
            <w:tcW w:w="3840" w:type="dxa"/>
            <w:vAlign w:val="center"/>
          </w:tcPr>
          <w:p w:rsidR="00812226" w:rsidRDefault="004129F7">
            <w:pPr>
              <w:jc w:val="center"/>
              <w:rPr>
                <w:b/>
              </w:rPr>
            </w:pPr>
            <w:r>
              <w:rPr>
                <w:b/>
                <w:sz w:val="22"/>
                <w:szCs w:val="22"/>
              </w:rPr>
              <w:t>Основные элементы содержания и виды</w:t>
            </w:r>
          </w:p>
          <w:p w:rsidR="00812226" w:rsidRDefault="004129F7">
            <w:pPr>
              <w:jc w:val="center"/>
              <w:rPr>
                <w:b/>
              </w:rPr>
            </w:pPr>
            <w:r>
              <w:rPr>
                <w:b/>
                <w:sz w:val="22"/>
                <w:szCs w:val="22"/>
              </w:rPr>
              <w:t>учебной деятельности</w:t>
            </w:r>
          </w:p>
        </w:tc>
        <w:tc>
          <w:tcPr>
            <w:tcW w:w="3367" w:type="dxa"/>
            <w:vAlign w:val="center"/>
          </w:tcPr>
          <w:p w:rsidR="00812226" w:rsidRDefault="004129F7">
            <w:pPr>
              <w:jc w:val="center"/>
              <w:rPr>
                <w:b/>
              </w:rPr>
            </w:pPr>
            <w:r>
              <w:rPr>
                <w:b/>
                <w:sz w:val="22"/>
                <w:szCs w:val="22"/>
              </w:rPr>
              <w:t>Планируемые предметные</w:t>
            </w:r>
          </w:p>
          <w:p w:rsidR="00812226" w:rsidRDefault="004129F7">
            <w:pPr>
              <w:jc w:val="center"/>
              <w:rPr>
                <w:b/>
              </w:rPr>
            </w:pPr>
            <w:r>
              <w:rPr>
                <w:b/>
                <w:sz w:val="22"/>
                <w:szCs w:val="22"/>
              </w:rPr>
              <w:t>результаты освоения</w:t>
            </w:r>
          </w:p>
          <w:p w:rsidR="00812226" w:rsidRDefault="004129F7">
            <w:pPr>
              <w:jc w:val="center"/>
              <w:rPr>
                <w:b/>
              </w:rPr>
            </w:pPr>
            <w:r>
              <w:rPr>
                <w:b/>
                <w:sz w:val="22"/>
                <w:szCs w:val="22"/>
              </w:rPr>
              <w:t>материала</w:t>
            </w:r>
          </w:p>
        </w:tc>
        <w:tc>
          <w:tcPr>
            <w:tcW w:w="2999" w:type="dxa"/>
            <w:vAlign w:val="center"/>
          </w:tcPr>
          <w:p w:rsidR="00812226" w:rsidRDefault="004129F7">
            <w:pPr>
              <w:jc w:val="center"/>
              <w:rPr>
                <w:b/>
              </w:rPr>
            </w:pPr>
            <w:proofErr w:type="spellStart"/>
            <w:r>
              <w:rPr>
                <w:b/>
                <w:sz w:val="22"/>
                <w:szCs w:val="22"/>
              </w:rPr>
              <w:t>Метапредметные</w:t>
            </w:r>
            <w:proofErr w:type="spellEnd"/>
            <w:r>
              <w:rPr>
                <w:b/>
                <w:sz w:val="22"/>
                <w:szCs w:val="22"/>
              </w:rPr>
              <w:t xml:space="preserve"> универсальные учебные действия </w:t>
            </w:r>
            <w:r>
              <w:rPr>
                <w:b/>
                <w:sz w:val="18"/>
                <w:szCs w:val="22"/>
              </w:rPr>
              <w:t>(коммуникативные, регулятивные, познавательные, личностные)</w:t>
            </w:r>
          </w:p>
        </w:tc>
      </w:tr>
      <w:tr w:rsidR="00812226">
        <w:trPr>
          <w:trHeight w:val="340"/>
        </w:trPr>
        <w:tc>
          <w:tcPr>
            <w:tcW w:w="15931" w:type="dxa"/>
            <w:gridSpan w:val="8"/>
            <w:vAlign w:val="center"/>
          </w:tcPr>
          <w:p w:rsidR="00812226" w:rsidRDefault="004129F7">
            <w:pPr>
              <w:jc w:val="center"/>
              <w:rPr>
                <w:b/>
              </w:rPr>
            </w:pPr>
            <w:r>
              <w:rPr>
                <w:b/>
                <w:sz w:val="22"/>
                <w:szCs w:val="22"/>
              </w:rPr>
              <w:t>Раздел «Как устроен мир» (6 часов)</w:t>
            </w:r>
          </w:p>
        </w:tc>
      </w:tr>
      <w:tr w:rsidR="00812226">
        <w:tc>
          <w:tcPr>
            <w:tcW w:w="600" w:type="dxa"/>
          </w:tcPr>
          <w:p w:rsidR="00812226" w:rsidRDefault="004129F7">
            <w:pPr>
              <w:jc w:val="center"/>
            </w:pPr>
            <w:r>
              <w:rPr>
                <w:sz w:val="22"/>
                <w:szCs w:val="22"/>
              </w:rPr>
              <w:t>1</w:t>
            </w:r>
          </w:p>
        </w:tc>
        <w:tc>
          <w:tcPr>
            <w:tcW w:w="873" w:type="dxa"/>
          </w:tcPr>
          <w:p w:rsidR="00812226" w:rsidRDefault="004129F7">
            <w:pPr>
              <w:jc w:val="center"/>
            </w:pPr>
            <w:r>
              <w:t>03.09</w:t>
            </w:r>
          </w:p>
        </w:tc>
        <w:tc>
          <w:tcPr>
            <w:tcW w:w="850" w:type="dxa"/>
          </w:tcPr>
          <w:p w:rsidR="00812226" w:rsidRDefault="00812226">
            <w:pPr>
              <w:jc w:val="center"/>
            </w:pPr>
          </w:p>
        </w:tc>
        <w:tc>
          <w:tcPr>
            <w:tcW w:w="1843" w:type="dxa"/>
          </w:tcPr>
          <w:p w:rsidR="00812226" w:rsidRDefault="004129F7">
            <w:r>
              <w:rPr>
                <w:sz w:val="22"/>
                <w:szCs w:val="22"/>
              </w:rPr>
              <w:t>Природа.</w:t>
            </w:r>
          </w:p>
          <w:p w:rsidR="00812226" w:rsidRDefault="00812226"/>
        </w:tc>
        <w:tc>
          <w:tcPr>
            <w:tcW w:w="1559" w:type="dxa"/>
          </w:tcPr>
          <w:p w:rsidR="00812226" w:rsidRDefault="004129F7">
            <w:pPr>
              <w:rPr>
                <w:i/>
              </w:rPr>
            </w:pPr>
            <w:r>
              <w:rPr>
                <w:i/>
                <w:sz w:val="22"/>
                <w:szCs w:val="22"/>
              </w:rPr>
              <w:t xml:space="preserve">Урок введения в новую </w:t>
            </w:r>
          </w:p>
          <w:p w:rsidR="00812226" w:rsidRDefault="004129F7">
            <w:pPr>
              <w:rPr>
                <w:i/>
              </w:rPr>
            </w:pPr>
            <w:r>
              <w:rPr>
                <w:i/>
                <w:sz w:val="22"/>
                <w:szCs w:val="22"/>
              </w:rPr>
              <w:t>тему.</w:t>
            </w:r>
          </w:p>
          <w:p w:rsidR="00812226" w:rsidRDefault="00812226"/>
        </w:tc>
        <w:tc>
          <w:tcPr>
            <w:tcW w:w="3840" w:type="dxa"/>
            <w:tcBorders>
              <w:bottom w:val="single" w:sz="4" w:space="0" w:color="auto"/>
            </w:tcBorders>
          </w:tcPr>
          <w:p w:rsidR="00812226" w:rsidRDefault="004129F7">
            <w:pPr>
              <w:rPr>
                <w:sz w:val="18"/>
              </w:rPr>
            </w:pPr>
            <w:r>
              <w:rPr>
                <w:sz w:val="18"/>
                <w:szCs w:val="22"/>
              </w:rPr>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раскрывать ценность природы для людей. Предлагать задание к рисунку учебника и оценивать ответы одноклассников, осуществлять самопроверку. </w:t>
            </w:r>
          </w:p>
        </w:tc>
        <w:tc>
          <w:tcPr>
            <w:tcW w:w="3367" w:type="dxa"/>
          </w:tcPr>
          <w:p w:rsidR="00812226" w:rsidRDefault="004129F7">
            <w:pPr>
              <w:rPr>
                <w:sz w:val="18"/>
              </w:rPr>
            </w:pPr>
            <w:r>
              <w:rPr>
                <w:i/>
                <w:sz w:val="18"/>
                <w:szCs w:val="22"/>
              </w:rPr>
              <w:t>Анализировать</w:t>
            </w:r>
            <w:r>
              <w:rPr>
                <w:sz w:val="18"/>
                <w:szCs w:val="22"/>
              </w:rPr>
              <w:t xml:space="preserve"> текст учебника, извлекать из него необходимую информацию; сравнивать объекты неживой и живой природы по известным признакам, классифицировать объекты живой природы. </w:t>
            </w:r>
            <w:r>
              <w:rPr>
                <w:i/>
                <w:sz w:val="18"/>
                <w:szCs w:val="22"/>
              </w:rPr>
              <w:t>Формулировать</w:t>
            </w:r>
            <w:r>
              <w:rPr>
                <w:sz w:val="18"/>
                <w:szCs w:val="22"/>
              </w:rPr>
              <w:t xml:space="preserve"> выводы из изученного материала, отвечать на итоговые вопросы и оценивать достижения на уроке. </w:t>
            </w:r>
            <w:r>
              <w:rPr>
                <w:i/>
                <w:sz w:val="18"/>
                <w:szCs w:val="22"/>
              </w:rPr>
              <w:t xml:space="preserve">Объяснять </w:t>
            </w:r>
            <w:r>
              <w:rPr>
                <w:sz w:val="18"/>
                <w:szCs w:val="22"/>
              </w:rPr>
              <w:t>значения слов: «организмы», «биология», «царства», «бактерии», «микроскоп».</w:t>
            </w:r>
          </w:p>
        </w:tc>
        <w:tc>
          <w:tcPr>
            <w:tcW w:w="2999" w:type="dxa"/>
          </w:tcPr>
          <w:p w:rsidR="00812226" w:rsidRDefault="004129F7">
            <w:pPr>
              <w:rPr>
                <w:sz w:val="18"/>
              </w:rPr>
            </w:pPr>
            <w:r>
              <w:rPr>
                <w:sz w:val="18"/>
                <w:szCs w:val="22"/>
              </w:rPr>
              <w:t xml:space="preserve">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Умение работать в паре.  </w:t>
            </w:r>
          </w:p>
        </w:tc>
      </w:tr>
      <w:tr w:rsidR="00812226">
        <w:tc>
          <w:tcPr>
            <w:tcW w:w="600" w:type="dxa"/>
          </w:tcPr>
          <w:p w:rsidR="00812226" w:rsidRDefault="004129F7">
            <w:pPr>
              <w:jc w:val="center"/>
            </w:pPr>
            <w:r>
              <w:rPr>
                <w:sz w:val="22"/>
                <w:szCs w:val="22"/>
              </w:rPr>
              <w:t>2</w:t>
            </w:r>
          </w:p>
        </w:tc>
        <w:tc>
          <w:tcPr>
            <w:tcW w:w="873" w:type="dxa"/>
          </w:tcPr>
          <w:p w:rsidR="00812226" w:rsidRDefault="004129F7">
            <w:pPr>
              <w:jc w:val="center"/>
            </w:pPr>
            <w:r>
              <w:t>07.09</w:t>
            </w:r>
          </w:p>
        </w:tc>
        <w:tc>
          <w:tcPr>
            <w:tcW w:w="850" w:type="dxa"/>
          </w:tcPr>
          <w:p w:rsidR="00812226" w:rsidRDefault="00812226">
            <w:pPr>
              <w:jc w:val="center"/>
            </w:pPr>
          </w:p>
        </w:tc>
        <w:tc>
          <w:tcPr>
            <w:tcW w:w="1843" w:type="dxa"/>
          </w:tcPr>
          <w:p w:rsidR="00812226" w:rsidRDefault="004129F7">
            <w:r>
              <w:rPr>
                <w:sz w:val="22"/>
                <w:szCs w:val="22"/>
              </w:rPr>
              <w:t>Человек.</w:t>
            </w:r>
          </w:p>
          <w:p w:rsidR="00812226" w:rsidRDefault="004129F7">
            <w:pPr>
              <w:pStyle w:val="Default"/>
              <w:rPr>
                <w:b/>
                <w:bCs/>
                <w:i/>
                <w:color w:val="auto"/>
                <w:sz w:val="22"/>
                <w:szCs w:val="22"/>
              </w:rPr>
            </w:pPr>
            <w:r>
              <w:rPr>
                <w:b/>
                <w:bCs/>
                <w:i/>
                <w:color w:val="auto"/>
                <w:sz w:val="22"/>
                <w:szCs w:val="22"/>
              </w:rPr>
              <w:t xml:space="preserve">Стартовая </w:t>
            </w:r>
            <w:r>
              <w:rPr>
                <w:b/>
                <w:bCs/>
                <w:i/>
                <w:color w:val="auto"/>
                <w:sz w:val="22"/>
                <w:szCs w:val="22"/>
              </w:rPr>
              <w:lastRenderedPageBreak/>
              <w:t>диагностика.</w:t>
            </w:r>
          </w:p>
          <w:p w:rsidR="00812226" w:rsidRDefault="00812226">
            <w:pPr>
              <w:rPr>
                <w:i/>
              </w:rPr>
            </w:pPr>
          </w:p>
        </w:tc>
        <w:tc>
          <w:tcPr>
            <w:tcW w:w="1559" w:type="dxa"/>
          </w:tcPr>
          <w:p w:rsidR="00812226" w:rsidRDefault="004129F7">
            <w:r>
              <w:rPr>
                <w:i/>
                <w:sz w:val="22"/>
                <w:szCs w:val="22"/>
              </w:rPr>
              <w:lastRenderedPageBreak/>
              <w:t>Урок-игра.</w:t>
            </w:r>
          </w:p>
        </w:tc>
        <w:tc>
          <w:tcPr>
            <w:tcW w:w="3840" w:type="dxa"/>
            <w:tcBorders>
              <w:bottom w:val="single" w:sz="4" w:space="0" w:color="auto"/>
            </w:tcBorders>
          </w:tcPr>
          <w:p w:rsidR="00812226" w:rsidRDefault="004129F7">
            <w:pPr>
              <w:rPr>
                <w:sz w:val="18"/>
              </w:rPr>
            </w:pPr>
            <w:r>
              <w:rPr>
                <w:sz w:val="18"/>
                <w:szCs w:val="22"/>
              </w:rPr>
              <w:t xml:space="preserve">Понимать учебную задачу урока и стремиться её выполнить. Наблюдать и описывать проявления внутреннего мира человека; </w:t>
            </w:r>
            <w:r>
              <w:rPr>
                <w:sz w:val="18"/>
                <w:szCs w:val="22"/>
              </w:rPr>
              <w:lastRenderedPageBreak/>
              <w:t>обсуждать, как возникают богатства внутреннего мира человека.</w:t>
            </w:r>
          </w:p>
        </w:tc>
        <w:tc>
          <w:tcPr>
            <w:tcW w:w="3367" w:type="dxa"/>
          </w:tcPr>
          <w:p w:rsidR="00812226" w:rsidRDefault="004129F7">
            <w:pPr>
              <w:rPr>
                <w:sz w:val="18"/>
              </w:rPr>
            </w:pPr>
            <w:r>
              <w:rPr>
                <w:i/>
                <w:sz w:val="18"/>
                <w:szCs w:val="22"/>
              </w:rPr>
              <w:lastRenderedPageBreak/>
              <w:t>Называть</w:t>
            </w:r>
            <w:r>
              <w:rPr>
                <w:sz w:val="18"/>
                <w:szCs w:val="22"/>
              </w:rPr>
              <w:t xml:space="preserve"> сходства человека и живых существ и отличия его от животных. </w:t>
            </w:r>
            <w:r>
              <w:rPr>
                <w:i/>
                <w:sz w:val="18"/>
                <w:szCs w:val="22"/>
              </w:rPr>
              <w:t>Различать</w:t>
            </w:r>
            <w:r>
              <w:rPr>
                <w:sz w:val="18"/>
                <w:szCs w:val="22"/>
              </w:rPr>
              <w:t xml:space="preserve"> внешность человека и его </w:t>
            </w:r>
            <w:r>
              <w:rPr>
                <w:sz w:val="18"/>
                <w:szCs w:val="22"/>
              </w:rPr>
              <w:lastRenderedPageBreak/>
              <w:t xml:space="preserve">внутренний мир; анализировать проявления внутреннего мира человека в его поступках, внешности, взаимоотношениях с людьми, отношении к природе; оценивать богатство внутреннего мира человека. </w:t>
            </w:r>
            <w:r>
              <w:rPr>
                <w:i/>
                <w:sz w:val="18"/>
                <w:szCs w:val="22"/>
              </w:rPr>
              <w:t xml:space="preserve">Объяснять </w:t>
            </w:r>
            <w:r>
              <w:rPr>
                <w:sz w:val="18"/>
                <w:szCs w:val="22"/>
              </w:rPr>
              <w:t>значения слов: «психология», «восприятие», «память», «мышление», «воображение».</w:t>
            </w:r>
          </w:p>
        </w:tc>
        <w:tc>
          <w:tcPr>
            <w:tcW w:w="2999" w:type="dxa"/>
          </w:tcPr>
          <w:p w:rsidR="00812226" w:rsidRDefault="004129F7">
            <w:pPr>
              <w:rPr>
                <w:sz w:val="18"/>
              </w:rPr>
            </w:pPr>
            <w:r>
              <w:rPr>
                <w:sz w:val="18"/>
                <w:szCs w:val="22"/>
              </w:rPr>
              <w:lastRenderedPageBreak/>
              <w:t xml:space="preserve">Умение моделировать ступени познания человеком окружающего мира в ходе ролевых игр: </w:t>
            </w:r>
            <w:r>
              <w:rPr>
                <w:sz w:val="18"/>
                <w:szCs w:val="22"/>
              </w:rPr>
              <w:lastRenderedPageBreak/>
              <w:t>формулировать выводы из изученного материала; отвечать на итоговые вопросы и оценивать результаты работы.</w:t>
            </w:r>
          </w:p>
        </w:tc>
      </w:tr>
      <w:tr w:rsidR="00812226">
        <w:tc>
          <w:tcPr>
            <w:tcW w:w="600" w:type="dxa"/>
          </w:tcPr>
          <w:p w:rsidR="00812226" w:rsidRDefault="004129F7">
            <w:pPr>
              <w:jc w:val="center"/>
            </w:pPr>
            <w:r>
              <w:rPr>
                <w:sz w:val="22"/>
                <w:szCs w:val="22"/>
              </w:rPr>
              <w:lastRenderedPageBreak/>
              <w:t>3</w:t>
            </w:r>
          </w:p>
        </w:tc>
        <w:tc>
          <w:tcPr>
            <w:tcW w:w="873" w:type="dxa"/>
          </w:tcPr>
          <w:p w:rsidR="00812226" w:rsidRDefault="004129F7">
            <w:pPr>
              <w:jc w:val="center"/>
            </w:pPr>
            <w:r>
              <w:t>10.09</w:t>
            </w:r>
          </w:p>
        </w:tc>
        <w:tc>
          <w:tcPr>
            <w:tcW w:w="850" w:type="dxa"/>
          </w:tcPr>
          <w:p w:rsidR="00812226" w:rsidRDefault="00812226">
            <w:pPr>
              <w:jc w:val="center"/>
            </w:pPr>
          </w:p>
        </w:tc>
        <w:tc>
          <w:tcPr>
            <w:tcW w:w="1843" w:type="dxa"/>
          </w:tcPr>
          <w:p w:rsidR="00812226" w:rsidRDefault="004129F7">
            <w:r>
              <w:rPr>
                <w:sz w:val="22"/>
                <w:szCs w:val="22"/>
              </w:rPr>
              <w:t>Проект «Богатства, отданные людям».</w:t>
            </w:r>
          </w:p>
          <w:p w:rsidR="00812226" w:rsidRDefault="00812226">
            <w:pPr>
              <w:rPr>
                <w:i/>
              </w:rPr>
            </w:pPr>
          </w:p>
        </w:tc>
        <w:tc>
          <w:tcPr>
            <w:tcW w:w="1559" w:type="dxa"/>
          </w:tcPr>
          <w:p w:rsidR="00812226" w:rsidRDefault="004129F7">
            <w:r>
              <w:rPr>
                <w:i/>
                <w:sz w:val="22"/>
                <w:szCs w:val="22"/>
              </w:rPr>
              <w:t>Урок-проект.</w:t>
            </w:r>
          </w:p>
        </w:tc>
        <w:tc>
          <w:tcPr>
            <w:tcW w:w="3840" w:type="dxa"/>
            <w:tcBorders>
              <w:bottom w:val="single" w:sz="4" w:space="0" w:color="auto"/>
            </w:tcBorders>
          </w:tcPr>
          <w:p w:rsidR="00812226" w:rsidRDefault="004129F7">
            <w:pPr>
              <w:rPr>
                <w:sz w:val="18"/>
              </w:rPr>
            </w:pPr>
            <w:r>
              <w:rPr>
                <w:sz w:val="18"/>
                <w:szCs w:val="22"/>
              </w:rPr>
              <w:t>Учиться распределять обязанности по проекту в группах; собирать материал; подбирать иллюстративный материал, изготавливать недостающие иллюстрации, оформлять стенд; презентовать проект; оценивать результаты работы.</w:t>
            </w:r>
          </w:p>
        </w:tc>
        <w:tc>
          <w:tcPr>
            <w:tcW w:w="3367" w:type="dxa"/>
          </w:tcPr>
          <w:p w:rsidR="00812226" w:rsidRDefault="004129F7">
            <w:pPr>
              <w:rPr>
                <w:sz w:val="18"/>
              </w:rPr>
            </w:pPr>
            <w:r>
              <w:rPr>
                <w:i/>
                <w:sz w:val="18"/>
                <w:szCs w:val="22"/>
              </w:rPr>
              <w:t>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4</w:t>
            </w:r>
          </w:p>
        </w:tc>
        <w:tc>
          <w:tcPr>
            <w:tcW w:w="873" w:type="dxa"/>
          </w:tcPr>
          <w:p w:rsidR="00812226" w:rsidRDefault="004129F7">
            <w:pPr>
              <w:jc w:val="center"/>
            </w:pPr>
            <w:r>
              <w:t>14.09</w:t>
            </w:r>
          </w:p>
        </w:tc>
        <w:tc>
          <w:tcPr>
            <w:tcW w:w="850" w:type="dxa"/>
          </w:tcPr>
          <w:p w:rsidR="00812226" w:rsidRDefault="00812226">
            <w:pPr>
              <w:jc w:val="center"/>
            </w:pPr>
          </w:p>
        </w:tc>
        <w:tc>
          <w:tcPr>
            <w:tcW w:w="1843" w:type="dxa"/>
          </w:tcPr>
          <w:p w:rsidR="00812226" w:rsidRDefault="004129F7">
            <w:r>
              <w:rPr>
                <w:sz w:val="22"/>
                <w:szCs w:val="22"/>
              </w:rPr>
              <w:t>Общество.</w:t>
            </w:r>
          </w:p>
          <w:p w:rsidR="00812226" w:rsidRDefault="00812226"/>
        </w:tc>
        <w:tc>
          <w:tcPr>
            <w:tcW w:w="1559" w:type="dxa"/>
          </w:tcPr>
          <w:p w:rsidR="00812226" w:rsidRDefault="004129F7">
            <w:pPr>
              <w:rPr>
                <w:i/>
              </w:rPr>
            </w:pPr>
            <w:r>
              <w:rPr>
                <w:i/>
                <w:sz w:val="22"/>
                <w:szCs w:val="22"/>
              </w:rPr>
              <w:t>Урок изучения нового материала.</w:t>
            </w:r>
          </w:p>
          <w:p w:rsidR="00812226" w:rsidRDefault="00812226"/>
        </w:tc>
        <w:tc>
          <w:tcPr>
            <w:tcW w:w="3840" w:type="dxa"/>
            <w:tcBorders>
              <w:bottom w:val="single" w:sz="4" w:space="0" w:color="auto"/>
            </w:tcBorders>
          </w:tcPr>
          <w:p w:rsidR="00812226" w:rsidRDefault="004129F7">
            <w:pPr>
              <w:rPr>
                <w:sz w:val="18"/>
              </w:rPr>
            </w:pPr>
            <w:r>
              <w:rPr>
                <w:sz w:val="18"/>
                <w:szCs w:val="22"/>
              </w:rPr>
              <w:t>Определять место человека в мире; характеризовать семью, народ, государство как части общества; сопоставлять формы правления в государствах мира. Формулировать выводы из изученного материала, отвечать на итоговые вопросы и оценивать достижения на уроке.</w:t>
            </w:r>
          </w:p>
        </w:tc>
        <w:tc>
          <w:tcPr>
            <w:tcW w:w="3367" w:type="dxa"/>
          </w:tcPr>
          <w:p w:rsidR="00812226" w:rsidRDefault="004129F7">
            <w:pPr>
              <w:rPr>
                <w:sz w:val="18"/>
              </w:rPr>
            </w:pPr>
            <w:r>
              <w:rPr>
                <w:i/>
                <w:sz w:val="18"/>
                <w:szCs w:val="22"/>
              </w:rPr>
              <w:t>Анализировать</w:t>
            </w:r>
            <w:r>
              <w:rPr>
                <w:sz w:val="18"/>
                <w:szCs w:val="22"/>
              </w:rPr>
              <w:t xml:space="preserve">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w:t>
            </w:r>
            <w:r>
              <w:rPr>
                <w:i/>
                <w:sz w:val="18"/>
                <w:szCs w:val="22"/>
              </w:rPr>
              <w:t xml:space="preserve">Объяснять </w:t>
            </w:r>
            <w:r>
              <w:rPr>
                <w:sz w:val="18"/>
                <w:szCs w:val="22"/>
              </w:rPr>
              <w:t>значения слов: «семья», «народ», «государство», «общество».</w:t>
            </w:r>
          </w:p>
        </w:tc>
        <w:tc>
          <w:tcPr>
            <w:tcW w:w="2999" w:type="dxa"/>
          </w:tcPr>
          <w:p w:rsidR="00812226" w:rsidRDefault="004129F7">
            <w:pPr>
              <w:rPr>
                <w:sz w:val="18"/>
              </w:rPr>
            </w:pPr>
            <w:r>
              <w:rPr>
                <w:sz w:val="18"/>
                <w:szCs w:val="22"/>
              </w:rPr>
              <w:t>Умение с достаточной полнотой и точностью выражать свои мысли в соответствии с задачами и условиями коммуникации; умение читать таблицы и работать с ними, давать аргументированный ответ на поставленный вопрос. Умение сотрудничать с учителем и сверстниками.</w:t>
            </w:r>
          </w:p>
        </w:tc>
      </w:tr>
      <w:tr w:rsidR="00812226">
        <w:tc>
          <w:tcPr>
            <w:tcW w:w="600" w:type="dxa"/>
          </w:tcPr>
          <w:p w:rsidR="00812226" w:rsidRDefault="004129F7">
            <w:pPr>
              <w:jc w:val="center"/>
            </w:pPr>
            <w:r>
              <w:rPr>
                <w:sz w:val="22"/>
                <w:szCs w:val="22"/>
              </w:rPr>
              <w:t>5</w:t>
            </w:r>
          </w:p>
        </w:tc>
        <w:tc>
          <w:tcPr>
            <w:tcW w:w="873" w:type="dxa"/>
          </w:tcPr>
          <w:p w:rsidR="00812226" w:rsidRDefault="004129F7">
            <w:pPr>
              <w:jc w:val="center"/>
            </w:pPr>
            <w:r>
              <w:t>17.09</w:t>
            </w:r>
          </w:p>
        </w:tc>
        <w:tc>
          <w:tcPr>
            <w:tcW w:w="850" w:type="dxa"/>
          </w:tcPr>
          <w:p w:rsidR="00812226" w:rsidRDefault="00812226">
            <w:pPr>
              <w:jc w:val="center"/>
            </w:pPr>
          </w:p>
        </w:tc>
        <w:tc>
          <w:tcPr>
            <w:tcW w:w="1843" w:type="dxa"/>
          </w:tcPr>
          <w:p w:rsidR="00812226" w:rsidRDefault="004129F7">
            <w:r>
              <w:rPr>
                <w:sz w:val="22"/>
                <w:szCs w:val="22"/>
              </w:rPr>
              <w:t>Что такое экология.</w:t>
            </w:r>
          </w:p>
          <w:p w:rsidR="00812226" w:rsidRDefault="00812226"/>
        </w:tc>
        <w:tc>
          <w:tcPr>
            <w:tcW w:w="1559" w:type="dxa"/>
          </w:tcPr>
          <w:p w:rsidR="00812226" w:rsidRDefault="004129F7">
            <w:pPr>
              <w:rPr>
                <w:i/>
              </w:rPr>
            </w:pPr>
            <w:r>
              <w:rPr>
                <w:i/>
                <w:sz w:val="22"/>
                <w:szCs w:val="22"/>
              </w:rPr>
              <w:t>Комбинированный урок.</w:t>
            </w:r>
          </w:p>
        </w:tc>
        <w:tc>
          <w:tcPr>
            <w:tcW w:w="3840" w:type="dxa"/>
            <w:tcBorders>
              <w:bottom w:val="single" w:sz="4" w:space="0" w:color="auto"/>
            </w:tcBorders>
          </w:tcPr>
          <w:p w:rsidR="00812226" w:rsidRDefault="004129F7">
            <w:pPr>
              <w:rPr>
                <w:sz w:val="18"/>
              </w:rPr>
            </w:pPr>
            <w:r>
              <w:rPr>
                <w:sz w:val="18"/>
                <w:szCs w:val="22"/>
              </w:rPr>
              <w:t>Анализировать текст учебника с це</w:t>
            </w:r>
            <w:r>
              <w:rPr>
                <w:spacing w:val="-4"/>
                <w:sz w:val="18"/>
                <w:szCs w:val="22"/>
              </w:rPr>
              <w:t>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Формулировать выводы из изученного материала, отвечать на итоговые вопросы и оценивать достижения на уроке.</w:t>
            </w:r>
          </w:p>
        </w:tc>
        <w:tc>
          <w:tcPr>
            <w:tcW w:w="3367" w:type="dxa"/>
          </w:tcPr>
          <w:p w:rsidR="00812226" w:rsidRDefault="004129F7">
            <w:pPr>
              <w:rPr>
                <w:sz w:val="18"/>
              </w:rPr>
            </w:pPr>
            <w:r>
              <w:rPr>
                <w:i/>
                <w:sz w:val="18"/>
                <w:szCs w:val="22"/>
              </w:rPr>
              <w:t>Называть</w:t>
            </w:r>
            <w:r>
              <w:rPr>
                <w:sz w:val="18"/>
                <w:szCs w:val="22"/>
              </w:rPr>
              <w:t xml:space="preserve"> экологические связи и </w:t>
            </w:r>
            <w:r>
              <w:rPr>
                <w:spacing w:val="-4"/>
                <w:sz w:val="18"/>
                <w:szCs w:val="22"/>
              </w:rPr>
              <w:t xml:space="preserve">их разнообразие. </w:t>
            </w:r>
            <w:r>
              <w:rPr>
                <w:i/>
                <w:spacing w:val="-4"/>
                <w:sz w:val="18"/>
                <w:szCs w:val="22"/>
              </w:rPr>
              <w:t>Анализировать</w:t>
            </w:r>
            <w:r>
              <w:rPr>
                <w:spacing w:val="-4"/>
                <w:sz w:val="18"/>
                <w:szCs w:val="22"/>
              </w:rPr>
              <w:t xml:space="preserve"> схемы учебника и с их помощью классифицировать экологические связи; приводить примеры взаимосвязи живого и неживого, растений и животных, человека и природы; описывать окружающую среду для природных объектов и человека. </w:t>
            </w:r>
            <w:r>
              <w:rPr>
                <w:i/>
                <w:spacing w:val="-4"/>
                <w:sz w:val="18"/>
                <w:szCs w:val="22"/>
              </w:rPr>
              <w:t xml:space="preserve">Объяснять </w:t>
            </w:r>
            <w:r>
              <w:rPr>
                <w:spacing w:val="-4"/>
                <w:sz w:val="18"/>
                <w:szCs w:val="22"/>
              </w:rPr>
              <w:t>значения слов: «окружающая среда», «экология».</w:t>
            </w:r>
          </w:p>
        </w:tc>
        <w:tc>
          <w:tcPr>
            <w:tcW w:w="2999" w:type="dxa"/>
          </w:tcPr>
          <w:p w:rsidR="00812226" w:rsidRDefault="004129F7">
            <w:pPr>
              <w:rPr>
                <w:sz w:val="18"/>
              </w:rPr>
            </w:pPr>
            <w:r>
              <w:rPr>
                <w:sz w:val="18"/>
                <w:szCs w:val="22"/>
              </w:rPr>
              <w:t xml:space="preserve">Построение логической </w:t>
            </w:r>
            <w:r>
              <w:rPr>
                <w:spacing w:val="-4"/>
                <w:sz w:val="18"/>
                <w:szCs w:val="22"/>
              </w:rPr>
              <w:t>цепочки рассуждений, анализ истинности утверждений. Умение интегрироваться в группу сверстников и строить продуктивное взаимодействие и сотрудничество со сверстниками. Моделирование связей организмов с окружающей средой, обсуждение и оценивание предложенных моделей.</w:t>
            </w:r>
          </w:p>
        </w:tc>
      </w:tr>
      <w:tr w:rsidR="00812226">
        <w:trPr>
          <w:trHeight w:val="1729"/>
        </w:trPr>
        <w:tc>
          <w:tcPr>
            <w:tcW w:w="600" w:type="dxa"/>
          </w:tcPr>
          <w:p w:rsidR="00812226" w:rsidRDefault="004129F7">
            <w:pPr>
              <w:jc w:val="center"/>
            </w:pPr>
            <w:r>
              <w:rPr>
                <w:sz w:val="22"/>
                <w:szCs w:val="22"/>
              </w:rPr>
              <w:lastRenderedPageBreak/>
              <w:t>6</w:t>
            </w:r>
          </w:p>
        </w:tc>
        <w:tc>
          <w:tcPr>
            <w:tcW w:w="873" w:type="dxa"/>
          </w:tcPr>
          <w:p w:rsidR="00812226" w:rsidRDefault="004129F7">
            <w:pPr>
              <w:jc w:val="center"/>
            </w:pPr>
            <w:r>
              <w:t>21.09</w:t>
            </w:r>
          </w:p>
        </w:tc>
        <w:tc>
          <w:tcPr>
            <w:tcW w:w="850" w:type="dxa"/>
          </w:tcPr>
          <w:p w:rsidR="00812226" w:rsidRDefault="00812226">
            <w:pPr>
              <w:jc w:val="center"/>
            </w:pPr>
          </w:p>
        </w:tc>
        <w:tc>
          <w:tcPr>
            <w:tcW w:w="1843" w:type="dxa"/>
          </w:tcPr>
          <w:p w:rsidR="00812226" w:rsidRDefault="004129F7">
            <w:r>
              <w:rPr>
                <w:sz w:val="22"/>
                <w:szCs w:val="22"/>
              </w:rPr>
              <w:t>Природа в опасности!</w:t>
            </w:r>
          </w:p>
          <w:p w:rsidR="00812226" w:rsidRDefault="00812226">
            <w:pPr>
              <w:rPr>
                <w:i/>
              </w:rPr>
            </w:pPr>
          </w:p>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sz w:val="18"/>
              </w:rPr>
            </w:pPr>
            <w:r>
              <w:rPr>
                <w:sz w:val="18"/>
                <w:szCs w:val="22"/>
              </w:rPr>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w:t>
            </w:r>
          </w:p>
        </w:tc>
        <w:tc>
          <w:tcPr>
            <w:tcW w:w="3367" w:type="dxa"/>
          </w:tcPr>
          <w:p w:rsidR="00812226" w:rsidRDefault="004129F7">
            <w:pPr>
              <w:rPr>
                <w:sz w:val="18"/>
              </w:rPr>
            </w:pPr>
            <w:r>
              <w:rPr>
                <w:i/>
                <w:sz w:val="18"/>
                <w:szCs w:val="22"/>
              </w:rPr>
              <w:t>Называть</w:t>
            </w:r>
            <w:r>
              <w:rPr>
                <w:sz w:val="18"/>
                <w:szCs w:val="22"/>
              </w:rPr>
              <w:t xml:space="preserve"> положительные и отрицательные влияния человека на природу. </w:t>
            </w:r>
            <w:r>
              <w:rPr>
                <w:i/>
                <w:sz w:val="18"/>
                <w:szCs w:val="22"/>
              </w:rPr>
              <w:t>Рассуждать</w:t>
            </w:r>
            <w:r>
              <w:rPr>
                <w:sz w:val="18"/>
                <w:szCs w:val="22"/>
              </w:rPr>
              <w:t xml:space="preserve"> о том, почему люди не могут полностью прекратить использование природных богатств; объяснять, какое отношение к природе можно назвать ответственным. </w:t>
            </w:r>
            <w:r>
              <w:rPr>
                <w:i/>
                <w:sz w:val="18"/>
                <w:szCs w:val="22"/>
              </w:rPr>
              <w:t xml:space="preserve">Объяснять </w:t>
            </w:r>
            <w:r>
              <w:rPr>
                <w:sz w:val="18"/>
                <w:szCs w:val="22"/>
              </w:rPr>
              <w:t>значения слов: «заповедник», «национальный парк».</w:t>
            </w:r>
          </w:p>
        </w:tc>
        <w:tc>
          <w:tcPr>
            <w:tcW w:w="2999" w:type="dxa"/>
          </w:tcPr>
          <w:p w:rsidR="00812226" w:rsidRDefault="004129F7">
            <w:pPr>
              <w:rPr>
                <w:sz w:val="18"/>
              </w:rPr>
            </w:pPr>
            <w:r>
              <w:rPr>
                <w:sz w:val="18"/>
                <w:szCs w:val="22"/>
              </w:rPr>
              <w:t>Моделирование в виде схемы воздействия человека на природу. Обсуждение, как каждый может помочь природе. Работа со взрослыми: подготовка сообщения о заповедниках и национальных парках. Участие в природоохранной деятельности.</w:t>
            </w:r>
          </w:p>
        </w:tc>
      </w:tr>
      <w:tr w:rsidR="00812226">
        <w:trPr>
          <w:trHeight w:hRule="exact" w:val="340"/>
        </w:trPr>
        <w:tc>
          <w:tcPr>
            <w:tcW w:w="15931" w:type="dxa"/>
            <w:gridSpan w:val="8"/>
            <w:vAlign w:val="center"/>
          </w:tcPr>
          <w:p w:rsidR="00812226" w:rsidRDefault="004129F7">
            <w:pPr>
              <w:jc w:val="center"/>
              <w:rPr>
                <w:b/>
              </w:rPr>
            </w:pPr>
            <w:r>
              <w:rPr>
                <w:b/>
                <w:sz w:val="22"/>
                <w:szCs w:val="22"/>
              </w:rPr>
              <w:t>Раздел «Эта удивительная природа» (18 часов)</w:t>
            </w:r>
          </w:p>
          <w:p w:rsidR="00812226" w:rsidRDefault="00812226">
            <w:pPr>
              <w:jc w:val="center"/>
            </w:pPr>
          </w:p>
        </w:tc>
      </w:tr>
      <w:tr w:rsidR="00812226">
        <w:tc>
          <w:tcPr>
            <w:tcW w:w="600" w:type="dxa"/>
          </w:tcPr>
          <w:p w:rsidR="00812226" w:rsidRDefault="004129F7">
            <w:pPr>
              <w:jc w:val="center"/>
            </w:pPr>
            <w:r>
              <w:rPr>
                <w:sz w:val="22"/>
                <w:szCs w:val="22"/>
              </w:rPr>
              <w:t>7</w:t>
            </w:r>
          </w:p>
          <w:p w:rsidR="00812226" w:rsidRDefault="004129F7">
            <w:pPr>
              <w:jc w:val="center"/>
            </w:pPr>
            <w:r>
              <w:rPr>
                <w:sz w:val="22"/>
                <w:szCs w:val="22"/>
              </w:rPr>
              <w:t>(1)</w:t>
            </w:r>
          </w:p>
        </w:tc>
        <w:tc>
          <w:tcPr>
            <w:tcW w:w="873" w:type="dxa"/>
          </w:tcPr>
          <w:p w:rsidR="00812226" w:rsidRDefault="004129F7">
            <w:pPr>
              <w:jc w:val="center"/>
            </w:pPr>
            <w:r>
              <w:t>24.09</w:t>
            </w:r>
          </w:p>
        </w:tc>
        <w:tc>
          <w:tcPr>
            <w:tcW w:w="850" w:type="dxa"/>
          </w:tcPr>
          <w:p w:rsidR="00812226" w:rsidRDefault="00812226">
            <w:pPr>
              <w:jc w:val="center"/>
            </w:pPr>
          </w:p>
        </w:tc>
        <w:tc>
          <w:tcPr>
            <w:tcW w:w="1843" w:type="dxa"/>
          </w:tcPr>
          <w:p w:rsidR="00812226" w:rsidRDefault="004129F7">
            <w:pPr>
              <w:rPr>
                <w:i/>
              </w:rPr>
            </w:pPr>
            <w:r>
              <w:rPr>
                <w:sz w:val="22"/>
                <w:szCs w:val="22"/>
              </w:rPr>
              <w:t>Тела, вещества, частицы.</w:t>
            </w:r>
          </w:p>
          <w:p w:rsidR="00812226" w:rsidRDefault="004129F7">
            <w:r>
              <w:rPr>
                <w:i/>
                <w:sz w:val="22"/>
                <w:szCs w:val="22"/>
              </w:rPr>
              <w:t>Практическая работа № 1 «</w:t>
            </w:r>
            <w:r>
              <w:rPr>
                <w:sz w:val="22"/>
                <w:szCs w:val="22"/>
              </w:rPr>
              <w:t>Тела, вещества, частицы</w:t>
            </w:r>
            <w:r>
              <w:rPr>
                <w:i/>
                <w:sz w:val="22"/>
                <w:szCs w:val="22"/>
              </w:rPr>
              <w:t>».</w:t>
            </w:r>
          </w:p>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b/>
                <w:sz w:val="18"/>
                <w:szCs w:val="18"/>
              </w:rPr>
            </w:pPr>
            <w:r>
              <w:rPr>
                <w:sz w:val="18"/>
                <w:szCs w:val="18"/>
              </w:rPr>
              <w:t>Понимать учебные задачи раздела и данного урока и стремиться их выполнить; классифицировать тела и вещества, приводить примеры естественных и искусственных тел, твёрдых, жидких и газообразных веществ; наблюдать опыт с растворением вещества.</w:t>
            </w:r>
          </w:p>
        </w:tc>
        <w:tc>
          <w:tcPr>
            <w:tcW w:w="3367" w:type="dxa"/>
          </w:tcPr>
          <w:p w:rsidR="00812226" w:rsidRDefault="004129F7">
            <w:pPr>
              <w:rPr>
                <w:i/>
                <w:spacing w:val="4"/>
                <w:sz w:val="18"/>
                <w:szCs w:val="18"/>
              </w:rPr>
            </w:pPr>
            <w:r>
              <w:rPr>
                <w:i/>
                <w:spacing w:val="4"/>
                <w:sz w:val="18"/>
                <w:szCs w:val="18"/>
              </w:rPr>
              <w:t xml:space="preserve">Объяснять </w:t>
            </w:r>
            <w:r>
              <w:rPr>
                <w:spacing w:val="4"/>
                <w:sz w:val="18"/>
                <w:szCs w:val="18"/>
              </w:rPr>
              <w:t xml:space="preserve">значения слов: «тело», «вещество», «частица». </w:t>
            </w:r>
            <w:r>
              <w:rPr>
                <w:i/>
                <w:spacing w:val="4"/>
                <w:sz w:val="18"/>
                <w:szCs w:val="18"/>
              </w:rPr>
              <w:t>Различать</w:t>
            </w:r>
            <w:r>
              <w:rPr>
                <w:spacing w:val="4"/>
                <w:sz w:val="18"/>
                <w:szCs w:val="18"/>
              </w:rPr>
              <w:t xml:space="preserve"> тела и вещества, осуществлять самопроверку; проверять с помощью учебника правильность приведённых утверждений.</w:t>
            </w:r>
          </w:p>
        </w:tc>
        <w:tc>
          <w:tcPr>
            <w:tcW w:w="2999" w:type="dxa"/>
          </w:tcPr>
          <w:p w:rsidR="00812226" w:rsidRDefault="004129F7">
            <w:pPr>
              <w:rPr>
                <w:sz w:val="18"/>
                <w:szCs w:val="18"/>
              </w:rPr>
            </w:pPr>
            <w:r>
              <w:rPr>
                <w:sz w:val="18"/>
                <w:szCs w:val="18"/>
              </w:rPr>
              <w:t>Высказывание предположений, объясняющих результат опыта; доказательство на основе опыта, что тела и вещества состоят из частиц. Моделирование процесса растворения, а также расположения частиц в твёрдом, жидком и газообразном веществах.</w:t>
            </w:r>
          </w:p>
        </w:tc>
      </w:tr>
      <w:tr w:rsidR="00812226">
        <w:tc>
          <w:tcPr>
            <w:tcW w:w="600" w:type="dxa"/>
          </w:tcPr>
          <w:p w:rsidR="00812226" w:rsidRDefault="004129F7">
            <w:pPr>
              <w:jc w:val="center"/>
            </w:pPr>
            <w:r>
              <w:rPr>
                <w:sz w:val="22"/>
                <w:szCs w:val="22"/>
              </w:rPr>
              <w:t>8</w:t>
            </w:r>
          </w:p>
          <w:p w:rsidR="00812226" w:rsidRDefault="004129F7">
            <w:pPr>
              <w:jc w:val="center"/>
            </w:pPr>
            <w:r>
              <w:rPr>
                <w:sz w:val="22"/>
                <w:szCs w:val="22"/>
              </w:rPr>
              <w:t>(2)</w:t>
            </w:r>
          </w:p>
        </w:tc>
        <w:tc>
          <w:tcPr>
            <w:tcW w:w="873" w:type="dxa"/>
          </w:tcPr>
          <w:p w:rsidR="00812226" w:rsidRDefault="004129F7">
            <w:pPr>
              <w:jc w:val="center"/>
            </w:pPr>
            <w:r>
              <w:t>28.09</w:t>
            </w:r>
          </w:p>
        </w:tc>
        <w:tc>
          <w:tcPr>
            <w:tcW w:w="850" w:type="dxa"/>
          </w:tcPr>
          <w:p w:rsidR="00812226" w:rsidRDefault="00812226">
            <w:pPr>
              <w:jc w:val="center"/>
            </w:pPr>
          </w:p>
        </w:tc>
        <w:tc>
          <w:tcPr>
            <w:tcW w:w="1843" w:type="dxa"/>
          </w:tcPr>
          <w:p w:rsidR="00812226" w:rsidRDefault="004129F7">
            <w:pPr>
              <w:rPr>
                <w:i/>
              </w:rPr>
            </w:pPr>
            <w:r>
              <w:rPr>
                <w:sz w:val="22"/>
                <w:szCs w:val="22"/>
              </w:rPr>
              <w:t>Разнообразие веществ.</w:t>
            </w:r>
          </w:p>
          <w:p w:rsidR="00812226" w:rsidRDefault="004129F7">
            <w:pPr>
              <w:rPr>
                <w:i/>
              </w:rPr>
            </w:pPr>
            <w:r>
              <w:rPr>
                <w:i/>
                <w:sz w:val="22"/>
                <w:szCs w:val="22"/>
              </w:rPr>
              <w:t xml:space="preserve">Практическая работа № 2 «Обнаружение крахмала в продуктах питания». </w:t>
            </w:r>
          </w:p>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sz w:val="18"/>
                <w:szCs w:val="18"/>
              </w:rPr>
            </w:pPr>
            <w:r>
              <w:rPr>
                <w:sz w:val="18"/>
                <w:szCs w:val="18"/>
              </w:rPr>
              <w:t>Наблюдать и характеризовать свойства поваренной соли, сахара, крахмала, кислоты.</w:t>
            </w:r>
          </w:p>
          <w:p w:rsidR="00812226" w:rsidRDefault="004129F7">
            <w:pPr>
              <w:rPr>
                <w:b/>
                <w:sz w:val="18"/>
                <w:szCs w:val="18"/>
              </w:rPr>
            </w:pPr>
            <w:r>
              <w:rPr>
                <w:sz w:val="18"/>
                <w:szCs w:val="18"/>
              </w:rPr>
              <w:t>Ставить опыты по обнаружению крахмала в продуктах питания, использовать лабораторное оборудование, фиксировать результаты исследования в рабочей тетради.</w:t>
            </w:r>
          </w:p>
        </w:tc>
        <w:tc>
          <w:tcPr>
            <w:tcW w:w="3367" w:type="dxa"/>
          </w:tcPr>
          <w:p w:rsidR="00812226" w:rsidRDefault="004129F7">
            <w:pPr>
              <w:rPr>
                <w:i/>
                <w:sz w:val="18"/>
                <w:szCs w:val="18"/>
              </w:rPr>
            </w:pPr>
            <w:r>
              <w:rPr>
                <w:i/>
                <w:sz w:val="18"/>
                <w:szCs w:val="18"/>
              </w:rPr>
              <w:t xml:space="preserve">Объяснять </w:t>
            </w:r>
            <w:r>
              <w:rPr>
                <w:sz w:val="18"/>
                <w:szCs w:val="18"/>
              </w:rPr>
              <w:t xml:space="preserve">значения слов: «химия», «поваренная соль», «крахмал», «кислота». </w:t>
            </w:r>
            <w:r>
              <w:rPr>
                <w:i/>
                <w:sz w:val="18"/>
                <w:szCs w:val="18"/>
              </w:rPr>
              <w:t>Описывать</w:t>
            </w:r>
            <w:r>
              <w:rPr>
                <w:sz w:val="18"/>
                <w:szCs w:val="18"/>
              </w:rPr>
              <w:t xml:space="preserve"> изучаемые вещества по предложенному плану; использовать информацию из текста учебника для объяснения содержания рисунков; различать сахар, соль, крахмал по характерным признакам.</w:t>
            </w:r>
          </w:p>
        </w:tc>
        <w:tc>
          <w:tcPr>
            <w:tcW w:w="2999" w:type="dxa"/>
          </w:tcPr>
          <w:p w:rsidR="00812226" w:rsidRDefault="004129F7">
            <w:pPr>
              <w:rPr>
                <w:sz w:val="18"/>
                <w:szCs w:val="18"/>
              </w:rPr>
            </w:pPr>
            <w:r>
              <w:rPr>
                <w:sz w:val="18"/>
                <w:szCs w:val="18"/>
              </w:rPr>
              <w:t>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выделения признаков (существенных, несущественных).</w:t>
            </w:r>
          </w:p>
        </w:tc>
      </w:tr>
      <w:tr w:rsidR="00812226">
        <w:tc>
          <w:tcPr>
            <w:tcW w:w="600" w:type="dxa"/>
          </w:tcPr>
          <w:p w:rsidR="00812226" w:rsidRDefault="004129F7">
            <w:pPr>
              <w:jc w:val="center"/>
            </w:pPr>
            <w:r>
              <w:rPr>
                <w:sz w:val="22"/>
                <w:szCs w:val="22"/>
              </w:rPr>
              <w:t>9</w:t>
            </w:r>
          </w:p>
          <w:p w:rsidR="00812226" w:rsidRDefault="004129F7">
            <w:pPr>
              <w:jc w:val="center"/>
            </w:pPr>
            <w:r>
              <w:rPr>
                <w:sz w:val="22"/>
                <w:szCs w:val="22"/>
              </w:rPr>
              <w:t>(3)</w:t>
            </w:r>
          </w:p>
        </w:tc>
        <w:tc>
          <w:tcPr>
            <w:tcW w:w="873" w:type="dxa"/>
          </w:tcPr>
          <w:p w:rsidR="00812226" w:rsidRDefault="004129F7">
            <w:pPr>
              <w:jc w:val="center"/>
            </w:pPr>
            <w:r>
              <w:t>01.10</w:t>
            </w:r>
          </w:p>
        </w:tc>
        <w:tc>
          <w:tcPr>
            <w:tcW w:w="850" w:type="dxa"/>
          </w:tcPr>
          <w:p w:rsidR="00812226" w:rsidRDefault="00812226">
            <w:pPr>
              <w:jc w:val="center"/>
            </w:pPr>
          </w:p>
        </w:tc>
        <w:tc>
          <w:tcPr>
            <w:tcW w:w="1843" w:type="dxa"/>
          </w:tcPr>
          <w:p w:rsidR="00812226" w:rsidRDefault="004129F7">
            <w:pPr>
              <w:rPr>
                <w:i/>
              </w:rPr>
            </w:pPr>
            <w:r>
              <w:rPr>
                <w:sz w:val="22"/>
                <w:szCs w:val="22"/>
              </w:rPr>
              <w:t>Воздух и его охрана.</w:t>
            </w:r>
          </w:p>
          <w:p w:rsidR="00812226" w:rsidRDefault="004129F7">
            <w:pPr>
              <w:rPr>
                <w:i/>
              </w:rPr>
            </w:pPr>
            <w:r>
              <w:rPr>
                <w:i/>
                <w:sz w:val="22"/>
                <w:szCs w:val="22"/>
              </w:rPr>
              <w:t>Практическая работа № 3 «Свойства воздуха».</w:t>
            </w:r>
          </w:p>
        </w:tc>
        <w:tc>
          <w:tcPr>
            <w:tcW w:w="1559" w:type="dxa"/>
          </w:tcPr>
          <w:p w:rsidR="00812226" w:rsidRDefault="004129F7">
            <w:r>
              <w:rPr>
                <w:i/>
                <w:sz w:val="22"/>
                <w:szCs w:val="22"/>
              </w:rPr>
              <w:t>Урок-практика.</w:t>
            </w:r>
          </w:p>
        </w:tc>
        <w:tc>
          <w:tcPr>
            <w:tcW w:w="3840" w:type="dxa"/>
            <w:tcBorders>
              <w:bottom w:val="single" w:sz="4" w:space="0" w:color="auto"/>
            </w:tcBorders>
          </w:tcPr>
          <w:p w:rsidR="00812226" w:rsidRDefault="004129F7">
            <w:pPr>
              <w:rPr>
                <w:b/>
                <w:sz w:val="18"/>
                <w:szCs w:val="18"/>
              </w:rPr>
            </w:pPr>
            <w:r>
              <w:rPr>
                <w:sz w:val="18"/>
                <w:szCs w:val="18"/>
              </w:rPr>
              <w:t>Анализировать схему (диаграмму) с целью определения состава воздуха. Исследовать с помощью опытов свойства воздуха.</w:t>
            </w:r>
          </w:p>
        </w:tc>
        <w:tc>
          <w:tcPr>
            <w:tcW w:w="3367" w:type="dxa"/>
          </w:tcPr>
          <w:p w:rsidR="00812226" w:rsidRDefault="004129F7">
            <w:pPr>
              <w:rPr>
                <w:i/>
                <w:sz w:val="18"/>
                <w:szCs w:val="18"/>
              </w:rPr>
            </w:pPr>
            <w:r>
              <w:rPr>
                <w:i/>
                <w:sz w:val="18"/>
                <w:szCs w:val="18"/>
              </w:rPr>
              <w:t xml:space="preserve">Объяснять </w:t>
            </w:r>
            <w:r>
              <w:rPr>
                <w:sz w:val="18"/>
                <w:szCs w:val="18"/>
              </w:rPr>
              <w:t xml:space="preserve">значение слова «кислород». Различать цель опыта, ход опыта, вывод. </w:t>
            </w:r>
            <w:r>
              <w:rPr>
                <w:i/>
                <w:sz w:val="18"/>
                <w:szCs w:val="18"/>
              </w:rPr>
              <w:t>Объяснять</w:t>
            </w:r>
            <w:r>
              <w:rPr>
                <w:sz w:val="18"/>
                <w:szCs w:val="18"/>
              </w:rPr>
              <w:t xml:space="preserve"> свойства воздуха, используя знания о частицах; осуществлять самопроверку. </w:t>
            </w:r>
            <w:r>
              <w:rPr>
                <w:i/>
                <w:sz w:val="18"/>
                <w:szCs w:val="18"/>
              </w:rPr>
              <w:t>Называть</w:t>
            </w:r>
            <w:r>
              <w:rPr>
                <w:sz w:val="18"/>
                <w:szCs w:val="18"/>
              </w:rPr>
              <w:t xml:space="preserve"> правила охраны воздуха.</w:t>
            </w:r>
          </w:p>
        </w:tc>
        <w:tc>
          <w:tcPr>
            <w:tcW w:w="2999" w:type="dxa"/>
          </w:tcPr>
          <w:p w:rsidR="00812226" w:rsidRDefault="004129F7">
            <w:pPr>
              <w:rPr>
                <w:sz w:val="18"/>
                <w:szCs w:val="18"/>
              </w:rPr>
            </w:pPr>
            <w:r>
              <w:rPr>
                <w:sz w:val="18"/>
                <w:szCs w:val="18"/>
              </w:rPr>
              <w:t>Анализ объектов с целью выделения признаков (существенных, несущественных). Интервьюирование взрослых о мерах охраны чистоты воздуха в родном городе.</w:t>
            </w:r>
          </w:p>
        </w:tc>
      </w:tr>
      <w:tr w:rsidR="00812226">
        <w:tc>
          <w:tcPr>
            <w:tcW w:w="600" w:type="dxa"/>
          </w:tcPr>
          <w:p w:rsidR="00812226" w:rsidRDefault="004129F7">
            <w:pPr>
              <w:jc w:val="center"/>
            </w:pPr>
            <w:r>
              <w:rPr>
                <w:sz w:val="22"/>
                <w:szCs w:val="22"/>
              </w:rPr>
              <w:t>10</w:t>
            </w:r>
          </w:p>
          <w:p w:rsidR="00812226" w:rsidRDefault="004129F7">
            <w:pPr>
              <w:jc w:val="center"/>
            </w:pPr>
            <w:r>
              <w:rPr>
                <w:sz w:val="22"/>
                <w:szCs w:val="22"/>
              </w:rPr>
              <w:t>(4)</w:t>
            </w:r>
          </w:p>
        </w:tc>
        <w:tc>
          <w:tcPr>
            <w:tcW w:w="873" w:type="dxa"/>
          </w:tcPr>
          <w:p w:rsidR="00812226" w:rsidRDefault="004129F7">
            <w:pPr>
              <w:jc w:val="center"/>
            </w:pPr>
            <w:r>
              <w:t>05.10</w:t>
            </w:r>
          </w:p>
        </w:tc>
        <w:tc>
          <w:tcPr>
            <w:tcW w:w="850" w:type="dxa"/>
          </w:tcPr>
          <w:p w:rsidR="00812226" w:rsidRDefault="00812226">
            <w:pPr>
              <w:jc w:val="center"/>
            </w:pPr>
          </w:p>
        </w:tc>
        <w:tc>
          <w:tcPr>
            <w:tcW w:w="1843" w:type="dxa"/>
          </w:tcPr>
          <w:p w:rsidR="00812226" w:rsidRDefault="004129F7">
            <w:pPr>
              <w:rPr>
                <w:i/>
              </w:rPr>
            </w:pPr>
            <w:r>
              <w:rPr>
                <w:sz w:val="22"/>
                <w:szCs w:val="22"/>
              </w:rPr>
              <w:t>Вода.</w:t>
            </w:r>
          </w:p>
          <w:p w:rsidR="00812226" w:rsidRDefault="004129F7">
            <w:pPr>
              <w:rPr>
                <w:i/>
              </w:rPr>
            </w:pPr>
            <w:r>
              <w:rPr>
                <w:i/>
                <w:sz w:val="22"/>
                <w:szCs w:val="22"/>
              </w:rPr>
              <w:t xml:space="preserve">Практическая </w:t>
            </w:r>
            <w:r>
              <w:rPr>
                <w:i/>
                <w:sz w:val="22"/>
                <w:szCs w:val="22"/>
              </w:rPr>
              <w:lastRenderedPageBreak/>
              <w:t>работа № 4 «Свойства воды».</w:t>
            </w:r>
          </w:p>
        </w:tc>
        <w:tc>
          <w:tcPr>
            <w:tcW w:w="1559" w:type="dxa"/>
          </w:tcPr>
          <w:p w:rsidR="00812226" w:rsidRDefault="004129F7">
            <w:r>
              <w:rPr>
                <w:i/>
                <w:sz w:val="22"/>
                <w:szCs w:val="22"/>
              </w:rPr>
              <w:lastRenderedPageBreak/>
              <w:t>Урок-практика.</w:t>
            </w:r>
          </w:p>
        </w:tc>
        <w:tc>
          <w:tcPr>
            <w:tcW w:w="3840" w:type="dxa"/>
            <w:tcBorders>
              <w:bottom w:val="single" w:sz="4" w:space="0" w:color="auto"/>
            </w:tcBorders>
          </w:tcPr>
          <w:p w:rsidR="00812226" w:rsidRDefault="004129F7">
            <w:pPr>
              <w:rPr>
                <w:b/>
                <w:sz w:val="18"/>
                <w:szCs w:val="18"/>
              </w:rPr>
            </w:pPr>
            <w:r>
              <w:rPr>
                <w:sz w:val="18"/>
                <w:szCs w:val="18"/>
              </w:rPr>
              <w:t xml:space="preserve">Исследовать по инструкции учебника свойства воды. Анализировать схемы учебника и применять их для объяснения </w:t>
            </w:r>
            <w:r>
              <w:rPr>
                <w:sz w:val="18"/>
                <w:szCs w:val="18"/>
              </w:rPr>
              <w:lastRenderedPageBreak/>
              <w:t>свойств воды. Рассказывать об использовании в быту воды как растворителя.</w:t>
            </w:r>
          </w:p>
        </w:tc>
        <w:tc>
          <w:tcPr>
            <w:tcW w:w="3367" w:type="dxa"/>
          </w:tcPr>
          <w:p w:rsidR="00812226" w:rsidRDefault="004129F7">
            <w:pPr>
              <w:rPr>
                <w:sz w:val="18"/>
                <w:szCs w:val="18"/>
              </w:rPr>
            </w:pPr>
            <w:r>
              <w:rPr>
                <w:i/>
                <w:sz w:val="18"/>
                <w:szCs w:val="18"/>
              </w:rPr>
              <w:lastRenderedPageBreak/>
              <w:t xml:space="preserve">Объяснять </w:t>
            </w:r>
            <w:r>
              <w:rPr>
                <w:sz w:val="18"/>
                <w:szCs w:val="18"/>
              </w:rPr>
              <w:t xml:space="preserve">значение слова «фильтр». </w:t>
            </w:r>
            <w:r>
              <w:rPr>
                <w:i/>
                <w:sz w:val="18"/>
                <w:szCs w:val="18"/>
              </w:rPr>
              <w:t>Определять</w:t>
            </w:r>
            <w:r>
              <w:rPr>
                <w:sz w:val="18"/>
                <w:szCs w:val="18"/>
              </w:rPr>
              <w:t xml:space="preserve"> и называть цель каждого опыта, устно описывать его ход, </w:t>
            </w:r>
            <w:r>
              <w:rPr>
                <w:sz w:val="18"/>
                <w:szCs w:val="18"/>
              </w:rPr>
              <w:lastRenderedPageBreak/>
              <w:t>формулировать выводы и фиксировать их в рабочей тетради.</w:t>
            </w:r>
          </w:p>
          <w:p w:rsidR="00812226" w:rsidRDefault="00812226">
            <w:pPr>
              <w:rPr>
                <w:i/>
                <w:sz w:val="18"/>
                <w:szCs w:val="18"/>
              </w:rPr>
            </w:pPr>
          </w:p>
        </w:tc>
        <w:tc>
          <w:tcPr>
            <w:tcW w:w="2999" w:type="dxa"/>
          </w:tcPr>
          <w:p w:rsidR="00812226" w:rsidRDefault="004129F7">
            <w:pPr>
              <w:rPr>
                <w:sz w:val="18"/>
                <w:szCs w:val="18"/>
              </w:rPr>
            </w:pPr>
            <w:r>
              <w:rPr>
                <w:sz w:val="18"/>
                <w:szCs w:val="18"/>
              </w:rPr>
              <w:lastRenderedPageBreak/>
              <w:t xml:space="preserve">Анализ объектов с целью выделения признаков (существенных, несущественных); </w:t>
            </w:r>
            <w:r>
              <w:rPr>
                <w:sz w:val="18"/>
                <w:szCs w:val="18"/>
              </w:rPr>
              <w:lastRenderedPageBreak/>
              <w:t>проведение мини-исследования об использовании питьевой воды в семье.</w:t>
            </w:r>
          </w:p>
        </w:tc>
      </w:tr>
      <w:tr w:rsidR="00812226">
        <w:tc>
          <w:tcPr>
            <w:tcW w:w="600" w:type="dxa"/>
          </w:tcPr>
          <w:p w:rsidR="00812226" w:rsidRDefault="004129F7">
            <w:pPr>
              <w:jc w:val="center"/>
            </w:pPr>
            <w:r>
              <w:rPr>
                <w:sz w:val="22"/>
                <w:szCs w:val="22"/>
              </w:rPr>
              <w:lastRenderedPageBreak/>
              <w:t>11</w:t>
            </w:r>
          </w:p>
          <w:p w:rsidR="00812226" w:rsidRDefault="004129F7">
            <w:pPr>
              <w:jc w:val="center"/>
            </w:pPr>
            <w:r>
              <w:rPr>
                <w:sz w:val="22"/>
                <w:szCs w:val="22"/>
              </w:rPr>
              <w:t>(5)</w:t>
            </w:r>
          </w:p>
        </w:tc>
        <w:tc>
          <w:tcPr>
            <w:tcW w:w="873" w:type="dxa"/>
          </w:tcPr>
          <w:p w:rsidR="00812226" w:rsidRDefault="004129F7">
            <w:pPr>
              <w:jc w:val="center"/>
            </w:pPr>
            <w:r>
              <w:t>08.10</w:t>
            </w:r>
          </w:p>
        </w:tc>
        <w:tc>
          <w:tcPr>
            <w:tcW w:w="850" w:type="dxa"/>
          </w:tcPr>
          <w:p w:rsidR="00812226" w:rsidRDefault="00812226">
            <w:pPr>
              <w:jc w:val="center"/>
            </w:pPr>
          </w:p>
        </w:tc>
        <w:tc>
          <w:tcPr>
            <w:tcW w:w="1843" w:type="dxa"/>
          </w:tcPr>
          <w:p w:rsidR="00812226" w:rsidRDefault="004129F7">
            <w:r>
              <w:rPr>
                <w:sz w:val="22"/>
                <w:szCs w:val="22"/>
              </w:rPr>
              <w:t>Превращения и круговорот воды.</w:t>
            </w:r>
          </w:p>
          <w:p w:rsidR="00812226" w:rsidRDefault="004129F7">
            <w:pPr>
              <w:rPr>
                <w:i/>
              </w:rPr>
            </w:pPr>
            <w:r>
              <w:rPr>
                <w:i/>
                <w:sz w:val="22"/>
                <w:szCs w:val="22"/>
              </w:rPr>
              <w:t>Практическая работа №5  «Круговорот воды в природе».</w:t>
            </w:r>
          </w:p>
        </w:tc>
        <w:tc>
          <w:tcPr>
            <w:tcW w:w="1559" w:type="dxa"/>
          </w:tcPr>
          <w:p w:rsidR="00812226" w:rsidRDefault="004129F7">
            <w:r>
              <w:rPr>
                <w:i/>
                <w:sz w:val="22"/>
                <w:szCs w:val="22"/>
              </w:rPr>
              <w:t>Урок-практика.</w:t>
            </w:r>
          </w:p>
        </w:tc>
        <w:tc>
          <w:tcPr>
            <w:tcW w:w="3840" w:type="dxa"/>
            <w:tcBorders>
              <w:bottom w:val="single" w:sz="4" w:space="0" w:color="auto"/>
            </w:tcBorders>
          </w:tcPr>
          <w:p w:rsidR="00812226" w:rsidRDefault="004129F7">
            <w:pPr>
              <w:rPr>
                <w:b/>
                <w:sz w:val="18"/>
                <w:szCs w:val="18"/>
              </w:rPr>
            </w:pPr>
            <w:r>
              <w:rPr>
                <w:sz w:val="18"/>
                <w:szCs w:val="18"/>
              </w:rPr>
              <w:t>Высказывать предположения о состояниях воды в природе. Наблюдать в ходе учебного эксперимента образование капель при охлаждении пара.</w:t>
            </w:r>
          </w:p>
        </w:tc>
        <w:tc>
          <w:tcPr>
            <w:tcW w:w="3367" w:type="dxa"/>
          </w:tcPr>
          <w:p w:rsidR="00812226" w:rsidRDefault="004129F7">
            <w:pPr>
              <w:rPr>
                <w:i/>
                <w:sz w:val="18"/>
                <w:szCs w:val="18"/>
              </w:rPr>
            </w:pPr>
            <w:r>
              <w:rPr>
                <w:i/>
                <w:sz w:val="18"/>
                <w:szCs w:val="18"/>
              </w:rPr>
              <w:t xml:space="preserve">Объяснять </w:t>
            </w:r>
            <w:r>
              <w:rPr>
                <w:sz w:val="18"/>
                <w:szCs w:val="18"/>
              </w:rPr>
              <w:t xml:space="preserve">значения слов: «состояние», «испарение», «круговорот». </w:t>
            </w:r>
            <w:r>
              <w:rPr>
                <w:i/>
                <w:sz w:val="18"/>
                <w:szCs w:val="18"/>
              </w:rPr>
              <w:t>Различать</w:t>
            </w:r>
            <w:r>
              <w:rPr>
                <w:sz w:val="18"/>
                <w:szCs w:val="18"/>
              </w:rPr>
              <w:t xml:space="preserve"> три состояния воды, формулировать на основе наблюдения вывод о причинах образования облаков и выпадении дождя.</w:t>
            </w:r>
          </w:p>
        </w:tc>
        <w:tc>
          <w:tcPr>
            <w:tcW w:w="2999" w:type="dxa"/>
          </w:tcPr>
          <w:p w:rsidR="00812226" w:rsidRDefault="004129F7">
            <w:pPr>
              <w:rPr>
                <w:sz w:val="18"/>
                <w:szCs w:val="18"/>
              </w:rPr>
            </w:pPr>
            <w:r>
              <w:rPr>
                <w:sz w:val="18"/>
                <w:szCs w:val="18"/>
              </w:rPr>
              <w:t>Моделирование круговорота воды в природе с помощью пластилина, осуществление самопроверки.</w:t>
            </w:r>
          </w:p>
        </w:tc>
      </w:tr>
      <w:tr w:rsidR="00812226">
        <w:tc>
          <w:tcPr>
            <w:tcW w:w="600" w:type="dxa"/>
          </w:tcPr>
          <w:p w:rsidR="00812226" w:rsidRDefault="004129F7">
            <w:pPr>
              <w:jc w:val="center"/>
            </w:pPr>
            <w:r>
              <w:rPr>
                <w:sz w:val="22"/>
                <w:szCs w:val="22"/>
              </w:rPr>
              <w:t>12</w:t>
            </w:r>
          </w:p>
          <w:p w:rsidR="00812226" w:rsidRDefault="004129F7">
            <w:pPr>
              <w:jc w:val="center"/>
            </w:pPr>
            <w:r>
              <w:rPr>
                <w:sz w:val="22"/>
                <w:szCs w:val="22"/>
              </w:rPr>
              <w:t>(6)</w:t>
            </w:r>
          </w:p>
        </w:tc>
        <w:tc>
          <w:tcPr>
            <w:tcW w:w="873" w:type="dxa"/>
          </w:tcPr>
          <w:p w:rsidR="00812226" w:rsidRDefault="004129F7">
            <w:pPr>
              <w:jc w:val="center"/>
            </w:pPr>
            <w:r>
              <w:t>12.10</w:t>
            </w:r>
          </w:p>
        </w:tc>
        <w:tc>
          <w:tcPr>
            <w:tcW w:w="850" w:type="dxa"/>
          </w:tcPr>
          <w:p w:rsidR="00812226" w:rsidRDefault="00812226">
            <w:pPr>
              <w:jc w:val="center"/>
            </w:pPr>
          </w:p>
        </w:tc>
        <w:tc>
          <w:tcPr>
            <w:tcW w:w="1843" w:type="dxa"/>
          </w:tcPr>
          <w:p w:rsidR="00812226" w:rsidRDefault="004129F7">
            <w:r>
              <w:rPr>
                <w:sz w:val="22"/>
                <w:szCs w:val="22"/>
              </w:rPr>
              <w:t>Берегите воду!</w:t>
            </w:r>
          </w:p>
          <w:p w:rsidR="00812226" w:rsidRDefault="00812226"/>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b/>
                <w:sz w:val="18"/>
                <w:szCs w:val="18"/>
              </w:rPr>
            </w:pPr>
            <w:r>
              <w:rPr>
                <w:sz w:val="18"/>
                <w:szCs w:val="18"/>
              </w:rPr>
              <w:t xml:space="preserve">Высказывать предположения о том, почему нужно беречь воду; находить и использовать при ответе на вопрос </w:t>
            </w:r>
            <w:r>
              <w:rPr>
                <w:spacing w:val="-4"/>
                <w:sz w:val="18"/>
                <w:szCs w:val="18"/>
              </w:rPr>
              <w:t>цифровые данные из учебника. Обсуждать способы экономного использования воды. Рассказывать о загрязнении воды с помощью модели.</w:t>
            </w:r>
          </w:p>
        </w:tc>
        <w:tc>
          <w:tcPr>
            <w:tcW w:w="3367" w:type="dxa"/>
          </w:tcPr>
          <w:p w:rsidR="00812226" w:rsidRDefault="004129F7">
            <w:pPr>
              <w:rPr>
                <w:i/>
                <w:sz w:val="18"/>
                <w:szCs w:val="18"/>
              </w:rPr>
            </w:pPr>
            <w:r>
              <w:rPr>
                <w:i/>
                <w:sz w:val="18"/>
                <w:szCs w:val="18"/>
              </w:rPr>
              <w:t>Анализировать</w:t>
            </w:r>
            <w:r>
              <w:rPr>
                <w:sz w:val="18"/>
                <w:szCs w:val="18"/>
              </w:rPr>
              <w:t xml:space="preserve"> схему в учебнике, сопоставлять полученные сведения с информацией из текста. </w:t>
            </w:r>
            <w:r>
              <w:rPr>
                <w:i/>
                <w:sz w:val="18"/>
                <w:szCs w:val="18"/>
              </w:rPr>
              <w:t>Понимат</w:t>
            </w:r>
            <w:r>
              <w:rPr>
                <w:sz w:val="18"/>
                <w:szCs w:val="18"/>
              </w:rPr>
              <w:t>ь, что надо охранять и беречь воду.</w:t>
            </w:r>
          </w:p>
        </w:tc>
        <w:tc>
          <w:tcPr>
            <w:tcW w:w="2999" w:type="dxa"/>
          </w:tcPr>
          <w:p w:rsidR="00812226" w:rsidRDefault="004129F7">
            <w:pPr>
              <w:rPr>
                <w:sz w:val="18"/>
                <w:szCs w:val="18"/>
              </w:rPr>
            </w:pPr>
            <w:r>
              <w:rPr>
                <w:sz w:val="18"/>
                <w:szCs w:val="18"/>
              </w:rPr>
              <w:t>Самостоятельное выделение и формулирование познавательной цели. Моделирование в виде динамической схемы источников загрязнения воды. Интервьюирование взрослых по охране чистоты воды в родном городе (селе). Осознанное и произвольное построение речевого высказывания в устной форме.</w:t>
            </w:r>
          </w:p>
        </w:tc>
      </w:tr>
      <w:tr w:rsidR="00812226">
        <w:tc>
          <w:tcPr>
            <w:tcW w:w="600" w:type="dxa"/>
          </w:tcPr>
          <w:p w:rsidR="00812226" w:rsidRDefault="004129F7">
            <w:pPr>
              <w:jc w:val="center"/>
            </w:pPr>
            <w:r>
              <w:rPr>
                <w:sz w:val="22"/>
                <w:szCs w:val="22"/>
              </w:rPr>
              <w:t>13</w:t>
            </w:r>
          </w:p>
          <w:p w:rsidR="00812226" w:rsidRDefault="004129F7">
            <w:pPr>
              <w:jc w:val="center"/>
            </w:pPr>
            <w:r>
              <w:rPr>
                <w:sz w:val="22"/>
                <w:szCs w:val="22"/>
              </w:rPr>
              <w:t>(7)</w:t>
            </w:r>
          </w:p>
        </w:tc>
        <w:tc>
          <w:tcPr>
            <w:tcW w:w="873" w:type="dxa"/>
          </w:tcPr>
          <w:p w:rsidR="00812226" w:rsidRDefault="004129F7">
            <w:pPr>
              <w:jc w:val="center"/>
            </w:pPr>
            <w:r>
              <w:t>15.10</w:t>
            </w:r>
          </w:p>
        </w:tc>
        <w:tc>
          <w:tcPr>
            <w:tcW w:w="850" w:type="dxa"/>
          </w:tcPr>
          <w:p w:rsidR="00812226" w:rsidRDefault="00812226">
            <w:pPr>
              <w:jc w:val="center"/>
            </w:pPr>
          </w:p>
        </w:tc>
        <w:tc>
          <w:tcPr>
            <w:tcW w:w="1843" w:type="dxa"/>
          </w:tcPr>
          <w:p w:rsidR="00812226" w:rsidRDefault="004129F7">
            <w:r>
              <w:rPr>
                <w:sz w:val="22"/>
                <w:szCs w:val="22"/>
              </w:rPr>
              <w:t>Как разрушаются камни.</w:t>
            </w:r>
          </w:p>
          <w:p w:rsidR="00812226" w:rsidRDefault="00812226"/>
          <w:p w:rsidR="00812226" w:rsidRDefault="00812226"/>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sz w:val="18"/>
                <w:szCs w:val="18"/>
              </w:rPr>
            </w:pPr>
            <w:r>
              <w:rPr>
                <w:sz w:val="18"/>
                <w:szCs w:val="18"/>
              </w:rPr>
              <w:t xml:space="preserve">Высказывать предположения о причинах разрушения горных пород в природе. Наблюдать процесс расширения твёрдых тел в ходе учебного эксперимента; моделировать в виде схемы увеличение расстояния между частицами твёрдых тел при нагревании и уменьшение – при охлаждении. </w:t>
            </w:r>
          </w:p>
        </w:tc>
        <w:tc>
          <w:tcPr>
            <w:tcW w:w="3367" w:type="dxa"/>
          </w:tcPr>
          <w:p w:rsidR="00812226" w:rsidRDefault="004129F7">
            <w:pPr>
              <w:rPr>
                <w:sz w:val="18"/>
                <w:szCs w:val="18"/>
              </w:rPr>
            </w:pPr>
            <w:r>
              <w:rPr>
                <w:i/>
                <w:sz w:val="18"/>
                <w:szCs w:val="18"/>
              </w:rPr>
              <w:t xml:space="preserve">Характеризовать </w:t>
            </w:r>
            <w:r>
              <w:rPr>
                <w:sz w:val="18"/>
                <w:szCs w:val="18"/>
              </w:rPr>
              <w:t>процесс разрушения горных пород в результате нагревания, охлаждения, замерзания воды в трещинах и укоренения растений в них.</w:t>
            </w:r>
          </w:p>
        </w:tc>
        <w:tc>
          <w:tcPr>
            <w:tcW w:w="2999" w:type="dxa"/>
          </w:tcPr>
          <w:p w:rsidR="00812226" w:rsidRDefault="004129F7">
            <w:pPr>
              <w:rPr>
                <w:sz w:val="18"/>
                <w:szCs w:val="18"/>
              </w:rPr>
            </w:pPr>
            <w:r>
              <w:rPr>
                <w:sz w:val="18"/>
                <w:szCs w:val="18"/>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14</w:t>
            </w:r>
          </w:p>
          <w:p w:rsidR="00812226" w:rsidRDefault="004129F7">
            <w:pPr>
              <w:jc w:val="center"/>
            </w:pPr>
            <w:r>
              <w:rPr>
                <w:sz w:val="22"/>
                <w:szCs w:val="22"/>
              </w:rPr>
              <w:t>(8)</w:t>
            </w:r>
          </w:p>
        </w:tc>
        <w:tc>
          <w:tcPr>
            <w:tcW w:w="873" w:type="dxa"/>
          </w:tcPr>
          <w:p w:rsidR="00812226" w:rsidRDefault="004129F7">
            <w:pPr>
              <w:jc w:val="center"/>
            </w:pPr>
            <w:r>
              <w:t>19.10</w:t>
            </w:r>
          </w:p>
        </w:tc>
        <w:tc>
          <w:tcPr>
            <w:tcW w:w="850" w:type="dxa"/>
          </w:tcPr>
          <w:p w:rsidR="00812226" w:rsidRDefault="00812226">
            <w:pPr>
              <w:jc w:val="center"/>
            </w:pPr>
          </w:p>
        </w:tc>
        <w:tc>
          <w:tcPr>
            <w:tcW w:w="1843" w:type="dxa"/>
          </w:tcPr>
          <w:p w:rsidR="00812226" w:rsidRDefault="004129F7">
            <w:r>
              <w:rPr>
                <w:sz w:val="22"/>
                <w:szCs w:val="22"/>
              </w:rPr>
              <w:t>Что такое почва.</w:t>
            </w:r>
          </w:p>
          <w:p w:rsidR="00812226" w:rsidRDefault="00812226">
            <w:pPr>
              <w:rPr>
                <w:i/>
              </w:rPr>
            </w:pPr>
          </w:p>
          <w:p w:rsidR="00812226" w:rsidRDefault="004129F7">
            <w:pPr>
              <w:rPr>
                <w:i/>
              </w:rPr>
            </w:pPr>
            <w:r>
              <w:rPr>
                <w:i/>
                <w:sz w:val="22"/>
                <w:szCs w:val="22"/>
              </w:rPr>
              <w:t>Практическая работа № 6 «Состав почвы».</w:t>
            </w:r>
          </w:p>
          <w:p w:rsidR="00812226" w:rsidRDefault="00812226"/>
        </w:tc>
        <w:tc>
          <w:tcPr>
            <w:tcW w:w="1559" w:type="dxa"/>
          </w:tcPr>
          <w:p w:rsidR="00812226" w:rsidRDefault="004129F7">
            <w:pPr>
              <w:rPr>
                <w:i/>
              </w:rPr>
            </w:pPr>
            <w:r>
              <w:rPr>
                <w:i/>
                <w:sz w:val="22"/>
                <w:szCs w:val="22"/>
              </w:rPr>
              <w:t>Урок-практика.</w:t>
            </w:r>
          </w:p>
        </w:tc>
        <w:tc>
          <w:tcPr>
            <w:tcW w:w="3840" w:type="dxa"/>
            <w:tcBorders>
              <w:bottom w:val="single" w:sz="4" w:space="0" w:color="auto"/>
            </w:tcBorders>
          </w:tcPr>
          <w:p w:rsidR="00812226" w:rsidRDefault="004129F7">
            <w:pPr>
              <w:rPr>
                <w:sz w:val="18"/>
                <w:szCs w:val="18"/>
              </w:rPr>
            </w:pPr>
            <w:r>
              <w:rPr>
                <w:sz w:val="18"/>
                <w:szCs w:val="18"/>
              </w:rPr>
              <w:t>Анализировать рисунок учебника по предложенным заданиям и вопросам; высказывать предположения (гипотезы) о том, почему почва плодородна, обосновывать их. Исследовать состав почвы в ходе учебного эксперимента.</w:t>
            </w:r>
          </w:p>
        </w:tc>
        <w:tc>
          <w:tcPr>
            <w:tcW w:w="3367" w:type="dxa"/>
          </w:tcPr>
          <w:p w:rsidR="00812226" w:rsidRDefault="004129F7">
            <w:pPr>
              <w:rPr>
                <w:sz w:val="18"/>
                <w:szCs w:val="18"/>
              </w:rPr>
            </w:pPr>
            <w:r>
              <w:rPr>
                <w:i/>
                <w:sz w:val="18"/>
                <w:szCs w:val="18"/>
              </w:rPr>
              <w:t xml:space="preserve">Объяснять </w:t>
            </w:r>
            <w:r>
              <w:rPr>
                <w:sz w:val="18"/>
                <w:szCs w:val="18"/>
              </w:rPr>
              <w:t xml:space="preserve">значение слова «перегной». На основе схемы </w:t>
            </w:r>
            <w:r>
              <w:rPr>
                <w:i/>
                <w:sz w:val="18"/>
                <w:szCs w:val="18"/>
              </w:rPr>
              <w:t xml:space="preserve">моделировать </w:t>
            </w:r>
            <w:r>
              <w:rPr>
                <w:sz w:val="18"/>
                <w:szCs w:val="18"/>
              </w:rPr>
              <w:t xml:space="preserve">связи почвы и растений. </w:t>
            </w:r>
            <w:r>
              <w:rPr>
                <w:i/>
                <w:sz w:val="18"/>
                <w:szCs w:val="18"/>
              </w:rPr>
              <w:t>Характеризовать</w:t>
            </w:r>
            <w:r>
              <w:rPr>
                <w:sz w:val="18"/>
                <w:szCs w:val="18"/>
              </w:rPr>
              <w:t xml:space="preserve"> процессы образования и разрушения почвы; характеризовать меры по охране почвы от разрушения.</w:t>
            </w:r>
          </w:p>
        </w:tc>
        <w:tc>
          <w:tcPr>
            <w:tcW w:w="2999" w:type="dxa"/>
          </w:tcPr>
          <w:p w:rsidR="00812226" w:rsidRDefault="004129F7">
            <w:pPr>
              <w:rPr>
                <w:sz w:val="18"/>
                <w:szCs w:val="18"/>
              </w:rPr>
            </w:pPr>
            <w:r>
              <w:rPr>
                <w:sz w:val="18"/>
                <w:szCs w:val="18"/>
              </w:rPr>
              <w:t>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w:t>
            </w:r>
          </w:p>
        </w:tc>
      </w:tr>
      <w:tr w:rsidR="00812226">
        <w:tc>
          <w:tcPr>
            <w:tcW w:w="600" w:type="dxa"/>
          </w:tcPr>
          <w:p w:rsidR="00812226" w:rsidRDefault="004129F7">
            <w:pPr>
              <w:jc w:val="center"/>
            </w:pPr>
            <w:r>
              <w:rPr>
                <w:sz w:val="22"/>
                <w:szCs w:val="22"/>
              </w:rPr>
              <w:lastRenderedPageBreak/>
              <w:t>15</w:t>
            </w:r>
          </w:p>
          <w:p w:rsidR="00812226" w:rsidRDefault="004129F7">
            <w:pPr>
              <w:jc w:val="center"/>
            </w:pPr>
            <w:r>
              <w:rPr>
                <w:sz w:val="22"/>
                <w:szCs w:val="22"/>
              </w:rPr>
              <w:t>(9)</w:t>
            </w:r>
          </w:p>
        </w:tc>
        <w:tc>
          <w:tcPr>
            <w:tcW w:w="873" w:type="dxa"/>
          </w:tcPr>
          <w:p w:rsidR="00812226" w:rsidRDefault="004129F7">
            <w:pPr>
              <w:jc w:val="center"/>
            </w:pPr>
            <w:r>
              <w:t>22.10</w:t>
            </w:r>
          </w:p>
        </w:tc>
        <w:tc>
          <w:tcPr>
            <w:tcW w:w="850" w:type="dxa"/>
          </w:tcPr>
          <w:p w:rsidR="00812226" w:rsidRDefault="00812226">
            <w:pPr>
              <w:jc w:val="center"/>
            </w:pPr>
          </w:p>
        </w:tc>
        <w:tc>
          <w:tcPr>
            <w:tcW w:w="1843" w:type="dxa"/>
          </w:tcPr>
          <w:p w:rsidR="00812226" w:rsidRDefault="004129F7">
            <w:r>
              <w:rPr>
                <w:sz w:val="22"/>
                <w:szCs w:val="22"/>
              </w:rPr>
              <w:t>Разнообразие растений.</w:t>
            </w:r>
          </w:p>
        </w:tc>
        <w:tc>
          <w:tcPr>
            <w:tcW w:w="1559" w:type="dxa"/>
          </w:tcPr>
          <w:p w:rsidR="00812226" w:rsidRDefault="004129F7">
            <w:pPr>
              <w:rPr>
                <w:i/>
              </w:rPr>
            </w:pPr>
            <w:r>
              <w:rPr>
                <w:i/>
                <w:sz w:val="22"/>
                <w:szCs w:val="22"/>
              </w:rPr>
              <w:t>Урок развития умений и навыков.</w:t>
            </w:r>
          </w:p>
        </w:tc>
        <w:tc>
          <w:tcPr>
            <w:tcW w:w="3840" w:type="dxa"/>
            <w:tcBorders>
              <w:bottom w:val="single" w:sz="4" w:space="0" w:color="auto"/>
            </w:tcBorders>
          </w:tcPr>
          <w:p w:rsidR="00812226" w:rsidRDefault="004129F7">
            <w:pPr>
              <w:rPr>
                <w:sz w:val="18"/>
                <w:szCs w:val="18"/>
              </w:rPr>
            </w:pPr>
            <w:r>
              <w:rPr>
                <w:sz w:val="18"/>
                <w:szCs w:val="18"/>
              </w:rPr>
              <w:t>Знакомиться с группами растений по материалам учебника. Классифицировать растения из предложенного списка; знакомиться по учебнику с понятием «виды растений»; использовать предложенную информацию при характеристике групп растений.</w:t>
            </w:r>
          </w:p>
        </w:tc>
        <w:tc>
          <w:tcPr>
            <w:tcW w:w="3367" w:type="dxa"/>
          </w:tcPr>
          <w:p w:rsidR="00812226" w:rsidRDefault="004129F7">
            <w:pPr>
              <w:rPr>
                <w:sz w:val="18"/>
                <w:szCs w:val="18"/>
              </w:rPr>
            </w:pPr>
            <w:r>
              <w:rPr>
                <w:i/>
                <w:sz w:val="18"/>
                <w:szCs w:val="18"/>
              </w:rPr>
              <w:t xml:space="preserve">Объяснять </w:t>
            </w:r>
            <w:r>
              <w:rPr>
                <w:sz w:val="18"/>
                <w:szCs w:val="18"/>
              </w:rPr>
              <w:t>значение слова «ботаника». Называть растения с помощью атласа-определителя. Приводить примеры растений разных групп и видов.</w:t>
            </w:r>
          </w:p>
        </w:tc>
        <w:tc>
          <w:tcPr>
            <w:tcW w:w="2999" w:type="dxa"/>
          </w:tcPr>
          <w:p w:rsidR="00812226" w:rsidRDefault="004129F7">
            <w:pPr>
              <w:rPr>
                <w:sz w:val="18"/>
                <w:szCs w:val="18"/>
              </w:rPr>
            </w:pPr>
            <w:r>
              <w:rPr>
                <w:sz w:val="18"/>
                <w:szCs w:val="18"/>
              </w:rPr>
              <w:t>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Подготовка сообщения об одном из видов растений любой группы.</w:t>
            </w:r>
          </w:p>
        </w:tc>
      </w:tr>
      <w:tr w:rsidR="00812226">
        <w:tc>
          <w:tcPr>
            <w:tcW w:w="600" w:type="dxa"/>
          </w:tcPr>
          <w:p w:rsidR="00812226" w:rsidRDefault="004129F7">
            <w:pPr>
              <w:jc w:val="center"/>
            </w:pPr>
            <w:r>
              <w:rPr>
                <w:sz w:val="22"/>
                <w:szCs w:val="22"/>
              </w:rPr>
              <w:t>16</w:t>
            </w:r>
          </w:p>
          <w:p w:rsidR="00812226" w:rsidRDefault="004129F7">
            <w:pPr>
              <w:jc w:val="center"/>
            </w:pPr>
            <w:r>
              <w:rPr>
                <w:sz w:val="22"/>
                <w:szCs w:val="22"/>
              </w:rPr>
              <w:t>(10)</w:t>
            </w:r>
          </w:p>
        </w:tc>
        <w:tc>
          <w:tcPr>
            <w:tcW w:w="873" w:type="dxa"/>
          </w:tcPr>
          <w:p w:rsidR="00812226" w:rsidRDefault="009D3868">
            <w:pPr>
              <w:jc w:val="center"/>
            </w:pPr>
            <w:r>
              <w:t>26.10</w:t>
            </w:r>
          </w:p>
        </w:tc>
        <w:tc>
          <w:tcPr>
            <w:tcW w:w="850" w:type="dxa"/>
          </w:tcPr>
          <w:p w:rsidR="00812226" w:rsidRDefault="00812226">
            <w:pPr>
              <w:jc w:val="center"/>
            </w:pPr>
          </w:p>
        </w:tc>
        <w:tc>
          <w:tcPr>
            <w:tcW w:w="1843" w:type="dxa"/>
          </w:tcPr>
          <w:p w:rsidR="00812226" w:rsidRDefault="004129F7">
            <w:r>
              <w:rPr>
                <w:sz w:val="22"/>
                <w:szCs w:val="22"/>
              </w:rPr>
              <w:t>Солнце, растения и мы с вами.</w:t>
            </w:r>
          </w:p>
        </w:tc>
        <w:tc>
          <w:tcPr>
            <w:tcW w:w="1559" w:type="dxa"/>
          </w:tcPr>
          <w:p w:rsidR="00812226" w:rsidRDefault="004129F7">
            <w:pPr>
              <w:rPr>
                <w:i/>
              </w:rPr>
            </w:pPr>
            <w:r>
              <w:rPr>
                <w:i/>
                <w:sz w:val="22"/>
                <w:szCs w:val="22"/>
              </w:rPr>
              <w:t>Урок изучения нового материала.</w:t>
            </w:r>
          </w:p>
        </w:tc>
        <w:tc>
          <w:tcPr>
            <w:tcW w:w="3840" w:type="dxa"/>
            <w:tcBorders>
              <w:bottom w:val="single" w:sz="4" w:space="0" w:color="auto"/>
            </w:tcBorders>
          </w:tcPr>
          <w:p w:rsidR="00812226" w:rsidRDefault="004129F7">
            <w:pPr>
              <w:rPr>
                <w:sz w:val="18"/>
                <w:szCs w:val="18"/>
              </w:rPr>
            </w:pPr>
            <w:r>
              <w:rPr>
                <w:sz w:val="18"/>
                <w:szCs w:val="18"/>
              </w:rPr>
              <w:t>Выявлять с помощью схемы сходство и различие процессов питания и дыхания растений. Моделировать процессы дыхания и питания растений, рассказывать об этих процессах с помощью выполненной схемы.</w:t>
            </w:r>
          </w:p>
        </w:tc>
        <w:tc>
          <w:tcPr>
            <w:tcW w:w="3367" w:type="dxa"/>
          </w:tcPr>
          <w:p w:rsidR="00812226" w:rsidRDefault="004129F7">
            <w:pPr>
              <w:rPr>
                <w:sz w:val="18"/>
                <w:szCs w:val="18"/>
              </w:rPr>
            </w:pPr>
            <w:r>
              <w:rPr>
                <w:i/>
                <w:sz w:val="18"/>
                <w:szCs w:val="18"/>
              </w:rPr>
              <w:t>Выявлять</w:t>
            </w:r>
            <w:r>
              <w:rPr>
                <w:sz w:val="18"/>
                <w:szCs w:val="18"/>
              </w:rPr>
              <w:t xml:space="preserve"> роль листьев, стебля и </w:t>
            </w:r>
            <w:r>
              <w:rPr>
                <w:spacing w:val="-6"/>
                <w:sz w:val="18"/>
                <w:szCs w:val="18"/>
              </w:rPr>
              <w:t>корня в питании растений. Доказывать, что без растений невозможна жизнь животных и человека.</w:t>
            </w:r>
          </w:p>
        </w:tc>
        <w:tc>
          <w:tcPr>
            <w:tcW w:w="2999" w:type="dxa"/>
          </w:tcPr>
          <w:p w:rsidR="00812226" w:rsidRDefault="004129F7">
            <w:pPr>
              <w:pStyle w:val="Default"/>
              <w:rPr>
                <w:color w:val="auto"/>
                <w:sz w:val="18"/>
                <w:szCs w:val="18"/>
              </w:rPr>
            </w:pPr>
            <w:r>
              <w:rPr>
                <w:color w:val="auto"/>
                <w:sz w:val="18"/>
                <w:szCs w:val="18"/>
              </w:rPr>
              <w:t>Умение извлекать информацию из учебника, карты, моделировать объекты окружающего мира; придумывать фантастический рассказ.</w:t>
            </w:r>
          </w:p>
        </w:tc>
      </w:tr>
      <w:tr w:rsidR="00812226">
        <w:tc>
          <w:tcPr>
            <w:tcW w:w="600" w:type="dxa"/>
          </w:tcPr>
          <w:p w:rsidR="00812226" w:rsidRDefault="004129F7">
            <w:pPr>
              <w:jc w:val="center"/>
            </w:pPr>
            <w:r>
              <w:rPr>
                <w:sz w:val="22"/>
                <w:szCs w:val="22"/>
              </w:rPr>
              <w:t>17</w:t>
            </w:r>
          </w:p>
          <w:p w:rsidR="00812226" w:rsidRDefault="004129F7">
            <w:pPr>
              <w:jc w:val="center"/>
            </w:pPr>
            <w:r>
              <w:rPr>
                <w:sz w:val="22"/>
                <w:szCs w:val="22"/>
              </w:rPr>
              <w:t>(11)</w:t>
            </w:r>
          </w:p>
        </w:tc>
        <w:tc>
          <w:tcPr>
            <w:tcW w:w="873" w:type="dxa"/>
          </w:tcPr>
          <w:p w:rsidR="00812226" w:rsidRDefault="007E159E">
            <w:pPr>
              <w:jc w:val="center"/>
            </w:pPr>
            <w:r>
              <w:t>09.11</w:t>
            </w:r>
          </w:p>
        </w:tc>
        <w:tc>
          <w:tcPr>
            <w:tcW w:w="850" w:type="dxa"/>
          </w:tcPr>
          <w:p w:rsidR="00812226" w:rsidRDefault="00812226">
            <w:pPr>
              <w:jc w:val="center"/>
            </w:pPr>
          </w:p>
        </w:tc>
        <w:tc>
          <w:tcPr>
            <w:tcW w:w="1843" w:type="dxa"/>
          </w:tcPr>
          <w:p w:rsidR="00812226" w:rsidRDefault="004129F7">
            <w:r>
              <w:rPr>
                <w:sz w:val="22"/>
                <w:szCs w:val="22"/>
              </w:rPr>
              <w:t>Размножение и развитие растений.</w:t>
            </w:r>
          </w:p>
          <w:p w:rsidR="00812226" w:rsidRDefault="004129F7">
            <w:pPr>
              <w:rPr>
                <w:i/>
              </w:rPr>
            </w:pPr>
            <w:r>
              <w:rPr>
                <w:i/>
                <w:sz w:val="22"/>
                <w:szCs w:val="22"/>
              </w:rPr>
              <w:t>Практическая работа № 7 «Размножение и развитие растений».</w:t>
            </w:r>
          </w:p>
        </w:tc>
        <w:tc>
          <w:tcPr>
            <w:tcW w:w="1559" w:type="dxa"/>
          </w:tcPr>
          <w:p w:rsidR="00812226" w:rsidRDefault="004129F7">
            <w:pPr>
              <w:rPr>
                <w:i/>
              </w:rPr>
            </w:pPr>
            <w:r>
              <w:rPr>
                <w:i/>
                <w:sz w:val="22"/>
                <w:szCs w:val="22"/>
              </w:rPr>
              <w:t>Комбинированный урок.</w:t>
            </w:r>
          </w:p>
        </w:tc>
        <w:tc>
          <w:tcPr>
            <w:tcW w:w="3840" w:type="dxa"/>
            <w:tcBorders>
              <w:bottom w:val="single" w:sz="4" w:space="0" w:color="auto"/>
            </w:tcBorders>
          </w:tcPr>
          <w:p w:rsidR="00812226" w:rsidRDefault="004129F7">
            <w:pPr>
              <w:rPr>
                <w:sz w:val="18"/>
                <w:szCs w:val="18"/>
              </w:rPr>
            </w:pPr>
            <w:r>
              <w:rPr>
                <w:sz w:val="18"/>
                <w:szCs w:val="18"/>
              </w:rPr>
              <w:t>Характеризовать условия, необходимые для размножения растений и их распространения. Наблюдать в природе, как распространяются семена деревьев. Выявлять роль животных в размножении и развитии растений.</w:t>
            </w:r>
          </w:p>
        </w:tc>
        <w:tc>
          <w:tcPr>
            <w:tcW w:w="3367" w:type="dxa"/>
          </w:tcPr>
          <w:p w:rsidR="00812226" w:rsidRDefault="004129F7">
            <w:pPr>
              <w:rPr>
                <w:sz w:val="18"/>
                <w:szCs w:val="18"/>
              </w:rPr>
            </w:pPr>
            <w:r>
              <w:rPr>
                <w:i/>
                <w:sz w:val="18"/>
                <w:szCs w:val="18"/>
              </w:rPr>
              <w:t>Объяснять</w:t>
            </w:r>
            <w:r>
              <w:rPr>
                <w:sz w:val="18"/>
                <w:szCs w:val="18"/>
              </w:rPr>
              <w:t xml:space="preserve"> значение слова «опыление». </w:t>
            </w:r>
            <w:r>
              <w:rPr>
                <w:i/>
                <w:sz w:val="18"/>
                <w:szCs w:val="18"/>
              </w:rPr>
              <w:t>Характеризовать</w:t>
            </w:r>
            <w:r>
              <w:rPr>
                <w:sz w:val="18"/>
                <w:szCs w:val="18"/>
              </w:rPr>
              <w:t xml:space="preserve"> с помощью схем стадии развития растения из семени. Называть разные способы распространения плодов и семян.</w:t>
            </w:r>
          </w:p>
        </w:tc>
        <w:tc>
          <w:tcPr>
            <w:tcW w:w="2999" w:type="dxa"/>
          </w:tcPr>
          <w:p w:rsidR="00812226" w:rsidRDefault="004129F7">
            <w:pPr>
              <w:autoSpaceDE w:val="0"/>
              <w:autoSpaceDN w:val="0"/>
              <w:adjustRightInd w:val="0"/>
              <w:rPr>
                <w:sz w:val="18"/>
                <w:szCs w:val="18"/>
              </w:rPr>
            </w:pPr>
            <w:r>
              <w:rPr>
                <w:sz w:val="18"/>
                <w:szCs w:val="18"/>
              </w:rPr>
              <w:t xml:space="preserve">Давать аргументированный </w:t>
            </w:r>
            <w:r>
              <w:rPr>
                <w:spacing w:val="-6"/>
                <w:sz w:val="18"/>
                <w:szCs w:val="18"/>
              </w:rPr>
              <w:t>ответ на поставленный вопрос. Анализ объектов с целью выделения признаков (существенных, несущественных).</w:t>
            </w:r>
          </w:p>
          <w:p w:rsidR="00812226" w:rsidRDefault="00812226">
            <w:pPr>
              <w:rPr>
                <w:sz w:val="18"/>
                <w:szCs w:val="18"/>
              </w:rPr>
            </w:pPr>
          </w:p>
        </w:tc>
      </w:tr>
      <w:tr w:rsidR="00812226">
        <w:tc>
          <w:tcPr>
            <w:tcW w:w="600" w:type="dxa"/>
          </w:tcPr>
          <w:p w:rsidR="00812226" w:rsidRDefault="004129F7">
            <w:pPr>
              <w:jc w:val="center"/>
            </w:pPr>
            <w:r>
              <w:rPr>
                <w:sz w:val="22"/>
                <w:szCs w:val="22"/>
              </w:rPr>
              <w:t>18</w:t>
            </w:r>
          </w:p>
          <w:p w:rsidR="00812226" w:rsidRDefault="004129F7">
            <w:pPr>
              <w:jc w:val="center"/>
            </w:pPr>
            <w:r>
              <w:rPr>
                <w:sz w:val="22"/>
                <w:szCs w:val="22"/>
              </w:rPr>
              <w:t>(12)</w:t>
            </w:r>
          </w:p>
        </w:tc>
        <w:tc>
          <w:tcPr>
            <w:tcW w:w="873" w:type="dxa"/>
          </w:tcPr>
          <w:p w:rsidR="00812226" w:rsidRDefault="007E159E">
            <w:pPr>
              <w:jc w:val="center"/>
            </w:pPr>
            <w:r>
              <w:t>12.11</w:t>
            </w:r>
          </w:p>
        </w:tc>
        <w:tc>
          <w:tcPr>
            <w:tcW w:w="850" w:type="dxa"/>
          </w:tcPr>
          <w:p w:rsidR="00812226" w:rsidRDefault="00812226">
            <w:pPr>
              <w:jc w:val="center"/>
            </w:pPr>
          </w:p>
        </w:tc>
        <w:tc>
          <w:tcPr>
            <w:tcW w:w="1843" w:type="dxa"/>
          </w:tcPr>
          <w:p w:rsidR="00812226" w:rsidRDefault="004129F7">
            <w:r>
              <w:rPr>
                <w:sz w:val="22"/>
                <w:szCs w:val="22"/>
              </w:rPr>
              <w:t>Охрана растений.</w:t>
            </w:r>
          </w:p>
          <w:p w:rsidR="00812226" w:rsidRDefault="004129F7">
            <w:pPr>
              <w:rPr>
                <w:b/>
                <w:i/>
              </w:rPr>
            </w:pPr>
            <w:r>
              <w:rPr>
                <w:b/>
                <w:i/>
                <w:sz w:val="22"/>
                <w:szCs w:val="22"/>
              </w:rPr>
              <w:t>Проверочная работа.</w:t>
            </w:r>
          </w:p>
        </w:tc>
        <w:tc>
          <w:tcPr>
            <w:tcW w:w="1559" w:type="dxa"/>
          </w:tcPr>
          <w:p w:rsidR="00812226" w:rsidRDefault="004129F7">
            <w:pPr>
              <w:rPr>
                <w:i/>
              </w:rPr>
            </w:pPr>
            <w:r>
              <w:rPr>
                <w:i/>
                <w:spacing w:val="4"/>
                <w:sz w:val="22"/>
                <w:szCs w:val="22"/>
              </w:rPr>
              <w:t>Контрольно-обобщающий</w:t>
            </w:r>
            <w:r>
              <w:rPr>
                <w:i/>
                <w:sz w:val="22"/>
                <w:szCs w:val="22"/>
              </w:rPr>
              <w:t xml:space="preserve"> урок.</w:t>
            </w:r>
          </w:p>
          <w:p w:rsidR="00812226" w:rsidRDefault="00812226">
            <w:pPr>
              <w:rPr>
                <w:i/>
              </w:rPr>
            </w:pPr>
          </w:p>
        </w:tc>
        <w:tc>
          <w:tcPr>
            <w:tcW w:w="3840" w:type="dxa"/>
            <w:tcBorders>
              <w:bottom w:val="single" w:sz="4" w:space="0" w:color="auto"/>
            </w:tcBorders>
          </w:tcPr>
          <w:p w:rsidR="00812226" w:rsidRDefault="004129F7">
            <w:pPr>
              <w:rPr>
                <w:sz w:val="18"/>
                <w:szCs w:val="18"/>
              </w:rPr>
            </w:pPr>
            <w:r>
              <w:rPr>
                <w:sz w:val="18"/>
                <w:szCs w:val="18"/>
              </w:rPr>
              <w:t>Актуализировать сведения об исчезающих и редких растениях. Характеризовать факторы отрицательного воздействия человека на мир растений. Оформлять памятку «Берегите растения».</w:t>
            </w:r>
          </w:p>
        </w:tc>
        <w:tc>
          <w:tcPr>
            <w:tcW w:w="3367" w:type="dxa"/>
          </w:tcPr>
          <w:p w:rsidR="00812226" w:rsidRDefault="004129F7">
            <w:pPr>
              <w:rPr>
                <w:sz w:val="18"/>
                <w:szCs w:val="18"/>
              </w:rPr>
            </w:pPr>
            <w:r>
              <w:rPr>
                <w:i/>
                <w:sz w:val="18"/>
                <w:szCs w:val="18"/>
              </w:rPr>
              <w:t>Называть</w:t>
            </w:r>
            <w:r>
              <w:rPr>
                <w:sz w:val="18"/>
                <w:szCs w:val="18"/>
              </w:rPr>
              <w:t xml:space="preserve"> факторы отрицательного воздействия человека на мир растений, правила поведения в природе.</w:t>
            </w:r>
          </w:p>
        </w:tc>
        <w:tc>
          <w:tcPr>
            <w:tcW w:w="2999" w:type="dxa"/>
          </w:tcPr>
          <w:p w:rsidR="00812226" w:rsidRDefault="004129F7">
            <w:pPr>
              <w:rPr>
                <w:sz w:val="18"/>
                <w:szCs w:val="18"/>
              </w:rPr>
            </w:pPr>
            <w:r>
              <w:rPr>
                <w:sz w:val="18"/>
                <w:szCs w:val="18"/>
              </w:rPr>
              <w:t>Установление причинно-следственных связей. Постановка и формулирование проблемы.</w:t>
            </w:r>
          </w:p>
        </w:tc>
      </w:tr>
      <w:tr w:rsidR="00812226">
        <w:tc>
          <w:tcPr>
            <w:tcW w:w="600" w:type="dxa"/>
          </w:tcPr>
          <w:p w:rsidR="00812226" w:rsidRDefault="004129F7">
            <w:pPr>
              <w:jc w:val="center"/>
            </w:pPr>
            <w:r>
              <w:rPr>
                <w:sz w:val="22"/>
                <w:szCs w:val="22"/>
              </w:rPr>
              <w:t>19</w:t>
            </w:r>
          </w:p>
          <w:p w:rsidR="00812226" w:rsidRDefault="004129F7">
            <w:pPr>
              <w:jc w:val="center"/>
            </w:pPr>
            <w:r>
              <w:rPr>
                <w:sz w:val="22"/>
                <w:szCs w:val="22"/>
              </w:rPr>
              <w:t>(13)</w:t>
            </w:r>
          </w:p>
        </w:tc>
        <w:tc>
          <w:tcPr>
            <w:tcW w:w="873" w:type="dxa"/>
          </w:tcPr>
          <w:p w:rsidR="00812226" w:rsidRDefault="00BE4162">
            <w:pPr>
              <w:jc w:val="center"/>
            </w:pPr>
            <w:r>
              <w:t>16.11</w:t>
            </w:r>
          </w:p>
        </w:tc>
        <w:tc>
          <w:tcPr>
            <w:tcW w:w="850" w:type="dxa"/>
          </w:tcPr>
          <w:p w:rsidR="00812226" w:rsidRDefault="00812226">
            <w:pPr>
              <w:jc w:val="center"/>
            </w:pPr>
          </w:p>
        </w:tc>
        <w:tc>
          <w:tcPr>
            <w:tcW w:w="1843" w:type="dxa"/>
          </w:tcPr>
          <w:p w:rsidR="00812226" w:rsidRDefault="004129F7">
            <w:r>
              <w:rPr>
                <w:sz w:val="22"/>
                <w:szCs w:val="22"/>
              </w:rPr>
              <w:t>Разнообразие животных.</w:t>
            </w:r>
          </w:p>
        </w:tc>
        <w:tc>
          <w:tcPr>
            <w:tcW w:w="1559" w:type="dxa"/>
          </w:tcPr>
          <w:p w:rsidR="00812226" w:rsidRDefault="004129F7">
            <w:pPr>
              <w:rPr>
                <w:i/>
              </w:rPr>
            </w:pPr>
            <w:r>
              <w:rPr>
                <w:i/>
                <w:sz w:val="22"/>
                <w:szCs w:val="22"/>
              </w:rPr>
              <w:t>Урок формирования умений и навыков.</w:t>
            </w:r>
          </w:p>
        </w:tc>
        <w:tc>
          <w:tcPr>
            <w:tcW w:w="3840" w:type="dxa"/>
            <w:tcBorders>
              <w:bottom w:val="single" w:sz="4" w:space="0" w:color="auto"/>
            </w:tcBorders>
          </w:tcPr>
          <w:p w:rsidR="00812226" w:rsidRDefault="004129F7">
            <w:pPr>
              <w:rPr>
                <w:sz w:val="18"/>
                <w:szCs w:val="18"/>
              </w:rPr>
            </w:pPr>
            <w:r>
              <w:rPr>
                <w:sz w:val="18"/>
                <w:szCs w:val="18"/>
              </w:rPr>
              <w:t>Понимать учебную задачу и стремиться её выполнить. Классифицировать животных.</w:t>
            </w:r>
          </w:p>
        </w:tc>
        <w:tc>
          <w:tcPr>
            <w:tcW w:w="3367" w:type="dxa"/>
          </w:tcPr>
          <w:p w:rsidR="00812226" w:rsidRDefault="004129F7">
            <w:pPr>
              <w:rPr>
                <w:sz w:val="18"/>
                <w:szCs w:val="18"/>
              </w:rPr>
            </w:pPr>
            <w:r>
              <w:rPr>
                <w:i/>
                <w:sz w:val="18"/>
                <w:szCs w:val="18"/>
              </w:rPr>
              <w:t>Объяснять</w:t>
            </w:r>
            <w:r>
              <w:rPr>
                <w:sz w:val="18"/>
                <w:szCs w:val="18"/>
              </w:rPr>
              <w:t xml:space="preserve"> значения слов: «зоология», «земноводные», «пресмыкающиеся», «млекопитающие». </w:t>
            </w:r>
            <w:r>
              <w:rPr>
                <w:spacing w:val="-6"/>
                <w:sz w:val="18"/>
                <w:szCs w:val="18"/>
              </w:rPr>
              <w:t>Приводить примеры животных разных групп; с помощью атласа-определителя определять животных, изображённых на рисунках, и относить их к определённой группе.</w:t>
            </w:r>
          </w:p>
        </w:tc>
        <w:tc>
          <w:tcPr>
            <w:tcW w:w="2999" w:type="dxa"/>
          </w:tcPr>
          <w:p w:rsidR="00812226" w:rsidRDefault="004129F7">
            <w:pPr>
              <w:pStyle w:val="Default"/>
              <w:rPr>
                <w:color w:val="auto"/>
                <w:sz w:val="18"/>
                <w:szCs w:val="18"/>
              </w:rPr>
            </w:pPr>
            <w:r>
              <w:rPr>
                <w:color w:val="auto"/>
                <w:sz w:val="18"/>
                <w:szCs w:val="18"/>
              </w:rPr>
              <w:t xml:space="preserve">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Умение работать с текстом, выделять новые понятия, определять их существенные признаки. </w:t>
            </w:r>
          </w:p>
        </w:tc>
      </w:tr>
      <w:tr w:rsidR="00812226">
        <w:tc>
          <w:tcPr>
            <w:tcW w:w="600" w:type="dxa"/>
          </w:tcPr>
          <w:p w:rsidR="00812226" w:rsidRDefault="004129F7">
            <w:pPr>
              <w:jc w:val="center"/>
            </w:pPr>
            <w:r>
              <w:rPr>
                <w:sz w:val="22"/>
                <w:szCs w:val="22"/>
              </w:rPr>
              <w:lastRenderedPageBreak/>
              <w:t>20</w:t>
            </w:r>
          </w:p>
          <w:p w:rsidR="00812226" w:rsidRDefault="004129F7">
            <w:pPr>
              <w:jc w:val="center"/>
            </w:pPr>
            <w:r>
              <w:rPr>
                <w:sz w:val="22"/>
                <w:szCs w:val="22"/>
              </w:rPr>
              <w:t>(14)</w:t>
            </w:r>
          </w:p>
        </w:tc>
        <w:tc>
          <w:tcPr>
            <w:tcW w:w="873" w:type="dxa"/>
          </w:tcPr>
          <w:p w:rsidR="00812226" w:rsidRDefault="00BE4162">
            <w:pPr>
              <w:jc w:val="center"/>
            </w:pPr>
            <w:r>
              <w:t>19.11</w:t>
            </w:r>
          </w:p>
        </w:tc>
        <w:tc>
          <w:tcPr>
            <w:tcW w:w="850" w:type="dxa"/>
          </w:tcPr>
          <w:p w:rsidR="00812226" w:rsidRDefault="00812226">
            <w:pPr>
              <w:jc w:val="center"/>
            </w:pPr>
          </w:p>
        </w:tc>
        <w:tc>
          <w:tcPr>
            <w:tcW w:w="1843" w:type="dxa"/>
          </w:tcPr>
          <w:p w:rsidR="00812226" w:rsidRDefault="004129F7">
            <w:r>
              <w:rPr>
                <w:sz w:val="22"/>
                <w:szCs w:val="22"/>
              </w:rPr>
              <w:t xml:space="preserve">Кто есть кто? </w:t>
            </w:r>
          </w:p>
          <w:p w:rsidR="00812226" w:rsidRDefault="004129F7">
            <w:r>
              <w:rPr>
                <w:sz w:val="22"/>
                <w:szCs w:val="22"/>
              </w:rPr>
              <w:t>Проект: «Разнообразие природы родного края».</w:t>
            </w:r>
          </w:p>
        </w:tc>
        <w:tc>
          <w:tcPr>
            <w:tcW w:w="1559" w:type="dxa"/>
          </w:tcPr>
          <w:p w:rsidR="00812226" w:rsidRDefault="004129F7">
            <w:pPr>
              <w:rPr>
                <w:i/>
              </w:rPr>
            </w:pPr>
            <w:r>
              <w:rPr>
                <w:i/>
                <w:sz w:val="22"/>
                <w:szCs w:val="22"/>
              </w:rPr>
              <w:t>Урок-проект.</w:t>
            </w:r>
          </w:p>
        </w:tc>
        <w:tc>
          <w:tcPr>
            <w:tcW w:w="3840" w:type="dxa"/>
            <w:tcBorders>
              <w:bottom w:val="single" w:sz="4" w:space="0" w:color="auto"/>
            </w:tcBorders>
          </w:tcPr>
          <w:p w:rsidR="00812226" w:rsidRDefault="004129F7">
            <w:pPr>
              <w:rPr>
                <w:sz w:val="18"/>
                <w:szCs w:val="18"/>
              </w:rPr>
            </w:pPr>
            <w:r>
              <w:rPr>
                <w:sz w:val="18"/>
                <w:szCs w:val="18"/>
              </w:rPr>
              <w:t>Характеризовать животных по типу питания, приводить примеры животных по типу питания. Анализировать схемы цепей питания. Характеризовать защитные приспособления растений и животных. Обсуждать роль хищников в поддержании равновесия в природе. Составлять и презентовать «Книгу природы родного края».</w:t>
            </w:r>
          </w:p>
        </w:tc>
        <w:tc>
          <w:tcPr>
            <w:tcW w:w="3367" w:type="dxa"/>
          </w:tcPr>
          <w:p w:rsidR="00812226" w:rsidRDefault="004129F7">
            <w:pPr>
              <w:rPr>
                <w:i/>
                <w:sz w:val="18"/>
                <w:szCs w:val="18"/>
              </w:rPr>
            </w:pPr>
            <w:r>
              <w:rPr>
                <w:i/>
                <w:sz w:val="18"/>
                <w:szCs w:val="18"/>
              </w:rPr>
              <w:t>Определять</w:t>
            </w:r>
            <w:r>
              <w:rPr>
                <w:sz w:val="18"/>
                <w:szCs w:val="18"/>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999" w:type="dxa"/>
          </w:tcPr>
          <w:p w:rsidR="00812226" w:rsidRDefault="004129F7">
            <w:pPr>
              <w:rPr>
                <w:sz w:val="18"/>
                <w:szCs w:val="18"/>
              </w:rPr>
            </w:pPr>
            <w:r>
              <w:rPr>
                <w:sz w:val="18"/>
                <w:szCs w:val="18"/>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обучающимися.</w:t>
            </w:r>
          </w:p>
        </w:tc>
      </w:tr>
      <w:tr w:rsidR="00812226">
        <w:tc>
          <w:tcPr>
            <w:tcW w:w="600" w:type="dxa"/>
          </w:tcPr>
          <w:p w:rsidR="00812226" w:rsidRDefault="004129F7">
            <w:pPr>
              <w:jc w:val="center"/>
            </w:pPr>
            <w:r>
              <w:rPr>
                <w:sz w:val="22"/>
                <w:szCs w:val="22"/>
              </w:rPr>
              <w:t>21</w:t>
            </w:r>
          </w:p>
          <w:p w:rsidR="00812226" w:rsidRDefault="004129F7">
            <w:pPr>
              <w:jc w:val="center"/>
            </w:pPr>
            <w:r>
              <w:rPr>
                <w:sz w:val="22"/>
                <w:szCs w:val="22"/>
              </w:rPr>
              <w:t>(15)</w:t>
            </w:r>
          </w:p>
        </w:tc>
        <w:tc>
          <w:tcPr>
            <w:tcW w:w="873" w:type="dxa"/>
          </w:tcPr>
          <w:p w:rsidR="00812226" w:rsidRDefault="00224CF4">
            <w:pPr>
              <w:jc w:val="center"/>
            </w:pPr>
            <w:r>
              <w:t>23.11</w:t>
            </w:r>
          </w:p>
        </w:tc>
        <w:tc>
          <w:tcPr>
            <w:tcW w:w="850" w:type="dxa"/>
          </w:tcPr>
          <w:p w:rsidR="00812226" w:rsidRDefault="00812226">
            <w:pPr>
              <w:jc w:val="center"/>
            </w:pPr>
          </w:p>
        </w:tc>
        <w:tc>
          <w:tcPr>
            <w:tcW w:w="1843" w:type="dxa"/>
          </w:tcPr>
          <w:p w:rsidR="00812226" w:rsidRDefault="004129F7">
            <w:r>
              <w:rPr>
                <w:sz w:val="22"/>
                <w:szCs w:val="22"/>
              </w:rPr>
              <w:t>Размножение и развитие животных.</w:t>
            </w:r>
          </w:p>
        </w:tc>
        <w:tc>
          <w:tcPr>
            <w:tcW w:w="1559" w:type="dxa"/>
          </w:tcPr>
          <w:p w:rsidR="00812226" w:rsidRDefault="004129F7">
            <w:pPr>
              <w:rPr>
                <w:i/>
              </w:rPr>
            </w:pPr>
            <w:r>
              <w:rPr>
                <w:i/>
                <w:sz w:val="22"/>
                <w:szCs w:val="22"/>
              </w:rPr>
              <w:t>Урок развития умений и навыков.</w:t>
            </w:r>
          </w:p>
        </w:tc>
        <w:tc>
          <w:tcPr>
            <w:tcW w:w="3840" w:type="dxa"/>
            <w:tcBorders>
              <w:bottom w:val="single" w:sz="4" w:space="0" w:color="auto"/>
            </w:tcBorders>
          </w:tcPr>
          <w:p w:rsidR="00812226" w:rsidRDefault="004129F7">
            <w:pPr>
              <w:rPr>
                <w:sz w:val="18"/>
                <w:szCs w:val="18"/>
              </w:rPr>
            </w:pPr>
            <w:r>
              <w:rPr>
                <w:sz w:val="18"/>
                <w:szCs w:val="18"/>
              </w:rPr>
              <w:t>Характеризовать животных разных групп по способу размножения, моделировать стадии размножения животных разных групп. Рассказывать, как заботятся домашние животные о своём потомстве.</w:t>
            </w:r>
          </w:p>
        </w:tc>
        <w:tc>
          <w:tcPr>
            <w:tcW w:w="3367" w:type="dxa"/>
          </w:tcPr>
          <w:p w:rsidR="00812226" w:rsidRDefault="004129F7">
            <w:pPr>
              <w:rPr>
                <w:i/>
                <w:sz w:val="18"/>
                <w:szCs w:val="18"/>
              </w:rPr>
            </w:pPr>
            <w:r>
              <w:rPr>
                <w:i/>
                <w:sz w:val="18"/>
                <w:szCs w:val="18"/>
              </w:rPr>
              <w:t>Объяснять</w:t>
            </w:r>
            <w:r>
              <w:rPr>
                <w:sz w:val="18"/>
                <w:szCs w:val="18"/>
              </w:rPr>
              <w:t xml:space="preserve"> значения слов: «личинка», «куколка», «малёк», «головастик». Рассказывать о размножении и развитии животных разных групп.</w:t>
            </w:r>
          </w:p>
        </w:tc>
        <w:tc>
          <w:tcPr>
            <w:tcW w:w="2999" w:type="dxa"/>
          </w:tcPr>
          <w:p w:rsidR="00812226" w:rsidRDefault="004129F7">
            <w:pPr>
              <w:rPr>
                <w:sz w:val="18"/>
                <w:szCs w:val="18"/>
              </w:rPr>
            </w:pPr>
            <w:r>
              <w:rPr>
                <w:sz w:val="18"/>
                <w:szCs w:val="18"/>
              </w:rPr>
              <w:t>Моделирование — преобразование объекта из чувственной формы в модель, где выделены существенные характеристики объекта. Осознанное и произвольное построение речевого высказывания, аргументация своего мнения и позиции в коммуникации.</w:t>
            </w:r>
          </w:p>
          <w:p w:rsidR="00812226" w:rsidRDefault="00812226">
            <w:pPr>
              <w:rPr>
                <w:sz w:val="18"/>
                <w:szCs w:val="18"/>
              </w:rPr>
            </w:pPr>
          </w:p>
        </w:tc>
      </w:tr>
      <w:tr w:rsidR="00812226">
        <w:tc>
          <w:tcPr>
            <w:tcW w:w="600" w:type="dxa"/>
          </w:tcPr>
          <w:p w:rsidR="00812226" w:rsidRDefault="004129F7">
            <w:pPr>
              <w:jc w:val="center"/>
            </w:pPr>
            <w:r>
              <w:rPr>
                <w:sz w:val="22"/>
                <w:szCs w:val="22"/>
              </w:rPr>
              <w:t>22</w:t>
            </w:r>
          </w:p>
          <w:p w:rsidR="00812226" w:rsidRDefault="004129F7">
            <w:pPr>
              <w:jc w:val="center"/>
            </w:pPr>
            <w:r>
              <w:rPr>
                <w:sz w:val="22"/>
                <w:szCs w:val="22"/>
              </w:rPr>
              <w:t>(16)</w:t>
            </w:r>
          </w:p>
        </w:tc>
        <w:tc>
          <w:tcPr>
            <w:tcW w:w="873" w:type="dxa"/>
          </w:tcPr>
          <w:p w:rsidR="00812226" w:rsidRDefault="00224CF4">
            <w:pPr>
              <w:jc w:val="center"/>
            </w:pPr>
            <w:r>
              <w:t>26.11</w:t>
            </w:r>
          </w:p>
        </w:tc>
        <w:tc>
          <w:tcPr>
            <w:tcW w:w="850" w:type="dxa"/>
          </w:tcPr>
          <w:p w:rsidR="00812226" w:rsidRDefault="00812226">
            <w:pPr>
              <w:jc w:val="center"/>
            </w:pPr>
          </w:p>
        </w:tc>
        <w:tc>
          <w:tcPr>
            <w:tcW w:w="1843" w:type="dxa"/>
          </w:tcPr>
          <w:p w:rsidR="00812226" w:rsidRDefault="004129F7">
            <w:r>
              <w:rPr>
                <w:sz w:val="22"/>
                <w:szCs w:val="22"/>
              </w:rPr>
              <w:t>Охрана животных.</w:t>
            </w:r>
          </w:p>
        </w:tc>
        <w:tc>
          <w:tcPr>
            <w:tcW w:w="1559" w:type="dxa"/>
          </w:tcPr>
          <w:p w:rsidR="00812226" w:rsidRDefault="004129F7">
            <w:pPr>
              <w:rPr>
                <w:i/>
              </w:rPr>
            </w:pPr>
            <w:r>
              <w:rPr>
                <w:i/>
                <w:sz w:val="22"/>
                <w:szCs w:val="22"/>
              </w:rPr>
              <w:t>Урок-конференция.</w:t>
            </w:r>
          </w:p>
        </w:tc>
        <w:tc>
          <w:tcPr>
            <w:tcW w:w="3840" w:type="dxa"/>
            <w:tcBorders>
              <w:bottom w:val="single" w:sz="4" w:space="0" w:color="auto"/>
            </w:tcBorders>
          </w:tcPr>
          <w:p w:rsidR="00812226" w:rsidRDefault="004129F7">
            <w:pPr>
              <w:rPr>
                <w:sz w:val="18"/>
                <w:szCs w:val="18"/>
              </w:rPr>
            </w:pPr>
            <w:r>
              <w:rPr>
                <w:sz w:val="18"/>
                <w:szCs w:val="18"/>
              </w:rPr>
              <w:t>Актуализировать знания о редких и исчезающих животных. Характеризовать факторы отрицательного воздействия человека на животный мир. Формулировать с помощью экологических знаков правила поведения в природе. Создать книжку-малышку «Береги животных».</w:t>
            </w:r>
          </w:p>
        </w:tc>
        <w:tc>
          <w:tcPr>
            <w:tcW w:w="3367" w:type="dxa"/>
          </w:tcPr>
          <w:p w:rsidR="00812226" w:rsidRDefault="004129F7">
            <w:pPr>
              <w:rPr>
                <w:sz w:val="18"/>
                <w:szCs w:val="18"/>
              </w:rPr>
            </w:pPr>
            <w:r>
              <w:rPr>
                <w:sz w:val="18"/>
                <w:szCs w:val="18"/>
              </w:rPr>
              <w:t xml:space="preserve">С помощью атласа-определителя и электронного приложения определять животных, занесённых в Красную книгу России. </w:t>
            </w:r>
            <w:r>
              <w:rPr>
                <w:i/>
                <w:sz w:val="18"/>
                <w:szCs w:val="18"/>
              </w:rPr>
              <w:t>Называть</w:t>
            </w:r>
            <w:r>
              <w:rPr>
                <w:sz w:val="18"/>
                <w:szCs w:val="18"/>
              </w:rPr>
              <w:t xml:space="preserve"> меры по охране животных.</w:t>
            </w:r>
          </w:p>
        </w:tc>
        <w:tc>
          <w:tcPr>
            <w:tcW w:w="2999" w:type="dxa"/>
          </w:tcPr>
          <w:p w:rsidR="00812226" w:rsidRDefault="004129F7">
            <w:pPr>
              <w:rPr>
                <w:sz w:val="18"/>
                <w:szCs w:val="18"/>
              </w:rPr>
            </w:pPr>
            <w:r>
              <w:rPr>
                <w:sz w:val="18"/>
                <w:szCs w:val="18"/>
              </w:rPr>
              <w:t>Установление причинно-следственных связей. Постановка и формулирование проблемы.</w:t>
            </w:r>
          </w:p>
        </w:tc>
      </w:tr>
      <w:tr w:rsidR="00812226">
        <w:tc>
          <w:tcPr>
            <w:tcW w:w="600" w:type="dxa"/>
          </w:tcPr>
          <w:p w:rsidR="00812226" w:rsidRDefault="004129F7">
            <w:pPr>
              <w:jc w:val="center"/>
            </w:pPr>
            <w:r>
              <w:rPr>
                <w:sz w:val="22"/>
                <w:szCs w:val="22"/>
              </w:rPr>
              <w:t>23</w:t>
            </w:r>
          </w:p>
          <w:p w:rsidR="00812226" w:rsidRDefault="004129F7">
            <w:pPr>
              <w:jc w:val="center"/>
            </w:pPr>
            <w:r>
              <w:rPr>
                <w:sz w:val="22"/>
                <w:szCs w:val="22"/>
              </w:rPr>
              <w:t>(17)</w:t>
            </w:r>
          </w:p>
        </w:tc>
        <w:tc>
          <w:tcPr>
            <w:tcW w:w="873" w:type="dxa"/>
          </w:tcPr>
          <w:p w:rsidR="00812226" w:rsidRDefault="00E66563">
            <w:pPr>
              <w:jc w:val="center"/>
            </w:pPr>
            <w:r>
              <w:t>30.11</w:t>
            </w:r>
          </w:p>
        </w:tc>
        <w:tc>
          <w:tcPr>
            <w:tcW w:w="850" w:type="dxa"/>
          </w:tcPr>
          <w:p w:rsidR="00812226" w:rsidRDefault="00812226">
            <w:pPr>
              <w:jc w:val="center"/>
            </w:pPr>
          </w:p>
        </w:tc>
        <w:tc>
          <w:tcPr>
            <w:tcW w:w="1843" w:type="dxa"/>
          </w:tcPr>
          <w:p w:rsidR="00812226" w:rsidRDefault="004129F7">
            <w:r>
              <w:rPr>
                <w:sz w:val="22"/>
                <w:szCs w:val="22"/>
              </w:rPr>
              <w:t>В царстве грибов.</w:t>
            </w:r>
          </w:p>
        </w:tc>
        <w:tc>
          <w:tcPr>
            <w:tcW w:w="1559" w:type="dxa"/>
          </w:tcPr>
          <w:p w:rsidR="00812226" w:rsidRDefault="004129F7">
            <w:pPr>
              <w:rPr>
                <w:i/>
              </w:rPr>
            </w:pPr>
            <w:r>
              <w:rPr>
                <w:i/>
                <w:sz w:val="22"/>
                <w:szCs w:val="22"/>
              </w:rPr>
              <w:t>Урок развития умений и навыков.</w:t>
            </w:r>
          </w:p>
        </w:tc>
        <w:tc>
          <w:tcPr>
            <w:tcW w:w="3840" w:type="dxa"/>
            <w:tcBorders>
              <w:bottom w:val="single" w:sz="4" w:space="0" w:color="auto"/>
            </w:tcBorders>
          </w:tcPr>
          <w:p w:rsidR="00812226" w:rsidRDefault="004129F7">
            <w:pPr>
              <w:rPr>
                <w:sz w:val="18"/>
                <w:szCs w:val="18"/>
              </w:rPr>
            </w:pPr>
            <w:r>
              <w:rPr>
                <w:sz w:val="18"/>
                <w:szCs w:val="18"/>
              </w:rPr>
              <w:t>Характеризовать строение шляпочных грибов. Моделировать различие грибов-двойников.</w:t>
            </w:r>
          </w:p>
        </w:tc>
        <w:tc>
          <w:tcPr>
            <w:tcW w:w="3367" w:type="dxa"/>
          </w:tcPr>
          <w:p w:rsidR="00812226" w:rsidRDefault="004129F7">
            <w:pPr>
              <w:rPr>
                <w:sz w:val="18"/>
                <w:szCs w:val="18"/>
              </w:rPr>
            </w:pPr>
            <w:r>
              <w:rPr>
                <w:i/>
                <w:sz w:val="18"/>
                <w:szCs w:val="18"/>
              </w:rPr>
              <w:t>Объяснять</w:t>
            </w:r>
            <w:r>
              <w:rPr>
                <w:sz w:val="18"/>
                <w:szCs w:val="18"/>
              </w:rPr>
              <w:t xml:space="preserve"> значения слов: «грибница», «съедобные грибы», «несъедобные грибы». С помощью иллюстраций учебника и атласа-определителя различать съедобные, несъедобные и ядовитые грибы. </w:t>
            </w:r>
            <w:r>
              <w:rPr>
                <w:i/>
                <w:sz w:val="18"/>
                <w:szCs w:val="18"/>
              </w:rPr>
              <w:t xml:space="preserve">Называть </w:t>
            </w:r>
            <w:r>
              <w:rPr>
                <w:sz w:val="18"/>
                <w:szCs w:val="18"/>
              </w:rPr>
              <w:t>правила сбора грибов.</w:t>
            </w:r>
          </w:p>
        </w:tc>
        <w:tc>
          <w:tcPr>
            <w:tcW w:w="2999" w:type="dxa"/>
          </w:tcPr>
          <w:p w:rsidR="00812226" w:rsidRDefault="004129F7">
            <w:pPr>
              <w:rPr>
                <w:sz w:val="18"/>
                <w:szCs w:val="18"/>
              </w:rPr>
            </w:pPr>
            <w:r>
              <w:rPr>
                <w:sz w:val="18"/>
                <w:szCs w:val="18"/>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Pr>
                <w:iCs/>
                <w:sz w:val="18"/>
                <w:szCs w:val="18"/>
              </w:rPr>
              <w:t>.</w:t>
            </w:r>
          </w:p>
        </w:tc>
      </w:tr>
      <w:tr w:rsidR="00812226">
        <w:tc>
          <w:tcPr>
            <w:tcW w:w="600" w:type="dxa"/>
          </w:tcPr>
          <w:p w:rsidR="00812226" w:rsidRDefault="004129F7">
            <w:pPr>
              <w:jc w:val="center"/>
            </w:pPr>
            <w:r>
              <w:rPr>
                <w:sz w:val="22"/>
                <w:szCs w:val="22"/>
              </w:rPr>
              <w:t>24</w:t>
            </w:r>
          </w:p>
          <w:p w:rsidR="00812226" w:rsidRDefault="004129F7">
            <w:pPr>
              <w:jc w:val="center"/>
            </w:pPr>
            <w:r>
              <w:rPr>
                <w:sz w:val="22"/>
                <w:szCs w:val="22"/>
              </w:rPr>
              <w:t>(18)</w:t>
            </w:r>
          </w:p>
        </w:tc>
        <w:tc>
          <w:tcPr>
            <w:tcW w:w="873" w:type="dxa"/>
          </w:tcPr>
          <w:p w:rsidR="00812226" w:rsidRDefault="00E66563">
            <w:pPr>
              <w:jc w:val="center"/>
            </w:pPr>
            <w:r>
              <w:t>3.12</w:t>
            </w:r>
          </w:p>
        </w:tc>
        <w:tc>
          <w:tcPr>
            <w:tcW w:w="850" w:type="dxa"/>
          </w:tcPr>
          <w:p w:rsidR="00812226" w:rsidRDefault="00812226">
            <w:pPr>
              <w:jc w:val="center"/>
            </w:pPr>
          </w:p>
        </w:tc>
        <w:tc>
          <w:tcPr>
            <w:tcW w:w="1843" w:type="dxa"/>
          </w:tcPr>
          <w:p w:rsidR="00812226" w:rsidRDefault="004129F7">
            <w:pPr>
              <w:rPr>
                <w:b/>
                <w:i/>
              </w:rPr>
            </w:pPr>
            <w:r>
              <w:rPr>
                <w:sz w:val="22"/>
                <w:szCs w:val="22"/>
              </w:rPr>
              <w:t>Великий круговорот жизни.</w:t>
            </w:r>
          </w:p>
          <w:p w:rsidR="00812226" w:rsidRDefault="00812226">
            <w:pPr>
              <w:rPr>
                <w:b/>
                <w:i/>
              </w:rPr>
            </w:pPr>
          </w:p>
          <w:p w:rsidR="00812226" w:rsidRDefault="004129F7">
            <w:r>
              <w:rPr>
                <w:b/>
                <w:i/>
                <w:sz w:val="22"/>
                <w:szCs w:val="22"/>
              </w:rPr>
              <w:lastRenderedPageBreak/>
              <w:t>Тест №1.</w:t>
            </w:r>
          </w:p>
        </w:tc>
        <w:tc>
          <w:tcPr>
            <w:tcW w:w="1559" w:type="dxa"/>
          </w:tcPr>
          <w:p w:rsidR="00812226" w:rsidRDefault="004129F7">
            <w:pPr>
              <w:rPr>
                <w:i/>
              </w:rPr>
            </w:pPr>
            <w:r>
              <w:rPr>
                <w:i/>
                <w:sz w:val="22"/>
                <w:szCs w:val="22"/>
              </w:rPr>
              <w:lastRenderedPageBreak/>
              <w:t>Контрольно-</w:t>
            </w:r>
            <w:proofErr w:type="spellStart"/>
            <w:r>
              <w:rPr>
                <w:i/>
                <w:sz w:val="22"/>
                <w:szCs w:val="22"/>
              </w:rPr>
              <w:t>обоб</w:t>
            </w:r>
            <w:proofErr w:type="spellEnd"/>
            <w:r>
              <w:rPr>
                <w:i/>
                <w:sz w:val="22"/>
                <w:szCs w:val="22"/>
              </w:rPr>
              <w:t>-</w:t>
            </w:r>
            <w:proofErr w:type="spellStart"/>
            <w:r>
              <w:rPr>
                <w:i/>
                <w:sz w:val="22"/>
                <w:szCs w:val="22"/>
              </w:rPr>
              <w:t>щающий</w:t>
            </w:r>
            <w:proofErr w:type="spellEnd"/>
            <w:r>
              <w:rPr>
                <w:i/>
                <w:sz w:val="22"/>
                <w:szCs w:val="22"/>
              </w:rPr>
              <w:t xml:space="preserve"> урок.</w:t>
            </w:r>
          </w:p>
        </w:tc>
        <w:tc>
          <w:tcPr>
            <w:tcW w:w="3840" w:type="dxa"/>
            <w:tcBorders>
              <w:bottom w:val="single" w:sz="4" w:space="0" w:color="auto"/>
            </w:tcBorders>
          </w:tcPr>
          <w:p w:rsidR="00812226" w:rsidRDefault="004129F7">
            <w:pPr>
              <w:rPr>
                <w:sz w:val="18"/>
                <w:szCs w:val="18"/>
              </w:rPr>
            </w:pPr>
            <w:r>
              <w:rPr>
                <w:sz w:val="18"/>
                <w:szCs w:val="18"/>
              </w:rPr>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веществ в природе. Моделировать круговорот веществ в природе.</w:t>
            </w:r>
          </w:p>
        </w:tc>
        <w:tc>
          <w:tcPr>
            <w:tcW w:w="3367" w:type="dxa"/>
          </w:tcPr>
          <w:p w:rsidR="00812226" w:rsidRDefault="004129F7">
            <w:pPr>
              <w:rPr>
                <w:sz w:val="18"/>
                <w:szCs w:val="18"/>
              </w:rPr>
            </w:pPr>
            <w:r>
              <w:rPr>
                <w:i/>
                <w:sz w:val="18"/>
                <w:szCs w:val="18"/>
              </w:rPr>
              <w:t xml:space="preserve">Рассказывать </w:t>
            </w:r>
            <w:r>
              <w:rPr>
                <w:sz w:val="18"/>
                <w:szCs w:val="18"/>
              </w:rPr>
              <w:t xml:space="preserve">о круговороте веществ на Земле. </w:t>
            </w:r>
            <w:r>
              <w:rPr>
                <w:i/>
                <w:sz w:val="18"/>
                <w:szCs w:val="18"/>
              </w:rPr>
              <w:t>Называть</w:t>
            </w:r>
            <w:r>
              <w:rPr>
                <w:sz w:val="18"/>
                <w:szCs w:val="18"/>
              </w:rPr>
              <w:t xml:space="preserve"> основные звенья круговорота веществ: производители, потребители, разрушители.</w:t>
            </w:r>
          </w:p>
        </w:tc>
        <w:tc>
          <w:tcPr>
            <w:tcW w:w="2999" w:type="dxa"/>
          </w:tcPr>
          <w:p w:rsidR="00812226" w:rsidRDefault="004129F7">
            <w:pPr>
              <w:rPr>
                <w:sz w:val="18"/>
                <w:szCs w:val="18"/>
              </w:rPr>
            </w:pPr>
            <w:r>
              <w:rPr>
                <w:sz w:val="18"/>
                <w:szCs w:val="18"/>
              </w:rPr>
              <w:t>Построение логической цепочки рассуждений, анализ истинности утверждений.</w:t>
            </w:r>
          </w:p>
        </w:tc>
      </w:tr>
      <w:tr w:rsidR="00812226">
        <w:trPr>
          <w:trHeight w:val="340"/>
        </w:trPr>
        <w:tc>
          <w:tcPr>
            <w:tcW w:w="15931" w:type="dxa"/>
            <w:gridSpan w:val="8"/>
            <w:vAlign w:val="center"/>
          </w:tcPr>
          <w:p w:rsidR="00812226" w:rsidRDefault="004129F7">
            <w:pPr>
              <w:jc w:val="center"/>
              <w:rPr>
                <w:b/>
              </w:rPr>
            </w:pPr>
            <w:r>
              <w:rPr>
                <w:b/>
                <w:sz w:val="22"/>
                <w:szCs w:val="22"/>
              </w:rPr>
              <w:lastRenderedPageBreak/>
              <w:t>Раздел «Мы и наше здоровье» (10 часов)</w:t>
            </w:r>
          </w:p>
        </w:tc>
      </w:tr>
      <w:tr w:rsidR="00812226">
        <w:tc>
          <w:tcPr>
            <w:tcW w:w="600" w:type="dxa"/>
          </w:tcPr>
          <w:p w:rsidR="00812226" w:rsidRDefault="004129F7">
            <w:pPr>
              <w:jc w:val="center"/>
            </w:pPr>
            <w:r>
              <w:rPr>
                <w:sz w:val="22"/>
                <w:szCs w:val="22"/>
              </w:rPr>
              <w:t>25</w:t>
            </w:r>
          </w:p>
          <w:p w:rsidR="00812226" w:rsidRDefault="004129F7">
            <w:pPr>
              <w:jc w:val="center"/>
            </w:pPr>
            <w:r>
              <w:rPr>
                <w:sz w:val="22"/>
                <w:szCs w:val="22"/>
              </w:rPr>
              <w:t>(1)</w:t>
            </w:r>
          </w:p>
        </w:tc>
        <w:tc>
          <w:tcPr>
            <w:tcW w:w="873" w:type="dxa"/>
          </w:tcPr>
          <w:p w:rsidR="00812226" w:rsidRDefault="00E66563">
            <w:pPr>
              <w:jc w:val="center"/>
            </w:pPr>
            <w:r>
              <w:t>7.12</w:t>
            </w:r>
          </w:p>
        </w:tc>
        <w:tc>
          <w:tcPr>
            <w:tcW w:w="850" w:type="dxa"/>
          </w:tcPr>
          <w:p w:rsidR="00812226" w:rsidRDefault="00812226">
            <w:pPr>
              <w:jc w:val="center"/>
            </w:pPr>
          </w:p>
        </w:tc>
        <w:tc>
          <w:tcPr>
            <w:tcW w:w="1843" w:type="dxa"/>
          </w:tcPr>
          <w:p w:rsidR="00812226" w:rsidRDefault="004129F7">
            <w:r>
              <w:rPr>
                <w:sz w:val="22"/>
                <w:szCs w:val="22"/>
              </w:rPr>
              <w:t>Организм человека.</w:t>
            </w:r>
          </w:p>
        </w:tc>
        <w:tc>
          <w:tcPr>
            <w:tcW w:w="1559" w:type="dxa"/>
          </w:tcPr>
          <w:p w:rsidR="00812226" w:rsidRDefault="004129F7">
            <w:pPr>
              <w:rPr>
                <w:i/>
              </w:rPr>
            </w:pPr>
            <w:r>
              <w:rPr>
                <w:i/>
                <w:sz w:val="22"/>
                <w:szCs w:val="22"/>
              </w:rPr>
              <w:t xml:space="preserve">Урок введения в новую </w:t>
            </w:r>
          </w:p>
          <w:p w:rsidR="00812226" w:rsidRDefault="004129F7">
            <w:pPr>
              <w:rPr>
                <w:i/>
              </w:rPr>
            </w:pPr>
            <w:r>
              <w:rPr>
                <w:i/>
                <w:sz w:val="22"/>
                <w:szCs w:val="22"/>
              </w:rPr>
              <w:t>тему.</w:t>
            </w:r>
          </w:p>
        </w:tc>
        <w:tc>
          <w:tcPr>
            <w:tcW w:w="3840" w:type="dxa"/>
          </w:tcPr>
          <w:p w:rsidR="00812226" w:rsidRDefault="004129F7">
            <w:pPr>
              <w:rPr>
                <w:spacing w:val="-6"/>
                <w:sz w:val="18"/>
              </w:rPr>
            </w:pPr>
            <w:r>
              <w:rPr>
                <w:spacing w:val="-6"/>
                <w:sz w:val="18"/>
                <w:szCs w:val="22"/>
              </w:rPr>
              <w:t>Актуализировать знания по анатомии и физиологии человеческого организма. Характеризовать системы органов человека. Обсуждать взаимосвязь наук 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tc>
        <w:tc>
          <w:tcPr>
            <w:tcW w:w="3367" w:type="dxa"/>
          </w:tcPr>
          <w:p w:rsidR="00812226" w:rsidRDefault="004129F7">
            <w:pPr>
              <w:rPr>
                <w:i/>
                <w:sz w:val="18"/>
              </w:rPr>
            </w:pPr>
            <w:r>
              <w:rPr>
                <w:i/>
                <w:sz w:val="18"/>
                <w:szCs w:val="22"/>
              </w:rPr>
              <w:t>Объяснять</w:t>
            </w:r>
            <w:r>
              <w:rPr>
                <w:sz w:val="18"/>
                <w:szCs w:val="22"/>
              </w:rPr>
              <w:t xml:space="preserve"> значение выражения «система органов». </w:t>
            </w:r>
            <w:r>
              <w:rPr>
                <w:i/>
                <w:sz w:val="18"/>
                <w:szCs w:val="22"/>
              </w:rPr>
              <w:t>Называть</w:t>
            </w:r>
            <w:r>
              <w:rPr>
                <w:sz w:val="18"/>
                <w:szCs w:val="22"/>
              </w:rPr>
              <w:t xml:space="preserve"> и </w:t>
            </w:r>
            <w:r>
              <w:rPr>
                <w:i/>
                <w:sz w:val="18"/>
                <w:szCs w:val="22"/>
              </w:rPr>
              <w:t xml:space="preserve">показывать </w:t>
            </w:r>
            <w:r>
              <w:rPr>
                <w:sz w:val="18"/>
                <w:szCs w:val="22"/>
              </w:rPr>
              <w:t>на модели органы человека.</w:t>
            </w:r>
          </w:p>
        </w:tc>
        <w:tc>
          <w:tcPr>
            <w:tcW w:w="2999" w:type="dxa"/>
          </w:tcPr>
          <w:p w:rsidR="00812226" w:rsidRDefault="004129F7">
            <w:pPr>
              <w:rPr>
                <w:sz w:val="18"/>
              </w:rPr>
            </w:pPr>
            <w:r>
              <w:rPr>
                <w:sz w:val="18"/>
                <w:szCs w:val="22"/>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Pr>
                <w:iCs/>
                <w:sz w:val="18"/>
                <w:szCs w:val="22"/>
              </w:rPr>
              <w:t>.</w:t>
            </w:r>
          </w:p>
        </w:tc>
      </w:tr>
      <w:tr w:rsidR="00812226">
        <w:tc>
          <w:tcPr>
            <w:tcW w:w="600" w:type="dxa"/>
          </w:tcPr>
          <w:p w:rsidR="00812226" w:rsidRDefault="004129F7">
            <w:pPr>
              <w:jc w:val="center"/>
            </w:pPr>
            <w:r>
              <w:rPr>
                <w:sz w:val="22"/>
                <w:szCs w:val="22"/>
              </w:rPr>
              <w:t>26</w:t>
            </w:r>
          </w:p>
          <w:p w:rsidR="00812226" w:rsidRDefault="004129F7">
            <w:pPr>
              <w:jc w:val="center"/>
            </w:pPr>
            <w:r>
              <w:rPr>
                <w:sz w:val="22"/>
                <w:szCs w:val="22"/>
              </w:rPr>
              <w:t>(2)</w:t>
            </w:r>
          </w:p>
        </w:tc>
        <w:tc>
          <w:tcPr>
            <w:tcW w:w="873" w:type="dxa"/>
          </w:tcPr>
          <w:p w:rsidR="00812226" w:rsidRDefault="00E66563">
            <w:pPr>
              <w:jc w:val="center"/>
            </w:pPr>
            <w:r>
              <w:t>10.12</w:t>
            </w:r>
          </w:p>
        </w:tc>
        <w:tc>
          <w:tcPr>
            <w:tcW w:w="850" w:type="dxa"/>
          </w:tcPr>
          <w:p w:rsidR="00812226" w:rsidRDefault="00812226">
            <w:pPr>
              <w:jc w:val="center"/>
            </w:pPr>
          </w:p>
        </w:tc>
        <w:tc>
          <w:tcPr>
            <w:tcW w:w="1843" w:type="dxa"/>
          </w:tcPr>
          <w:p w:rsidR="00812226" w:rsidRDefault="004129F7">
            <w:r>
              <w:rPr>
                <w:sz w:val="22"/>
                <w:szCs w:val="22"/>
              </w:rPr>
              <w:t>Органы чувств.</w:t>
            </w:r>
          </w:p>
        </w:tc>
        <w:tc>
          <w:tcPr>
            <w:tcW w:w="1559" w:type="dxa"/>
          </w:tcPr>
          <w:p w:rsidR="00812226" w:rsidRDefault="004129F7">
            <w:pPr>
              <w:rPr>
                <w:i/>
              </w:rPr>
            </w:pPr>
            <w:r>
              <w:rPr>
                <w:i/>
                <w:sz w:val="22"/>
                <w:szCs w:val="22"/>
              </w:rPr>
              <w:t>Урок-исследование.</w:t>
            </w:r>
          </w:p>
        </w:tc>
        <w:tc>
          <w:tcPr>
            <w:tcW w:w="3840" w:type="dxa"/>
          </w:tcPr>
          <w:p w:rsidR="00812226" w:rsidRDefault="004129F7">
            <w:pPr>
              <w:rPr>
                <w:sz w:val="18"/>
              </w:rPr>
            </w:pPr>
            <w:r>
              <w:rPr>
                <w:sz w:val="18"/>
                <w:szCs w:val="22"/>
              </w:rPr>
              <w:t>Самостоятельно изучать материал темы и готовить рассказы по предложенному плану. Распознавать предметы на ощупь и по запаху в ходе учебного эксперимента. Формулировать правила гигиены органов чувств.</w:t>
            </w:r>
          </w:p>
          <w:p w:rsidR="00812226" w:rsidRDefault="00812226">
            <w:pPr>
              <w:rPr>
                <w:sz w:val="18"/>
              </w:rPr>
            </w:pPr>
          </w:p>
          <w:p w:rsidR="00812226" w:rsidRDefault="00812226">
            <w:pPr>
              <w:rPr>
                <w:sz w:val="18"/>
              </w:rPr>
            </w:pPr>
          </w:p>
        </w:tc>
        <w:tc>
          <w:tcPr>
            <w:tcW w:w="3367" w:type="dxa"/>
          </w:tcPr>
          <w:p w:rsidR="00812226" w:rsidRDefault="004129F7">
            <w:pPr>
              <w:rPr>
                <w:sz w:val="18"/>
              </w:rPr>
            </w:pPr>
            <w:r>
              <w:rPr>
                <w:i/>
                <w:sz w:val="18"/>
                <w:szCs w:val="22"/>
              </w:rPr>
              <w:t>Объяснять</w:t>
            </w:r>
            <w:r>
              <w:rPr>
                <w:sz w:val="18"/>
                <w:szCs w:val="22"/>
              </w:rPr>
              <w:t xml:space="preserve"> значения слов: «обоняние», «осязание». </w:t>
            </w:r>
            <w:r>
              <w:rPr>
                <w:i/>
                <w:sz w:val="18"/>
                <w:szCs w:val="22"/>
              </w:rPr>
              <w:t xml:space="preserve">Называть </w:t>
            </w:r>
            <w:r>
              <w:rPr>
                <w:sz w:val="18"/>
                <w:szCs w:val="22"/>
              </w:rPr>
              <w:t xml:space="preserve">органы чувств человека: глаза, уши, нос, язык, кожа. </w:t>
            </w:r>
            <w:r>
              <w:rPr>
                <w:i/>
                <w:sz w:val="18"/>
                <w:szCs w:val="22"/>
              </w:rPr>
              <w:t>Рассказывать</w:t>
            </w:r>
            <w:r>
              <w:rPr>
                <w:sz w:val="18"/>
                <w:szCs w:val="22"/>
              </w:rPr>
              <w:t xml:space="preserve"> о правилах гигиены органов чувств.</w:t>
            </w:r>
          </w:p>
        </w:tc>
        <w:tc>
          <w:tcPr>
            <w:tcW w:w="2999" w:type="dxa"/>
          </w:tcPr>
          <w:p w:rsidR="00812226" w:rsidRDefault="004129F7">
            <w:pPr>
              <w:rPr>
                <w:sz w:val="18"/>
              </w:rPr>
            </w:pPr>
            <w:r>
              <w:rPr>
                <w:sz w:val="18"/>
                <w:szCs w:val="22"/>
              </w:rPr>
              <w:t>Самостоятельное выделение и формулирование познавательной цели; структурирование знаний.</w:t>
            </w:r>
          </w:p>
        </w:tc>
      </w:tr>
      <w:tr w:rsidR="00812226">
        <w:tc>
          <w:tcPr>
            <w:tcW w:w="600" w:type="dxa"/>
          </w:tcPr>
          <w:p w:rsidR="00812226" w:rsidRDefault="004129F7">
            <w:pPr>
              <w:jc w:val="center"/>
            </w:pPr>
            <w:r>
              <w:rPr>
                <w:sz w:val="22"/>
                <w:szCs w:val="22"/>
              </w:rPr>
              <w:t>27</w:t>
            </w:r>
          </w:p>
          <w:p w:rsidR="00812226" w:rsidRDefault="004129F7">
            <w:pPr>
              <w:jc w:val="center"/>
            </w:pPr>
            <w:r>
              <w:rPr>
                <w:sz w:val="22"/>
                <w:szCs w:val="22"/>
              </w:rPr>
              <w:t>(3)</w:t>
            </w:r>
          </w:p>
        </w:tc>
        <w:tc>
          <w:tcPr>
            <w:tcW w:w="873" w:type="dxa"/>
          </w:tcPr>
          <w:p w:rsidR="00812226" w:rsidRDefault="00E66563">
            <w:pPr>
              <w:jc w:val="center"/>
            </w:pPr>
            <w:r>
              <w:t>14.12</w:t>
            </w:r>
          </w:p>
        </w:tc>
        <w:tc>
          <w:tcPr>
            <w:tcW w:w="850" w:type="dxa"/>
          </w:tcPr>
          <w:p w:rsidR="00812226" w:rsidRDefault="00812226">
            <w:pPr>
              <w:jc w:val="center"/>
            </w:pPr>
          </w:p>
        </w:tc>
        <w:tc>
          <w:tcPr>
            <w:tcW w:w="1843" w:type="dxa"/>
          </w:tcPr>
          <w:p w:rsidR="00812226" w:rsidRDefault="004129F7">
            <w:pPr>
              <w:rPr>
                <w:i/>
              </w:rPr>
            </w:pPr>
            <w:r>
              <w:rPr>
                <w:sz w:val="22"/>
                <w:szCs w:val="22"/>
              </w:rPr>
              <w:t>Надёжная защита организма.</w:t>
            </w:r>
          </w:p>
          <w:p w:rsidR="00812226" w:rsidRDefault="00812226">
            <w:pPr>
              <w:rPr>
                <w:i/>
                <w:sz w:val="6"/>
              </w:rPr>
            </w:pPr>
          </w:p>
          <w:p w:rsidR="00812226" w:rsidRDefault="004129F7">
            <w:pPr>
              <w:ind w:right="-252"/>
            </w:pPr>
            <w:r>
              <w:rPr>
                <w:i/>
                <w:sz w:val="22"/>
                <w:szCs w:val="22"/>
              </w:rPr>
              <w:t>Практическая работа № 8  «Знакомство с внешним строением кожи».</w:t>
            </w:r>
          </w:p>
        </w:tc>
        <w:tc>
          <w:tcPr>
            <w:tcW w:w="1559" w:type="dxa"/>
          </w:tcPr>
          <w:p w:rsidR="00812226" w:rsidRDefault="004129F7">
            <w:pPr>
              <w:rPr>
                <w:i/>
              </w:rPr>
            </w:pPr>
            <w:r>
              <w:rPr>
                <w:i/>
                <w:sz w:val="22"/>
                <w:szCs w:val="22"/>
              </w:rPr>
              <w:t>Урок-практика.</w:t>
            </w:r>
          </w:p>
        </w:tc>
        <w:tc>
          <w:tcPr>
            <w:tcW w:w="3840" w:type="dxa"/>
          </w:tcPr>
          <w:p w:rsidR="00812226" w:rsidRDefault="004129F7">
            <w:pPr>
              <w:rPr>
                <w:sz w:val="18"/>
              </w:rPr>
            </w:pPr>
            <w:r>
              <w:rPr>
                <w:sz w:val="18"/>
                <w:szCs w:val="22"/>
              </w:rPr>
              <w:t>Практическая работа: изучить свойства кожи. Осваивать приёмы оказания первой помощи при повреждениях кожи. Подготовить рассказ об уходе за кожей.</w:t>
            </w:r>
          </w:p>
        </w:tc>
        <w:tc>
          <w:tcPr>
            <w:tcW w:w="3367" w:type="dxa"/>
          </w:tcPr>
          <w:p w:rsidR="00812226" w:rsidRDefault="004129F7">
            <w:pPr>
              <w:rPr>
                <w:i/>
                <w:sz w:val="18"/>
              </w:rPr>
            </w:pPr>
            <w:r>
              <w:rPr>
                <w:i/>
                <w:sz w:val="18"/>
                <w:szCs w:val="22"/>
              </w:rPr>
              <w:t>Объяснять</w:t>
            </w:r>
            <w:r>
              <w:rPr>
                <w:sz w:val="18"/>
                <w:szCs w:val="22"/>
              </w:rPr>
              <w:t xml:space="preserve"> значение слов: «ушиб», «ожог», «обмораживание». </w:t>
            </w:r>
            <w:r>
              <w:rPr>
                <w:i/>
                <w:sz w:val="18"/>
                <w:szCs w:val="22"/>
              </w:rPr>
              <w:t>Характеризовать</w:t>
            </w:r>
            <w:r>
              <w:rPr>
                <w:sz w:val="18"/>
                <w:szCs w:val="22"/>
              </w:rPr>
              <w:t xml:space="preserve"> средства гигиены и ухода за кожей. </w:t>
            </w:r>
            <w:r>
              <w:rPr>
                <w:i/>
                <w:sz w:val="18"/>
                <w:szCs w:val="22"/>
              </w:rPr>
              <w:t>Называть</w:t>
            </w:r>
            <w:r>
              <w:rPr>
                <w:sz w:val="18"/>
                <w:szCs w:val="22"/>
              </w:rPr>
              <w:t xml:space="preserve"> меры первой помощи при повреждениях кожи. </w:t>
            </w:r>
          </w:p>
        </w:tc>
        <w:tc>
          <w:tcPr>
            <w:tcW w:w="2999" w:type="dxa"/>
          </w:tcPr>
          <w:p w:rsidR="00812226" w:rsidRDefault="004129F7">
            <w:pPr>
              <w:rPr>
                <w:sz w:val="18"/>
              </w:rPr>
            </w:pPr>
            <w:r>
              <w:rPr>
                <w:sz w:val="18"/>
                <w:szCs w:val="22"/>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28</w:t>
            </w:r>
          </w:p>
          <w:p w:rsidR="00812226" w:rsidRDefault="004129F7">
            <w:pPr>
              <w:jc w:val="center"/>
            </w:pPr>
            <w:r>
              <w:rPr>
                <w:sz w:val="22"/>
                <w:szCs w:val="22"/>
              </w:rPr>
              <w:t>(4)</w:t>
            </w:r>
          </w:p>
        </w:tc>
        <w:tc>
          <w:tcPr>
            <w:tcW w:w="873" w:type="dxa"/>
          </w:tcPr>
          <w:p w:rsidR="00812226" w:rsidRDefault="00E66563">
            <w:pPr>
              <w:jc w:val="center"/>
            </w:pPr>
            <w:r>
              <w:t>17.12</w:t>
            </w:r>
          </w:p>
        </w:tc>
        <w:tc>
          <w:tcPr>
            <w:tcW w:w="850" w:type="dxa"/>
          </w:tcPr>
          <w:p w:rsidR="00812226" w:rsidRDefault="00812226">
            <w:pPr>
              <w:jc w:val="center"/>
            </w:pPr>
          </w:p>
        </w:tc>
        <w:tc>
          <w:tcPr>
            <w:tcW w:w="1843" w:type="dxa"/>
          </w:tcPr>
          <w:p w:rsidR="00812226" w:rsidRDefault="004129F7">
            <w:r>
              <w:rPr>
                <w:sz w:val="22"/>
                <w:szCs w:val="22"/>
              </w:rPr>
              <w:t>Опора тела и движение.</w:t>
            </w:r>
          </w:p>
        </w:tc>
        <w:tc>
          <w:tcPr>
            <w:tcW w:w="1559" w:type="dxa"/>
          </w:tcPr>
          <w:p w:rsidR="00812226" w:rsidRDefault="004129F7">
            <w:pPr>
              <w:rPr>
                <w:i/>
              </w:rPr>
            </w:pPr>
            <w:r>
              <w:rPr>
                <w:i/>
                <w:sz w:val="22"/>
                <w:szCs w:val="22"/>
              </w:rPr>
              <w:t xml:space="preserve">Урок </w:t>
            </w:r>
          </w:p>
          <w:p w:rsidR="00812226" w:rsidRDefault="004129F7">
            <w:pPr>
              <w:rPr>
                <w:i/>
              </w:rPr>
            </w:pPr>
            <w:r>
              <w:rPr>
                <w:i/>
                <w:sz w:val="22"/>
                <w:szCs w:val="22"/>
              </w:rPr>
              <w:t>развития умений и навыков.</w:t>
            </w:r>
          </w:p>
        </w:tc>
        <w:tc>
          <w:tcPr>
            <w:tcW w:w="3840" w:type="dxa"/>
          </w:tcPr>
          <w:p w:rsidR="00812226" w:rsidRDefault="004129F7">
            <w:pPr>
              <w:rPr>
                <w:sz w:val="18"/>
              </w:rPr>
            </w:pPr>
            <w:r>
              <w:rPr>
                <w:sz w:val="18"/>
                <w:szCs w:val="22"/>
              </w:rPr>
              <w:t xml:space="preserve">Характеризовать роль скелета и мышц в жизнедеятельности организма. Раскрывать роль правильной осанки для здоровья человека. </w:t>
            </w:r>
          </w:p>
        </w:tc>
        <w:tc>
          <w:tcPr>
            <w:tcW w:w="3367" w:type="dxa"/>
          </w:tcPr>
          <w:p w:rsidR="00812226" w:rsidRDefault="004129F7">
            <w:pPr>
              <w:rPr>
                <w:i/>
                <w:sz w:val="18"/>
              </w:rPr>
            </w:pPr>
            <w:r>
              <w:rPr>
                <w:i/>
                <w:sz w:val="18"/>
                <w:szCs w:val="22"/>
              </w:rPr>
              <w:t>Объяснять</w:t>
            </w:r>
            <w:r>
              <w:rPr>
                <w:sz w:val="18"/>
                <w:szCs w:val="22"/>
              </w:rPr>
              <w:t xml:space="preserve"> значения слов: «скелет», «мышцы», «опорно-двигательная система», «осанка». Рассказывать о роли опорно-двигательной системы в организме человека. Понимать важность выработки и сохранения правильной осанки.</w:t>
            </w:r>
          </w:p>
        </w:tc>
        <w:tc>
          <w:tcPr>
            <w:tcW w:w="2999" w:type="dxa"/>
          </w:tcPr>
          <w:p w:rsidR="00812226" w:rsidRDefault="004129F7">
            <w:pPr>
              <w:rPr>
                <w:spacing w:val="-6"/>
                <w:sz w:val="18"/>
              </w:rPr>
            </w:pPr>
            <w:r>
              <w:rPr>
                <w:spacing w:val="-6"/>
                <w:sz w:val="18"/>
                <w:szCs w:val="22"/>
              </w:rPr>
              <w:t xml:space="preserve">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 Следить за правильной осанкой на уроке и вне его, выполнять </w:t>
            </w:r>
            <w:proofErr w:type="spellStart"/>
            <w:r>
              <w:rPr>
                <w:spacing w:val="-6"/>
                <w:sz w:val="18"/>
                <w:szCs w:val="22"/>
              </w:rPr>
              <w:t>физминутки</w:t>
            </w:r>
            <w:proofErr w:type="spellEnd"/>
            <w:r>
              <w:rPr>
                <w:spacing w:val="-6"/>
                <w:sz w:val="18"/>
                <w:szCs w:val="22"/>
              </w:rPr>
              <w:t>.</w:t>
            </w:r>
          </w:p>
        </w:tc>
      </w:tr>
      <w:tr w:rsidR="00812226">
        <w:tc>
          <w:tcPr>
            <w:tcW w:w="600" w:type="dxa"/>
          </w:tcPr>
          <w:p w:rsidR="00812226" w:rsidRDefault="004129F7">
            <w:pPr>
              <w:jc w:val="center"/>
            </w:pPr>
            <w:r>
              <w:rPr>
                <w:sz w:val="22"/>
                <w:szCs w:val="22"/>
              </w:rPr>
              <w:lastRenderedPageBreak/>
              <w:t>29</w:t>
            </w:r>
          </w:p>
          <w:p w:rsidR="00812226" w:rsidRDefault="004129F7">
            <w:pPr>
              <w:jc w:val="center"/>
            </w:pPr>
            <w:r>
              <w:rPr>
                <w:sz w:val="22"/>
                <w:szCs w:val="22"/>
              </w:rPr>
              <w:t>(5)</w:t>
            </w:r>
          </w:p>
        </w:tc>
        <w:tc>
          <w:tcPr>
            <w:tcW w:w="873" w:type="dxa"/>
          </w:tcPr>
          <w:p w:rsidR="00812226" w:rsidRDefault="00015205">
            <w:pPr>
              <w:jc w:val="center"/>
            </w:pPr>
            <w:r>
              <w:t>21.12</w:t>
            </w:r>
          </w:p>
        </w:tc>
        <w:tc>
          <w:tcPr>
            <w:tcW w:w="850" w:type="dxa"/>
          </w:tcPr>
          <w:p w:rsidR="00812226" w:rsidRDefault="00812226">
            <w:pPr>
              <w:jc w:val="center"/>
            </w:pPr>
          </w:p>
        </w:tc>
        <w:tc>
          <w:tcPr>
            <w:tcW w:w="1843" w:type="dxa"/>
          </w:tcPr>
          <w:p w:rsidR="00812226" w:rsidRDefault="004129F7">
            <w:r>
              <w:rPr>
                <w:sz w:val="22"/>
                <w:szCs w:val="22"/>
              </w:rPr>
              <w:t>Наше питание. Проект «Школа кулинаров».</w:t>
            </w:r>
          </w:p>
        </w:tc>
        <w:tc>
          <w:tcPr>
            <w:tcW w:w="1559" w:type="dxa"/>
          </w:tcPr>
          <w:p w:rsidR="00812226" w:rsidRDefault="004129F7">
            <w:pPr>
              <w:rPr>
                <w:i/>
              </w:rPr>
            </w:pPr>
            <w:r>
              <w:rPr>
                <w:i/>
                <w:sz w:val="22"/>
                <w:szCs w:val="22"/>
              </w:rPr>
              <w:t>Урок-проект.</w:t>
            </w:r>
          </w:p>
        </w:tc>
        <w:tc>
          <w:tcPr>
            <w:tcW w:w="3840" w:type="dxa"/>
          </w:tcPr>
          <w:p w:rsidR="00812226" w:rsidRDefault="004129F7">
            <w:pPr>
              <w:rPr>
                <w:sz w:val="18"/>
              </w:rPr>
            </w:pPr>
            <w:r>
              <w:rPr>
                <w:sz w:val="18"/>
                <w:szCs w:val="22"/>
              </w:rPr>
              <w:t>Определять наличие питательных веществ в продуктах питания. Моделировать строение пищеварительной системы. 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tc>
        <w:tc>
          <w:tcPr>
            <w:tcW w:w="3367" w:type="dxa"/>
          </w:tcPr>
          <w:p w:rsidR="00812226" w:rsidRDefault="004129F7">
            <w:pPr>
              <w:rPr>
                <w:i/>
                <w:sz w:val="18"/>
              </w:rPr>
            </w:pPr>
            <w:r>
              <w:rPr>
                <w:i/>
                <w:sz w:val="18"/>
                <w:szCs w:val="22"/>
              </w:rPr>
              <w:t>Объяснять</w:t>
            </w:r>
            <w:r>
              <w:rPr>
                <w:sz w:val="18"/>
                <w:szCs w:val="22"/>
              </w:rPr>
              <w:t xml:space="preserve"> значения понятий: «белки», «жиры», «углеводы», «пищеварительная система».</w:t>
            </w:r>
            <w:r>
              <w:rPr>
                <w:i/>
                <w:sz w:val="18"/>
                <w:szCs w:val="22"/>
              </w:rPr>
              <w:t xml:space="preserve"> 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30</w:t>
            </w:r>
          </w:p>
          <w:p w:rsidR="00812226" w:rsidRDefault="004129F7">
            <w:pPr>
              <w:jc w:val="center"/>
            </w:pPr>
            <w:r>
              <w:rPr>
                <w:sz w:val="22"/>
                <w:szCs w:val="22"/>
              </w:rPr>
              <w:t>(6)</w:t>
            </w:r>
          </w:p>
        </w:tc>
        <w:tc>
          <w:tcPr>
            <w:tcW w:w="873" w:type="dxa"/>
          </w:tcPr>
          <w:p w:rsidR="00812226" w:rsidRDefault="00015205">
            <w:pPr>
              <w:jc w:val="center"/>
            </w:pPr>
            <w:r>
              <w:t>24.12</w:t>
            </w:r>
          </w:p>
        </w:tc>
        <w:tc>
          <w:tcPr>
            <w:tcW w:w="850" w:type="dxa"/>
          </w:tcPr>
          <w:p w:rsidR="00812226" w:rsidRDefault="00812226">
            <w:pPr>
              <w:jc w:val="center"/>
            </w:pPr>
          </w:p>
        </w:tc>
        <w:tc>
          <w:tcPr>
            <w:tcW w:w="1843" w:type="dxa"/>
          </w:tcPr>
          <w:p w:rsidR="00812226" w:rsidRDefault="004129F7">
            <w:r>
              <w:rPr>
                <w:sz w:val="22"/>
                <w:szCs w:val="22"/>
              </w:rPr>
              <w:t>Дыхание и кровообращение.</w:t>
            </w:r>
          </w:p>
          <w:p w:rsidR="00812226" w:rsidRDefault="00812226">
            <w:pPr>
              <w:rPr>
                <w:sz w:val="8"/>
              </w:rPr>
            </w:pPr>
          </w:p>
          <w:p w:rsidR="00812226" w:rsidRDefault="004129F7">
            <w:pPr>
              <w:rPr>
                <w:b/>
                <w:i/>
              </w:rPr>
            </w:pPr>
            <w:r>
              <w:rPr>
                <w:i/>
                <w:sz w:val="22"/>
                <w:szCs w:val="22"/>
              </w:rPr>
              <w:t>Практическая работа № 9 «Подсчет ударов пульса».</w:t>
            </w:r>
          </w:p>
        </w:tc>
        <w:tc>
          <w:tcPr>
            <w:tcW w:w="1559" w:type="dxa"/>
          </w:tcPr>
          <w:p w:rsidR="00812226" w:rsidRDefault="004129F7">
            <w:pPr>
              <w:rPr>
                <w:i/>
              </w:rPr>
            </w:pPr>
            <w:r>
              <w:rPr>
                <w:i/>
                <w:sz w:val="22"/>
                <w:szCs w:val="22"/>
              </w:rPr>
              <w:t>Урок-практика.</w:t>
            </w:r>
          </w:p>
        </w:tc>
        <w:tc>
          <w:tcPr>
            <w:tcW w:w="3840" w:type="dxa"/>
          </w:tcPr>
          <w:p w:rsidR="00812226" w:rsidRDefault="004129F7">
            <w:pPr>
              <w:rPr>
                <w:sz w:val="18"/>
              </w:rPr>
            </w:pPr>
            <w:r>
              <w:rPr>
                <w:sz w:val="18"/>
                <w:szCs w:val="22"/>
              </w:rPr>
              <w:t>Актуализировать знания о лёгких и сердце. Характеризовать строение дыхательной системы и её роль в организме. Моделировать строение дыхательной системы. Характеризовать строение кровеносной системы и роль крови и кровеносной системы в организме. Моделировать строение кровеносной системы. Измерять пульс на запястье и подсчитывать количество его ударов в минуту при разной нагрузке.</w:t>
            </w:r>
          </w:p>
        </w:tc>
        <w:tc>
          <w:tcPr>
            <w:tcW w:w="3367" w:type="dxa"/>
          </w:tcPr>
          <w:p w:rsidR="00812226" w:rsidRDefault="004129F7">
            <w:pPr>
              <w:rPr>
                <w:sz w:val="18"/>
              </w:rPr>
            </w:pPr>
            <w:r>
              <w:rPr>
                <w:i/>
                <w:sz w:val="18"/>
                <w:szCs w:val="22"/>
              </w:rPr>
              <w:t>Объяснять</w:t>
            </w:r>
            <w:r>
              <w:rPr>
                <w:sz w:val="18"/>
                <w:szCs w:val="22"/>
              </w:rPr>
              <w:t xml:space="preserve"> значения понятий: «дыхательная система», «кровеносная система». Рассказывать о дыхательной и кровеносной системах, их строении и работе. </w:t>
            </w:r>
            <w:r>
              <w:rPr>
                <w:i/>
                <w:sz w:val="18"/>
                <w:szCs w:val="22"/>
              </w:rPr>
              <w:t xml:space="preserve">Понимать </w:t>
            </w:r>
            <w:r>
              <w:rPr>
                <w:sz w:val="18"/>
                <w:szCs w:val="22"/>
              </w:rPr>
              <w:t xml:space="preserve">взаимосвязь дыхательной и кровеносной систем. </w:t>
            </w:r>
          </w:p>
        </w:tc>
        <w:tc>
          <w:tcPr>
            <w:tcW w:w="2999" w:type="dxa"/>
          </w:tcPr>
          <w:p w:rsidR="00812226" w:rsidRDefault="004129F7">
            <w:pPr>
              <w:rPr>
                <w:sz w:val="18"/>
              </w:rPr>
            </w:pPr>
            <w:r>
              <w:rPr>
                <w:sz w:val="18"/>
                <w:szCs w:val="22"/>
              </w:rPr>
              <w:t>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w:t>
            </w:r>
          </w:p>
        </w:tc>
      </w:tr>
      <w:tr w:rsidR="00812226">
        <w:tc>
          <w:tcPr>
            <w:tcW w:w="600" w:type="dxa"/>
          </w:tcPr>
          <w:p w:rsidR="00812226" w:rsidRDefault="004129F7">
            <w:pPr>
              <w:jc w:val="center"/>
            </w:pPr>
            <w:r>
              <w:rPr>
                <w:sz w:val="22"/>
                <w:szCs w:val="22"/>
              </w:rPr>
              <w:t>31</w:t>
            </w:r>
          </w:p>
          <w:p w:rsidR="00812226" w:rsidRDefault="004129F7">
            <w:pPr>
              <w:jc w:val="center"/>
            </w:pPr>
            <w:r>
              <w:rPr>
                <w:sz w:val="22"/>
                <w:szCs w:val="22"/>
              </w:rPr>
              <w:t>(7)</w:t>
            </w:r>
          </w:p>
        </w:tc>
        <w:tc>
          <w:tcPr>
            <w:tcW w:w="873" w:type="dxa"/>
          </w:tcPr>
          <w:p w:rsidR="00812226" w:rsidRDefault="00015205">
            <w:pPr>
              <w:jc w:val="center"/>
            </w:pPr>
            <w:r>
              <w:t>28.12</w:t>
            </w:r>
          </w:p>
        </w:tc>
        <w:tc>
          <w:tcPr>
            <w:tcW w:w="850" w:type="dxa"/>
          </w:tcPr>
          <w:p w:rsidR="00812226" w:rsidRDefault="00812226">
            <w:pPr>
              <w:jc w:val="center"/>
            </w:pPr>
          </w:p>
        </w:tc>
        <w:tc>
          <w:tcPr>
            <w:tcW w:w="1843" w:type="dxa"/>
          </w:tcPr>
          <w:p w:rsidR="00812226" w:rsidRDefault="004129F7">
            <w:pPr>
              <w:rPr>
                <w:spacing w:val="-6"/>
              </w:rPr>
            </w:pPr>
            <w:r>
              <w:rPr>
                <w:spacing w:val="-6"/>
                <w:sz w:val="22"/>
                <w:szCs w:val="22"/>
              </w:rPr>
              <w:t>Проверим себя и оценим свои достижения за первое полугодие.</w:t>
            </w:r>
          </w:p>
          <w:p w:rsidR="00812226" w:rsidRDefault="004129F7">
            <w:pPr>
              <w:ind w:right="-110"/>
            </w:pPr>
            <w:r>
              <w:rPr>
                <w:b/>
                <w:i/>
                <w:sz w:val="22"/>
                <w:szCs w:val="22"/>
              </w:rPr>
              <w:t>Промежуточная диагностическая работа.</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Выполнять задания; проверять свои знания.</w:t>
            </w:r>
          </w:p>
        </w:tc>
        <w:tc>
          <w:tcPr>
            <w:tcW w:w="3367" w:type="dxa"/>
          </w:tcPr>
          <w:p w:rsidR="00812226" w:rsidRDefault="004129F7">
            <w:pPr>
              <w:rPr>
                <w:sz w:val="18"/>
              </w:rPr>
            </w:pPr>
            <w:r>
              <w:rPr>
                <w:sz w:val="18"/>
                <w:szCs w:val="22"/>
              </w:rPr>
              <w:t>Адекватно</w:t>
            </w:r>
            <w:r>
              <w:rPr>
                <w:i/>
                <w:sz w:val="18"/>
                <w:szCs w:val="22"/>
              </w:rPr>
              <w:t xml:space="preserve"> оценивать </w:t>
            </w:r>
            <w:r>
              <w:rPr>
                <w:sz w:val="18"/>
                <w:szCs w:val="22"/>
              </w:rPr>
              <w:t xml:space="preserve">и анализировать свои знания/незнания. </w:t>
            </w:r>
          </w:p>
        </w:tc>
        <w:tc>
          <w:tcPr>
            <w:tcW w:w="2999" w:type="dxa"/>
          </w:tcPr>
          <w:p w:rsidR="00812226" w:rsidRDefault="004129F7">
            <w:pPr>
              <w:rPr>
                <w:sz w:val="18"/>
              </w:rPr>
            </w:pPr>
            <w:r>
              <w:rPr>
                <w:sz w:val="18"/>
                <w:szCs w:val="22"/>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812226">
        <w:tc>
          <w:tcPr>
            <w:tcW w:w="600" w:type="dxa"/>
          </w:tcPr>
          <w:p w:rsidR="00812226" w:rsidRDefault="004129F7">
            <w:pPr>
              <w:jc w:val="center"/>
            </w:pPr>
            <w:r>
              <w:rPr>
                <w:sz w:val="22"/>
                <w:szCs w:val="22"/>
              </w:rPr>
              <w:t>32</w:t>
            </w:r>
          </w:p>
          <w:p w:rsidR="00812226" w:rsidRDefault="004129F7">
            <w:pPr>
              <w:jc w:val="center"/>
            </w:pPr>
            <w:r>
              <w:rPr>
                <w:sz w:val="22"/>
                <w:szCs w:val="22"/>
              </w:rPr>
              <w:t>(8)</w:t>
            </w:r>
          </w:p>
        </w:tc>
        <w:tc>
          <w:tcPr>
            <w:tcW w:w="873" w:type="dxa"/>
          </w:tcPr>
          <w:p w:rsidR="00812226" w:rsidRDefault="000D591C">
            <w:pPr>
              <w:jc w:val="center"/>
            </w:pPr>
            <w:r>
              <w:t>11.01</w:t>
            </w:r>
          </w:p>
        </w:tc>
        <w:tc>
          <w:tcPr>
            <w:tcW w:w="850" w:type="dxa"/>
          </w:tcPr>
          <w:p w:rsidR="00812226" w:rsidRDefault="00812226">
            <w:pPr>
              <w:jc w:val="center"/>
            </w:pPr>
          </w:p>
        </w:tc>
        <w:tc>
          <w:tcPr>
            <w:tcW w:w="1843" w:type="dxa"/>
          </w:tcPr>
          <w:p w:rsidR="00812226" w:rsidRDefault="004129F7">
            <w:pPr>
              <w:ind w:right="-108"/>
              <w:rPr>
                <w:spacing w:val="-6"/>
              </w:rPr>
            </w:pPr>
            <w:r>
              <w:rPr>
                <w:spacing w:val="-8"/>
                <w:sz w:val="22"/>
                <w:szCs w:val="22"/>
              </w:rPr>
              <w:t>Презентация проектов «Богатства, отданные людям», «Разнообразие природы родного края»,</w:t>
            </w:r>
            <w:r>
              <w:rPr>
                <w:spacing w:val="-6"/>
                <w:sz w:val="22"/>
                <w:szCs w:val="22"/>
              </w:rPr>
              <w:t xml:space="preserve"> «Школа кулинаров».</w:t>
            </w:r>
          </w:p>
        </w:tc>
        <w:tc>
          <w:tcPr>
            <w:tcW w:w="1559" w:type="dxa"/>
          </w:tcPr>
          <w:p w:rsidR="00812226" w:rsidRDefault="004129F7">
            <w:pPr>
              <w:rPr>
                <w:i/>
              </w:rPr>
            </w:pPr>
            <w:r>
              <w:rPr>
                <w:i/>
                <w:sz w:val="22"/>
                <w:szCs w:val="22"/>
              </w:rPr>
              <w:t>Урок-конференция.</w:t>
            </w:r>
          </w:p>
        </w:tc>
        <w:tc>
          <w:tcPr>
            <w:tcW w:w="3840" w:type="dxa"/>
          </w:tcPr>
          <w:p w:rsidR="00812226" w:rsidRDefault="004129F7">
            <w:pPr>
              <w:rPr>
                <w:sz w:val="18"/>
              </w:rPr>
            </w:pPr>
            <w:r>
              <w:rPr>
                <w:sz w:val="18"/>
                <w:szCs w:val="22"/>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3367" w:type="dxa"/>
          </w:tcPr>
          <w:p w:rsidR="00812226" w:rsidRDefault="004129F7">
            <w:pPr>
              <w:rPr>
                <w:i/>
                <w:sz w:val="18"/>
              </w:rPr>
            </w:pPr>
            <w:r>
              <w:rPr>
                <w:i/>
                <w:sz w:val="18"/>
                <w:szCs w:val="22"/>
              </w:rPr>
              <w:t xml:space="preserve">Представлять </w:t>
            </w:r>
            <w:r>
              <w:rPr>
                <w:sz w:val="18"/>
                <w:szCs w:val="22"/>
              </w:rPr>
              <w:t>результаты проектной деятельности.</w:t>
            </w:r>
            <w:r>
              <w:rPr>
                <w:i/>
                <w:sz w:val="18"/>
                <w:szCs w:val="22"/>
              </w:rPr>
              <w:t xml:space="preserve"> Формировать </w:t>
            </w:r>
            <w:r>
              <w:rPr>
                <w:sz w:val="18"/>
                <w:szCs w:val="22"/>
              </w:rPr>
              <w:t>адекватную оценку своих достижений.</w:t>
            </w:r>
          </w:p>
        </w:tc>
        <w:tc>
          <w:tcPr>
            <w:tcW w:w="2999" w:type="dxa"/>
          </w:tcPr>
          <w:p w:rsidR="00812226" w:rsidRDefault="004129F7">
            <w:pPr>
              <w:rPr>
                <w:sz w:val="18"/>
              </w:rPr>
            </w:pPr>
            <w:proofErr w:type="gramStart"/>
            <w:r>
              <w:rPr>
                <w:sz w:val="18"/>
                <w:szCs w:val="22"/>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w:t>
            </w:r>
            <w:r>
              <w:rPr>
                <w:sz w:val="18"/>
                <w:szCs w:val="22"/>
              </w:rPr>
              <w:lastRenderedPageBreak/>
              <w:t>условиями коммуникации.</w:t>
            </w:r>
            <w:proofErr w:type="gramEnd"/>
          </w:p>
        </w:tc>
      </w:tr>
      <w:tr w:rsidR="00812226">
        <w:tc>
          <w:tcPr>
            <w:tcW w:w="600" w:type="dxa"/>
          </w:tcPr>
          <w:p w:rsidR="00812226" w:rsidRDefault="004129F7">
            <w:pPr>
              <w:jc w:val="center"/>
            </w:pPr>
            <w:r>
              <w:rPr>
                <w:sz w:val="22"/>
                <w:szCs w:val="22"/>
              </w:rPr>
              <w:lastRenderedPageBreak/>
              <w:t>33</w:t>
            </w:r>
          </w:p>
          <w:p w:rsidR="00812226" w:rsidRDefault="004129F7">
            <w:pPr>
              <w:jc w:val="center"/>
            </w:pPr>
            <w:r>
              <w:rPr>
                <w:sz w:val="22"/>
                <w:szCs w:val="22"/>
              </w:rPr>
              <w:t>(9)</w:t>
            </w:r>
          </w:p>
        </w:tc>
        <w:tc>
          <w:tcPr>
            <w:tcW w:w="873" w:type="dxa"/>
          </w:tcPr>
          <w:p w:rsidR="00812226" w:rsidRDefault="000D591C">
            <w:pPr>
              <w:jc w:val="center"/>
            </w:pPr>
            <w:r>
              <w:t>13.01</w:t>
            </w:r>
          </w:p>
        </w:tc>
        <w:tc>
          <w:tcPr>
            <w:tcW w:w="850" w:type="dxa"/>
          </w:tcPr>
          <w:p w:rsidR="00812226" w:rsidRDefault="00812226">
            <w:pPr>
              <w:jc w:val="center"/>
            </w:pPr>
          </w:p>
        </w:tc>
        <w:tc>
          <w:tcPr>
            <w:tcW w:w="1843" w:type="dxa"/>
          </w:tcPr>
          <w:p w:rsidR="00812226" w:rsidRDefault="004129F7">
            <w:r>
              <w:rPr>
                <w:sz w:val="22"/>
                <w:szCs w:val="22"/>
              </w:rPr>
              <w:t>Умей предупреждать болезни.</w:t>
            </w:r>
          </w:p>
        </w:tc>
        <w:tc>
          <w:tcPr>
            <w:tcW w:w="1559" w:type="dxa"/>
          </w:tcPr>
          <w:p w:rsidR="00812226" w:rsidRDefault="004129F7">
            <w:pPr>
              <w:rPr>
                <w:i/>
              </w:rPr>
            </w:pPr>
            <w:r>
              <w:rPr>
                <w:i/>
                <w:sz w:val="22"/>
                <w:szCs w:val="22"/>
              </w:rPr>
              <w:t>Урок  обобщения и систематизации знаний.</w:t>
            </w:r>
          </w:p>
        </w:tc>
        <w:tc>
          <w:tcPr>
            <w:tcW w:w="3840" w:type="dxa"/>
          </w:tcPr>
          <w:p w:rsidR="00812226" w:rsidRDefault="004129F7">
            <w:pPr>
              <w:rPr>
                <w:sz w:val="18"/>
              </w:rPr>
            </w:pPr>
            <w:r>
              <w:rPr>
                <w:sz w:val="18"/>
                <w:szCs w:val="22"/>
              </w:rPr>
              <w:t>Характеризовать и формулировать факторы закаливания. Составлять памятку по закаливанию. Составлять инструкцию по предупреждению инфекционных заболеваний.</w:t>
            </w:r>
          </w:p>
        </w:tc>
        <w:tc>
          <w:tcPr>
            <w:tcW w:w="3367" w:type="dxa"/>
          </w:tcPr>
          <w:p w:rsidR="00812226" w:rsidRDefault="004129F7">
            <w:pPr>
              <w:rPr>
                <w:i/>
                <w:sz w:val="18"/>
              </w:rPr>
            </w:pPr>
            <w:r>
              <w:rPr>
                <w:i/>
                <w:sz w:val="18"/>
                <w:szCs w:val="22"/>
              </w:rPr>
              <w:t>Объяснять</w:t>
            </w:r>
            <w:r>
              <w:rPr>
                <w:sz w:val="18"/>
                <w:szCs w:val="22"/>
              </w:rPr>
              <w:t xml:space="preserve"> значения понятий: «закаливание», «инфекционные болезни», «аллергия». </w:t>
            </w:r>
            <w:r>
              <w:rPr>
                <w:i/>
                <w:sz w:val="18"/>
                <w:szCs w:val="22"/>
              </w:rPr>
              <w:t>Называть</w:t>
            </w:r>
            <w:r>
              <w:rPr>
                <w:sz w:val="18"/>
                <w:szCs w:val="22"/>
              </w:rPr>
              <w:t xml:space="preserve"> способы закаливания организма, правила поведения в случае заболевания. Формулировать правила предупреждения инфекционных болезней и аллергии.</w:t>
            </w:r>
          </w:p>
        </w:tc>
        <w:tc>
          <w:tcPr>
            <w:tcW w:w="2999" w:type="dxa"/>
          </w:tcPr>
          <w:p w:rsidR="00812226" w:rsidRDefault="004129F7">
            <w:pPr>
              <w:rPr>
                <w:sz w:val="18"/>
              </w:rPr>
            </w:pPr>
            <w:r>
              <w:rPr>
                <w:sz w:val="18"/>
                <w:szCs w:val="22"/>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812226">
        <w:tc>
          <w:tcPr>
            <w:tcW w:w="600" w:type="dxa"/>
          </w:tcPr>
          <w:p w:rsidR="00812226" w:rsidRDefault="004129F7">
            <w:pPr>
              <w:jc w:val="center"/>
            </w:pPr>
            <w:r>
              <w:rPr>
                <w:sz w:val="22"/>
                <w:szCs w:val="22"/>
              </w:rPr>
              <w:t>34</w:t>
            </w:r>
          </w:p>
          <w:p w:rsidR="00812226" w:rsidRDefault="004129F7">
            <w:pPr>
              <w:jc w:val="center"/>
            </w:pPr>
            <w:r>
              <w:rPr>
                <w:sz w:val="22"/>
                <w:szCs w:val="22"/>
              </w:rPr>
              <w:t>(10)</w:t>
            </w:r>
          </w:p>
        </w:tc>
        <w:tc>
          <w:tcPr>
            <w:tcW w:w="873" w:type="dxa"/>
          </w:tcPr>
          <w:p w:rsidR="00812226" w:rsidRDefault="00163748">
            <w:pPr>
              <w:jc w:val="center"/>
            </w:pPr>
            <w:r>
              <w:t>18.01</w:t>
            </w:r>
          </w:p>
        </w:tc>
        <w:tc>
          <w:tcPr>
            <w:tcW w:w="850" w:type="dxa"/>
          </w:tcPr>
          <w:p w:rsidR="00812226" w:rsidRDefault="00812226">
            <w:pPr>
              <w:jc w:val="center"/>
            </w:pPr>
          </w:p>
        </w:tc>
        <w:tc>
          <w:tcPr>
            <w:tcW w:w="1843" w:type="dxa"/>
          </w:tcPr>
          <w:p w:rsidR="00812226" w:rsidRDefault="004129F7">
            <w:r>
              <w:rPr>
                <w:sz w:val="22"/>
                <w:szCs w:val="22"/>
              </w:rPr>
              <w:t xml:space="preserve">Здоровый образ </w:t>
            </w:r>
          </w:p>
          <w:p w:rsidR="00812226" w:rsidRDefault="004129F7">
            <w:r>
              <w:rPr>
                <w:sz w:val="22"/>
                <w:szCs w:val="22"/>
              </w:rPr>
              <w:t>жизни.</w:t>
            </w:r>
          </w:p>
        </w:tc>
        <w:tc>
          <w:tcPr>
            <w:tcW w:w="1559" w:type="dxa"/>
          </w:tcPr>
          <w:p w:rsidR="00812226" w:rsidRDefault="004129F7">
            <w:pPr>
              <w:rPr>
                <w:i/>
              </w:rPr>
            </w:pPr>
            <w:r>
              <w:rPr>
                <w:i/>
                <w:sz w:val="22"/>
                <w:szCs w:val="22"/>
              </w:rPr>
              <w:t>Урок обобщения и систематизации знаний.</w:t>
            </w:r>
          </w:p>
        </w:tc>
        <w:tc>
          <w:tcPr>
            <w:tcW w:w="3840" w:type="dxa"/>
          </w:tcPr>
          <w:p w:rsidR="00812226" w:rsidRDefault="004129F7">
            <w:pPr>
              <w:rPr>
                <w:sz w:val="18"/>
              </w:rPr>
            </w:pPr>
            <w:r>
              <w:rPr>
                <w:sz w:val="18"/>
                <w:szCs w:val="22"/>
              </w:rPr>
              <w:t>Обсуждать и формулировать правила здорового образа жизни и стараться их соблюдать.</w:t>
            </w:r>
          </w:p>
        </w:tc>
        <w:tc>
          <w:tcPr>
            <w:tcW w:w="3367" w:type="dxa"/>
          </w:tcPr>
          <w:p w:rsidR="00812226" w:rsidRDefault="004129F7">
            <w:pPr>
              <w:rPr>
                <w:i/>
                <w:sz w:val="18"/>
              </w:rPr>
            </w:pPr>
            <w:r>
              <w:rPr>
                <w:i/>
                <w:sz w:val="18"/>
                <w:szCs w:val="22"/>
              </w:rPr>
              <w:t>Объяснять</w:t>
            </w:r>
            <w:r>
              <w:rPr>
                <w:sz w:val="18"/>
                <w:szCs w:val="22"/>
              </w:rPr>
              <w:t xml:space="preserve"> значение выражения «здоровый образ жизни».  </w:t>
            </w:r>
            <w:r>
              <w:rPr>
                <w:i/>
                <w:sz w:val="18"/>
                <w:szCs w:val="22"/>
              </w:rPr>
              <w:t>Различать</w:t>
            </w:r>
            <w:r>
              <w:rPr>
                <w:sz w:val="18"/>
                <w:szCs w:val="22"/>
              </w:rPr>
              <w:t xml:space="preserve"> факторы, укрепляющие здоровье, и факторы, негативно на него влияющие.</w:t>
            </w:r>
          </w:p>
        </w:tc>
        <w:tc>
          <w:tcPr>
            <w:tcW w:w="2999" w:type="dxa"/>
          </w:tcPr>
          <w:p w:rsidR="00812226" w:rsidRDefault="004129F7">
            <w:pPr>
              <w:rPr>
                <w:sz w:val="18"/>
              </w:rPr>
            </w:pPr>
            <w:r>
              <w:rPr>
                <w:sz w:val="18"/>
                <w:szCs w:val="22"/>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12226" w:rsidRDefault="00812226">
            <w:pPr>
              <w:rPr>
                <w:sz w:val="18"/>
              </w:rPr>
            </w:pPr>
          </w:p>
          <w:p w:rsidR="00812226" w:rsidRDefault="00812226">
            <w:pPr>
              <w:rPr>
                <w:sz w:val="18"/>
              </w:rPr>
            </w:pPr>
          </w:p>
          <w:p w:rsidR="00812226" w:rsidRDefault="00812226">
            <w:pPr>
              <w:rPr>
                <w:sz w:val="18"/>
              </w:rPr>
            </w:pPr>
          </w:p>
          <w:p w:rsidR="00812226" w:rsidRDefault="00812226">
            <w:pPr>
              <w:rPr>
                <w:sz w:val="18"/>
              </w:rPr>
            </w:pPr>
          </w:p>
        </w:tc>
      </w:tr>
      <w:tr w:rsidR="00812226">
        <w:trPr>
          <w:trHeight w:val="340"/>
        </w:trPr>
        <w:tc>
          <w:tcPr>
            <w:tcW w:w="15931" w:type="dxa"/>
            <w:gridSpan w:val="8"/>
            <w:vAlign w:val="center"/>
          </w:tcPr>
          <w:p w:rsidR="00812226" w:rsidRDefault="004129F7">
            <w:pPr>
              <w:jc w:val="center"/>
              <w:rPr>
                <w:b/>
              </w:rPr>
            </w:pPr>
            <w:r>
              <w:rPr>
                <w:b/>
                <w:sz w:val="22"/>
                <w:szCs w:val="22"/>
              </w:rPr>
              <w:t>Раздел «Наша безопасность» (7 часов)</w:t>
            </w:r>
          </w:p>
        </w:tc>
      </w:tr>
      <w:tr w:rsidR="00812226">
        <w:tc>
          <w:tcPr>
            <w:tcW w:w="600" w:type="dxa"/>
          </w:tcPr>
          <w:p w:rsidR="00812226" w:rsidRDefault="004129F7">
            <w:pPr>
              <w:jc w:val="center"/>
            </w:pPr>
            <w:r>
              <w:rPr>
                <w:sz w:val="22"/>
                <w:szCs w:val="22"/>
              </w:rPr>
              <w:t>35</w:t>
            </w:r>
          </w:p>
          <w:p w:rsidR="00812226" w:rsidRDefault="004129F7">
            <w:pPr>
              <w:jc w:val="center"/>
            </w:pPr>
            <w:r>
              <w:rPr>
                <w:sz w:val="22"/>
                <w:szCs w:val="22"/>
              </w:rPr>
              <w:t>(1)</w:t>
            </w:r>
          </w:p>
        </w:tc>
        <w:tc>
          <w:tcPr>
            <w:tcW w:w="873" w:type="dxa"/>
          </w:tcPr>
          <w:p w:rsidR="00812226" w:rsidRDefault="00163748">
            <w:pPr>
              <w:jc w:val="center"/>
            </w:pPr>
            <w:r>
              <w:t>20.01</w:t>
            </w:r>
          </w:p>
        </w:tc>
        <w:tc>
          <w:tcPr>
            <w:tcW w:w="850" w:type="dxa"/>
          </w:tcPr>
          <w:p w:rsidR="00812226" w:rsidRDefault="00812226">
            <w:pPr>
              <w:jc w:val="center"/>
            </w:pPr>
          </w:p>
        </w:tc>
        <w:tc>
          <w:tcPr>
            <w:tcW w:w="1843" w:type="dxa"/>
          </w:tcPr>
          <w:p w:rsidR="00812226" w:rsidRDefault="004129F7">
            <w:r>
              <w:rPr>
                <w:sz w:val="22"/>
                <w:szCs w:val="22"/>
              </w:rPr>
              <w:t xml:space="preserve">Огонь, </w:t>
            </w:r>
          </w:p>
          <w:p w:rsidR="00812226" w:rsidRDefault="004129F7">
            <w:r>
              <w:rPr>
                <w:sz w:val="22"/>
                <w:szCs w:val="22"/>
              </w:rPr>
              <w:t>вода и газ.</w:t>
            </w:r>
          </w:p>
        </w:tc>
        <w:tc>
          <w:tcPr>
            <w:tcW w:w="1559" w:type="dxa"/>
          </w:tcPr>
          <w:p w:rsidR="00812226" w:rsidRDefault="004129F7">
            <w:pPr>
              <w:rPr>
                <w:i/>
              </w:rPr>
            </w:pPr>
            <w:r>
              <w:rPr>
                <w:i/>
                <w:sz w:val="22"/>
                <w:szCs w:val="22"/>
              </w:rPr>
              <w:t xml:space="preserve">Урок введения в </w:t>
            </w:r>
            <w:proofErr w:type="gramStart"/>
            <w:r>
              <w:rPr>
                <w:i/>
                <w:sz w:val="22"/>
                <w:szCs w:val="22"/>
              </w:rPr>
              <w:t>новую</w:t>
            </w:r>
            <w:proofErr w:type="gramEnd"/>
            <w:r>
              <w:rPr>
                <w:i/>
                <w:sz w:val="22"/>
                <w:szCs w:val="22"/>
              </w:rPr>
              <w:t xml:space="preserve"> </w:t>
            </w:r>
          </w:p>
          <w:p w:rsidR="00812226" w:rsidRDefault="004129F7">
            <w:pPr>
              <w:rPr>
                <w:i/>
              </w:rPr>
            </w:pPr>
            <w:r>
              <w:rPr>
                <w:i/>
                <w:sz w:val="22"/>
                <w:szCs w:val="22"/>
              </w:rPr>
              <w:t>тему.</w:t>
            </w:r>
          </w:p>
        </w:tc>
        <w:tc>
          <w:tcPr>
            <w:tcW w:w="3840" w:type="dxa"/>
          </w:tcPr>
          <w:p w:rsidR="00812226" w:rsidRDefault="004129F7">
            <w:pPr>
              <w:rPr>
                <w:sz w:val="18"/>
              </w:rPr>
            </w:pPr>
            <w:r>
              <w:rPr>
                <w:sz w:val="18"/>
                <w:szCs w:val="22"/>
              </w:rPr>
              <w:t xml:space="preserve">Понимать учебные задачи раздела и </w:t>
            </w:r>
            <w:r>
              <w:rPr>
                <w:spacing w:val="-6"/>
                <w:sz w:val="18"/>
                <w:szCs w:val="22"/>
              </w:rPr>
              <w:t>данного урока и стремиться их 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ролевой игры. Анализировать схему эвакуации из школы и моделировать её в ходе учебной тревоги.</w:t>
            </w:r>
          </w:p>
        </w:tc>
        <w:tc>
          <w:tcPr>
            <w:tcW w:w="3367" w:type="dxa"/>
          </w:tcPr>
          <w:p w:rsidR="00812226" w:rsidRDefault="004129F7">
            <w:pPr>
              <w:rPr>
                <w:sz w:val="18"/>
              </w:rPr>
            </w:pPr>
            <w:r>
              <w:rPr>
                <w:i/>
                <w:sz w:val="18"/>
                <w:szCs w:val="22"/>
              </w:rPr>
              <w:t>Объяснять</w:t>
            </w:r>
            <w:r>
              <w:rPr>
                <w:sz w:val="18"/>
                <w:szCs w:val="22"/>
              </w:rPr>
              <w:t xml:space="preserve"> значение слова «диспетчер». </w:t>
            </w:r>
            <w:r>
              <w:rPr>
                <w:i/>
                <w:sz w:val="18"/>
                <w:szCs w:val="22"/>
              </w:rPr>
              <w:t xml:space="preserve">Называть </w:t>
            </w:r>
            <w:r>
              <w:rPr>
                <w:sz w:val="18"/>
                <w:szCs w:val="22"/>
              </w:rPr>
              <w:t>наизусть телефоны экстренного вызова, родителей, соседей. Формулировать действия при пожаре, аварии водопровода, утечке газа.</w:t>
            </w:r>
          </w:p>
        </w:tc>
        <w:tc>
          <w:tcPr>
            <w:tcW w:w="2999" w:type="dxa"/>
          </w:tcPr>
          <w:p w:rsidR="00812226" w:rsidRDefault="004129F7">
            <w:pPr>
              <w:rPr>
                <w:sz w:val="18"/>
              </w:rPr>
            </w:pPr>
            <w:r>
              <w:rPr>
                <w:sz w:val="18"/>
                <w:szCs w:val="22"/>
              </w:rPr>
              <w:t>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36</w:t>
            </w:r>
          </w:p>
          <w:p w:rsidR="00812226" w:rsidRDefault="004129F7">
            <w:pPr>
              <w:jc w:val="center"/>
            </w:pPr>
            <w:r>
              <w:rPr>
                <w:sz w:val="22"/>
                <w:szCs w:val="22"/>
              </w:rPr>
              <w:t>(2)</w:t>
            </w:r>
          </w:p>
        </w:tc>
        <w:tc>
          <w:tcPr>
            <w:tcW w:w="873" w:type="dxa"/>
          </w:tcPr>
          <w:p w:rsidR="00812226" w:rsidRDefault="00D744C7">
            <w:pPr>
              <w:jc w:val="center"/>
            </w:pPr>
            <w:r>
              <w:t>25.01</w:t>
            </w:r>
          </w:p>
        </w:tc>
        <w:tc>
          <w:tcPr>
            <w:tcW w:w="850" w:type="dxa"/>
          </w:tcPr>
          <w:p w:rsidR="00812226" w:rsidRDefault="00812226">
            <w:pPr>
              <w:jc w:val="center"/>
            </w:pPr>
          </w:p>
        </w:tc>
        <w:tc>
          <w:tcPr>
            <w:tcW w:w="1843" w:type="dxa"/>
          </w:tcPr>
          <w:p w:rsidR="00812226" w:rsidRDefault="004129F7">
            <w:r>
              <w:rPr>
                <w:sz w:val="22"/>
                <w:szCs w:val="22"/>
              </w:rPr>
              <w:t>Чтобы путь был счастливым.</w:t>
            </w:r>
          </w:p>
          <w:p w:rsidR="00812226" w:rsidRDefault="00812226"/>
          <w:p w:rsidR="00812226" w:rsidRDefault="004129F7">
            <w:pPr>
              <w:rPr>
                <w:b/>
              </w:rPr>
            </w:pPr>
            <w:r>
              <w:rPr>
                <w:b/>
                <w:sz w:val="22"/>
                <w:szCs w:val="22"/>
              </w:rPr>
              <w:t>Тест № 2.</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Актуализировать правила безопасного поведения на улице. Изучать по материалам учебника правила поведения на улице и в транспорте; готовить сообщения. Обсуждать предложенные ситуации, которые являются потенциально опасными. Моделировать свои действия в ходе ролевой игры. Выполнять тесты о правильном/неправильном поведении на улице и в транспорте.</w:t>
            </w:r>
          </w:p>
        </w:tc>
        <w:tc>
          <w:tcPr>
            <w:tcW w:w="3367" w:type="dxa"/>
          </w:tcPr>
          <w:p w:rsidR="00812226" w:rsidRDefault="004129F7">
            <w:pPr>
              <w:rPr>
                <w:sz w:val="18"/>
              </w:rPr>
            </w:pPr>
            <w:r>
              <w:rPr>
                <w:i/>
                <w:sz w:val="18"/>
                <w:szCs w:val="22"/>
              </w:rPr>
              <w:t xml:space="preserve">Называть </w:t>
            </w:r>
            <w:r>
              <w:rPr>
                <w:sz w:val="18"/>
                <w:szCs w:val="22"/>
              </w:rPr>
              <w:t>правила поведения по дороге в школу, при переходе улицы, езде на велосипеде, езде в автомобиле, общественном транспорте.</w:t>
            </w:r>
          </w:p>
        </w:tc>
        <w:tc>
          <w:tcPr>
            <w:tcW w:w="2999" w:type="dxa"/>
          </w:tcPr>
          <w:p w:rsidR="00812226" w:rsidRDefault="004129F7">
            <w:pPr>
              <w:rPr>
                <w:sz w:val="18"/>
              </w:rPr>
            </w:pPr>
            <w:r>
              <w:rPr>
                <w:sz w:val="18"/>
                <w:szCs w:val="22"/>
              </w:rPr>
              <w:t>Построение рассуждения в форме связи простых суждений об объекте, его строении, свойствах и связях</w:t>
            </w:r>
            <w:r>
              <w:rPr>
                <w:iCs/>
                <w:sz w:val="18"/>
                <w:szCs w:val="22"/>
              </w:rPr>
              <w:t>.</w:t>
            </w:r>
            <w:r>
              <w:rPr>
                <w:sz w:val="18"/>
                <w:szCs w:val="22"/>
              </w:rPr>
              <w:t xml:space="preserve"> Построение логической цепочки рассуждений, анализ истинности утверждений.</w:t>
            </w:r>
          </w:p>
        </w:tc>
      </w:tr>
      <w:tr w:rsidR="00812226">
        <w:tc>
          <w:tcPr>
            <w:tcW w:w="600" w:type="dxa"/>
          </w:tcPr>
          <w:p w:rsidR="00812226" w:rsidRDefault="004129F7">
            <w:pPr>
              <w:jc w:val="center"/>
            </w:pPr>
            <w:r>
              <w:rPr>
                <w:sz w:val="22"/>
                <w:szCs w:val="22"/>
              </w:rPr>
              <w:lastRenderedPageBreak/>
              <w:t>37</w:t>
            </w:r>
          </w:p>
          <w:p w:rsidR="00812226" w:rsidRDefault="004129F7">
            <w:pPr>
              <w:jc w:val="center"/>
            </w:pPr>
            <w:r>
              <w:rPr>
                <w:sz w:val="22"/>
                <w:szCs w:val="22"/>
              </w:rPr>
              <w:t>(3)</w:t>
            </w:r>
          </w:p>
        </w:tc>
        <w:tc>
          <w:tcPr>
            <w:tcW w:w="873" w:type="dxa"/>
          </w:tcPr>
          <w:p w:rsidR="00812226" w:rsidRDefault="00D744C7">
            <w:pPr>
              <w:jc w:val="center"/>
            </w:pPr>
            <w:r>
              <w:t>28.01</w:t>
            </w:r>
          </w:p>
        </w:tc>
        <w:tc>
          <w:tcPr>
            <w:tcW w:w="850" w:type="dxa"/>
          </w:tcPr>
          <w:p w:rsidR="00812226" w:rsidRDefault="00812226">
            <w:pPr>
              <w:jc w:val="center"/>
            </w:pPr>
          </w:p>
        </w:tc>
        <w:tc>
          <w:tcPr>
            <w:tcW w:w="1843" w:type="dxa"/>
          </w:tcPr>
          <w:p w:rsidR="00812226" w:rsidRDefault="004129F7">
            <w:r>
              <w:rPr>
                <w:sz w:val="22"/>
                <w:szCs w:val="22"/>
              </w:rPr>
              <w:t>Дорожные знаки.</w:t>
            </w:r>
          </w:p>
          <w:p w:rsidR="00812226" w:rsidRDefault="00812226"/>
          <w:p w:rsidR="00812226" w:rsidRDefault="004129F7">
            <w:r>
              <w:rPr>
                <w:b/>
                <w:sz w:val="22"/>
                <w:szCs w:val="22"/>
              </w:rPr>
              <w:t>Тест № 3.</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Выполнять тесты с выбором ответа, требующие знание дорожных знаков.</w:t>
            </w:r>
          </w:p>
        </w:tc>
        <w:tc>
          <w:tcPr>
            <w:tcW w:w="3367" w:type="dxa"/>
          </w:tcPr>
          <w:p w:rsidR="00812226" w:rsidRDefault="004129F7">
            <w:pPr>
              <w:rPr>
                <w:i/>
                <w:sz w:val="18"/>
              </w:rPr>
            </w:pPr>
            <w:r>
              <w:rPr>
                <w:i/>
                <w:sz w:val="18"/>
                <w:szCs w:val="22"/>
              </w:rPr>
              <w:t>Объяснять</w:t>
            </w:r>
            <w:r>
              <w:rPr>
                <w:sz w:val="18"/>
                <w:szCs w:val="22"/>
              </w:rPr>
              <w:t xml:space="preserve"> значение слова «сервис». Называть дорожные знаки: предупреждающие, запрещающие, предписывающие, информационно-указательные, знаки сервиса.</w:t>
            </w:r>
          </w:p>
        </w:tc>
        <w:tc>
          <w:tcPr>
            <w:tcW w:w="2999" w:type="dxa"/>
          </w:tcPr>
          <w:p w:rsidR="00812226" w:rsidRDefault="004129F7">
            <w:pPr>
              <w:rPr>
                <w:sz w:val="18"/>
              </w:rPr>
            </w:pPr>
            <w:r>
              <w:rPr>
                <w:sz w:val="18"/>
                <w:szCs w:val="22"/>
              </w:rPr>
              <w:t>Построение рассуждения в форме связи простых суждений об объекте, его строении, свойствах и связях</w:t>
            </w:r>
            <w:r>
              <w:rPr>
                <w:iCs/>
                <w:sz w:val="18"/>
                <w:szCs w:val="22"/>
              </w:rPr>
              <w:t>.</w:t>
            </w:r>
            <w:r>
              <w:rPr>
                <w:sz w:val="18"/>
                <w:szCs w:val="22"/>
              </w:rPr>
              <w:t xml:space="preserve"> Построение логической цепочки рассуждений, анализ истинности утверждений.</w:t>
            </w:r>
          </w:p>
        </w:tc>
      </w:tr>
      <w:tr w:rsidR="00812226">
        <w:tc>
          <w:tcPr>
            <w:tcW w:w="600" w:type="dxa"/>
          </w:tcPr>
          <w:p w:rsidR="00812226" w:rsidRDefault="004129F7">
            <w:pPr>
              <w:jc w:val="center"/>
            </w:pPr>
            <w:r>
              <w:rPr>
                <w:sz w:val="22"/>
                <w:szCs w:val="22"/>
              </w:rPr>
              <w:t>38</w:t>
            </w:r>
          </w:p>
          <w:p w:rsidR="00812226" w:rsidRDefault="004129F7">
            <w:pPr>
              <w:jc w:val="center"/>
            </w:pPr>
            <w:r>
              <w:rPr>
                <w:sz w:val="22"/>
                <w:szCs w:val="22"/>
              </w:rPr>
              <w:t>(4)</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 xml:space="preserve">Проект «Кто нас </w:t>
            </w:r>
            <w:r>
              <w:rPr>
                <w:spacing w:val="-6"/>
                <w:sz w:val="22"/>
                <w:szCs w:val="22"/>
              </w:rPr>
              <w:t>защищает».</w:t>
            </w:r>
          </w:p>
        </w:tc>
        <w:tc>
          <w:tcPr>
            <w:tcW w:w="1559" w:type="dxa"/>
          </w:tcPr>
          <w:p w:rsidR="00812226" w:rsidRDefault="004129F7">
            <w:pPr>
              <w:rPr>
                <w:i/>
              </w:rPr>
            </w:pPr>
            <w:r>
              <w:rPr>
                <w:i/>
                <w:sz w:val="22"/>
                <w:szCs w:val="22"/>
              </w:rPr>
              <w:t>Урок-проект.</w:t>
            </w:r>
          </w:p>
        </w:tc>
        <w:tc>
          <w:tcPr>
            <w:tcW w:w="3840" w:type="dxa"/>
          </w:tcPr>
          <w:p w:rsidR="00812226" w:rsidRDefault="004129F7">
            <w:pPr>
              <w:rPr>
                <w:sz w:val="18"/>
              </w:rPr>
            </w:pPr>
            <w:r>
              <w:rPr>
                <w:sz w:val="18"/>
                <w:szCs w:val="22"/>
              </w:rPr>
              <w:t>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пожарной охраны, МЧС. Оформлять собранные материалы в виде стендов, альбомов и т.д. Презентовать и оценивать результаты проектной деятельности.</w:t>
            </w:r>
          </w:p>
          <w:p w:rsidR="00812226" w:rsidRDefault="00812226">
            <w:pPr>
              <w:rPr>
                <w:sz w:val="18"/>
              </w:rPr>
            </w:pPr>
          </w:p>
        </w:tc>
        <w:tc>
          <w:tcPr>
            <w:tcW w:w="3367" w:type="dxa"/>
          </w:tcPr>
          <w:p w:rsidR="00812226" w:rsidRDefault="004129F7">
            <w:pPr>
              <w:rPr>
                <w:i/>
                <w:sz w:val="18"/>
              </w:rPr>
            </w:pPr>
            <w:r>
              <w:rPr>
                <w:i/>
                <w:sz w:val="18"/>
                <w:szCs w:val="22"/>
              </w:rPr>
              <w:t>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39</w:t>
            </w:r>
          </w:p>
          <w:p w:rsidR="00812226" w:rsidRDefault="004129F7">
            <w:pPr>
              <w:jc w:val="center"/>
            </w:pPr>
            <w:r>
              <w:rPr>
                <w:sz w:val="22"/>
                <w:szCs w:val="22"/>
              </w:rPr>
              <w:t>(5)</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Опасные места.</w:t>
            </w:r>
          </w:p>
        </w:tc>
        <w:tc>
          <w:tcPr>
            <w:tcW w:w="1559" w:type="dxa"/>
          </w:tcPr>
          <w:p w:rsidR="00812226" w:rsidRDefault="004129F7">
            <w:pPr>
              <w:rPr>
                <w:i/>
              </w:rPr>
            </w:pPr>
            <w:r>
              <w:rPr>
                <w:i/>
                <w:sz w:val="22"/>
                <w:szCs w:val="22"/>
              </w:rPr>
              <w:t xml:space="preserve">Урок систематизации </w:t>
            </w:r>
          </w:p>
          <w:p w:rsidR="00812226" w:rsidRDefault="004129F7">
            <w:pPr>
              <w:rPr>
                <w:i/>
              </w:rPr>
            </w:pPr>
            <w:r>
              <w:rPr>
                <w:i/>
                <w:sz w:val="22"/>
                <w:szCs w:val="22"/>
              </w:rPr>
              <w:t>знаний.</w:t>
            </w:r>
          </w:p>
        </w:tc>
        <w:tc>
          <w:tcPr>
            <w:tcW w:w="3840" w:type="dxa"/>
          </w:tcPr>
          <w:p w:rsidR="00812226" w:rsidRDefault="004129F7">
            <w:pPr>
              <w:rPr>
                <w:sz w:val="18"/>
              </w:rPr>
            </w:pPr>
            <w:r>
              <w:rPr>
                <w:sz w:val="18"/>
                <w:szCs w:val="22"/>
              </w:rPr>
              <w:t>Актуализировать полученные ранее знания о потенциально опасных местах. Обсуждать потенциальные опасности в доме и вне его. Составлять схему своего двора и окрестностей с указанием опасных мест.</w:t>
            </w:r>
          </w:p>
        </w:tc>
        <w:tc>
          <w:tcPr>
            <w:tcW w:w="3367" w:type="dxa"/>
          </w:tcPr>
          <w:p w:rsidR="00812226" w:rsidRDefault="004129F7">
            <w:pPr>
              <w:rPr>
                <w:i/>
                <w:sz w:val="18"/>
              </w:rPr>
            </w:pPr>
            <w:r>
              <w:rPr>
                <w:i/>
                <w:sz w:val="18"/>
                <w:szCs w:val="22"/>
              </w:rPr>
              <w:t xml:space="preserve">Называть </w:t>
            </w:r>
            <w:r>
              <w:rPr>
                <w:sz w:val="18"/>
                <w:szCs w:val="22"/>
              </w:rPr>
              <w:t>правила поведения в потенциально опасных местах: на балконе, в лифте, на стройплощадке, пустыре, в парке, лесу, на обледенелых поверхностях и т.д.</w:t>
            </w:r>
          </w:p>
        </w:tc>
        <w:tc>
          <w:tcPr>
            <w:tcW w:w="2999" w:type="dxa"/>
          </w:tcPr>
          <w:p w:rsidR="00812226" w:rsidRDefault="004129F7">
            <w:pPr>
              <w:rPr>
                <w:sz w:val="18"/>
              </w:rPr>
            </w:pPr>
            <w:r>
              <w:rPr>
                <w:sz w:val="18"/>
                <w:szCs w:val="22"/>
              </w:rPr>
              <w:t>Построение рассуждения в форме совокупности простых суждений об объекте, его строении, свойствах и связях</w:t>
            </w:r>
            <w:r>
              <w:rPr>
                <w:iCs/>
                <w:sz w:val="18"/>
                <w:szCs w:val="22"/>
              </w:rPr>
              <w:t>.</w:t>
            </w:r>
            <w:r>
              <w:rPr>
                <w:sz w:val="18"/>
                <w:szCs w:val="22"/>
              </w:rPr>
              <w:t xml:space="preserve"> Построение логической цепочки рассуждений, анализ истинности утверждений.</w:t>
            </w:r>
          </w:p>
          <w:p w:rsidR="00812226" w:rsidRDefault="00812226">
            <w:pPr>
              <w:rPr>
                <w:sz w:val="18"/>
              </w:rPr>
            </w:pPr>
          </w:p>
        </w:tc>
      </w:tr>
      <w:tr w:rsidR="00812226">
        <w:tc>
          <w:tcPr>
            <w:tcW w:w="600" w:type="dxa"/>
          </w:tcPr>
          <w:p w:rsidR="00812226" w:rsidRDefault="004129F7">
            <w:pPr>
              <w:jc w:val="center"/>
            </w:pPr>
            <w:r>
              <w:rPr>
                <w:sz w:val="22"/>
                <w:szCs w:val="22"/>
              </w:rPr>
              <w:t>40</w:t>
            </w:r>
          </w:p>
          <w:p w:rsidR="00812226" w:rsidRDefault="004129F7">
            <w:pPr>
              <w:jc w:val="center"/>
            </w:pPr>
            <w:r>
              <w:rPr>
                <w:sz w:val="22"/>
                <w:szCs w:val="22"/>
              </w:rPr>
              <w:t>(6)</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Природа и наша безопасность.</w:t>
            </w:r>
          </w:p>
          <w:p w:rsidR="00812226" w:rsidRDefault="00812226"/>
          <w:p w:rsidR="00812226" w:rsidRDefault="004129F7">
            <w:pPr>
              <w:rPr>
                <w:b/>
                <w:i/>
                <w:spacing w:val="4"/>
              </w:rPr>
            </w:pPr>
            <w:r>
              <w:rPr>
                <w:b/>
                <w:i/>
                <w:spacing w:val="4"/>
                <w:sz w:val="22"/>
                <w:szCs w:val="22"/>
              </w:rPr>
              <w:t>Проверочная работа.</w:t>
            </w:r>
          </w:p>
        </w:tc>
        <w:tc>
          <w:tcPr>
            <w:tcW w:w="1559" w:type="dxa"/>
          </w:tcPr>
          <w:p w:rsidR="00812226" w:rsidRDefault="004129F7">
            <w:pPr>
              <w:rPr>
                <w:i/>
              </w:rPr>
            </w:pPr>
            <w:r>
              <w:rPr>
                <w:i/>
                <w:sz w:val="22"/>
                <w:szCs w:val="22"/>
              </w:rPr>
              <w:t>Контрольно-</w:t>
            </w:r>
            <w:proofErr w:type="spellStart"/>
            <w:r>
              <w:rPr>
                <w:i/>
                <w:sz w:val="22"/>
                <w:szCs w:val="22"/>
              </w:rPr>
              <w:t>обоб</w:t>
            </w:r>
            <w:proofErr w:type="spellEnd"/>
            <w:r>
              <w:rPr>
                <w:i/>
                <w:sz w:val="22"/>
                <w:szCs w:val="22"/>
              </w:rPr>
              <w:t>-</w:t>
            </w:r>
            <w:proofErr w:type="spellStart"/>
            <w:r>
              <w:rPr>
                <w:i/>
                <w:sz w:val="22"/>
                <w:szCs w:val="22"/>
              </w:rPr>
              <w:t>щающий</w:t>
            </w:r>
            <w:proofErr w:type="spellEnd"/>
            <w:r>
              <w:rPr>
                <w:i/>
                <w:sz w:val="22"/>
                <w:szCs w:val="22"/>
              </w:rPr>
              <w:t xml:space="preserve"> урок.</w:t>
            </w:r>
          </w:p>
          <w:p w:rsidR="00812226" w:rsidRDefault="00812226">
            <w:pPr>
              <w:rPr>
                <w:i/>
              </w:rPr>
            </w:pPr>
          </w:p>
        </w:tc>
        <w:tc>
          <w:tcPr>
            <w:tcW w:w="3840" w:type="dxa"/>
          </w:tcPr>
          <w:p w:rsidR="00812226" w:rsidRDefault="004129F7">
            <w:pPr>
              <w:rPr>
                <w:sz w:val="18"/>
              </w:rPr>
            </w:pPr>
            <w:r>
              <w:rPr>
                <w:sz w:val="18"/>
                <w:szCs w:val="22"/>
              </w:rPr>
              <w:t>Характеризовать опасности природного характера. Находить информацию о ядовитых растениях и грибах. Характеризовать правила гигиены при общении с домашними животными. Различать гадюку и ужа.</w:t>
            </w:r>
          </w:p>
        </w:tc>
        <w:tc>
          <w:tcPr>
            <w:tcW w:w="3367" w:type="dxa"/>
          </w:tcPr>
          <w:p w:rsidR="00812226" w:rsidRDefault="004129F7">
            <w:pPr>
              <w:rPr>
                <w:sz w:val="18"/>
              </w:rPr>
            </w:pPr>
            <w:r>
              <w:rPr>
                <w:i/>
                <w:sz w:val="18"/>
                <w:szCs w:val="22"/>
              </w:rPr>
              <w:t>Понимать</w:t>
            </w:r>
            <w:r>
              <w:rPr>
                <w:sz w:val="18"/>
                <w:szCs w:val="22"/>
              </w:rPr>
              <w:t xml:space="preserve">, </w:t>
            </w:r>
            <w:proofErr w:type="spellStart"/>
            <w:r>
              <w:rPr>
                <w:sz w:val="18"/>
                <w:szCs w:val="22"/>
              </w:rPr>
              <w:t>какиеопасности</w:t>
            </w:r>
            <w:proofErr w:type="spellEnd"/>
            <w:r>
              <w:rPr>
                <w:sz w:val="18"/>
                <w:szCs w:val="22"/>
              </w:rPr>
              <w:t xml:space="preserve"> природного характера могут принести гроза, ядовитые растения и грибы, змеи, собаки, кошки.</w:t>
            </w:r>
          </w:p>
        </w:tc>
        <w:tc>
          <w:tcPr>
            <w:tcW w:w="2999" w:type="dxa"/>
          </w:tcPr>
          <w:p w:rsidR="00812226" w:rsidRDefault="004129F7">
            <w:pPr>
              <w:rPr>
                <w:sz w:val="18"/>
              </w:rPr>
            </w:pPr>
            <w:r>
              <w:rPr>
                <w:sz w:val="18"/>
                <w:szCs w:val="22"/>
              </w:rPr>
              <w:t>Построение рассуждения в форме совокупности простых суждений об объекте, его строении, свойствах и связях</w:t>
            </w:r>
            <w:r>
              <w:rPr>
                <w:iCs/>
                <w:sz w:val="18"/>
                <w:szCs w:val="22"/>
              </w:rPr>
              <w:t>.</w:t>
            </w:r>
            <w:r>
              <w:rPr>
                <w:sz w:val="18"/>
                <w:szCs w:val="22"/>
              </w:rPr>
              <w:t xml:space="preserve"> Построение логической цепочки рассуждений, анализ истинности утверждений.</w:t>
            </w:r>
          </w:p>
          <w:p w:rsidR="00812226" w:rsidRDefault="00812226">
            <w:pPr>
              <w:rPr>
                <w:sz w:val="18"/>
              </w:rPr>
            </w:pPr>
          </w:p>
        </w:tc>
      </w:tr>
      <w:tr w:rsidR="00812226">
        <w:tc>
          <w:tcPr>
            <w:tcW w:w="600" w:type="dxa"/>
          </w:tcPr>
          <w:p w:rsidR="00812226" w:rsidRDefault="004129F7">
            <w:pPr>
              <w:jc w:val="center"/>
            </w:pPr>
            <w:r>
              <w:rPr>
                <w:sz w:val="22"/>
                <w:szCs w:val="22"/>
              </w:rPr>
              <w:t>41</w:t>
            </w:r>
          </w:p>
          <w:p w:rsidR="00812226" w:rsidRDefault="004129F7">
            <w:pPr>
              <w:jc w:val="center"/>
            </w:pPr>
            <w:r>
              <w:rPr>
                <w:sz w:val="22"/>
                <w:szCs w:val="22"/>
              </w:rPr>
              <w:t>(7)</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Экологическая безопасность.</w:t>
            </w:r>
          </w:p>
          <w:p w:rsidR="00812226" w:rsidRDefault="004129F7">
            <w:pPr>
              <w:rPr>
                <w:i/>
              </w:rPr>
            </w:pPr>
            <w:r>
              <w:rPr>
                <w:i/>
                <w:sz w:val="22"/>
                <w:szCs w:val="22"/>
              </w:rPr>
              <w:t xml:space="preserve">Практическая работа № 10 «Устройство и </w:t>
            </w:r>
            <w:r>
              <w:rPr>
                <w:i/>
                <w:sz w:val="22"/>
                <w:szCs w:val="22"/>
              </w:rPr>
              <w:lastRenderedPageBreak/>
              <w:t>работа бытового фильтра для очистки воды».</w:t>
            </w:r>
          </w:p>
        </w:tc>
        <w:tc>
          <w:tcPr>
            <w:tcW w:w="1559" w:type="dxa"/>
          </w:tcPr>
          <w:p w:rsidR="00812226" w:rsidRDefault="004129F7">
            <w:pPr>
              <w:rPr>
                <w:i/>
              </w:rPr>
            </w:pPr>
            <w:r>
              <w:rPr>
                <w:i/>
                <w:sz w:val="22"/>
                <w:szCs w:val="22"/>
              </w:rPr>
              <w:lastRenderedPageBreak/>
              <w:t>Урок-практика.</w:t>
            </w:r>
          </w:p>
        </w:tc>
        <w:tc>
          <w:tcPr>
            <w:tcW w:w="3840" w:type="dxa"/>
          </w:tcPr>
          <w:p w:rsidR="00812226" w:rsidRDefault="004129F7">
            <w:pPr>
              <w:rPr>
                <w:sz w:val="18"/>
              </w:rPr>
            </w:pPr>
            <w:r>
              <w:rPr>
                <w:sz w:val="18"/>
                <w:szCs w:val="22"/>
              </w:rPr>
              <w:t xml:space="preserve">Анализировать по схеме цепь загрязнения, приводить примеры цепей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w:t>
            </w:r>
            <w:r>
              <w:rPr>
                <w:sz w:val="18"/>
                <w:szCs w:val="22"/>
              </w:rPr>
              <w:lastRenderedPageBreak/>
              <w:t>устройством и работой бытового фильтра для очистки воды.</w:t>
            </w:r>
          </w:p>
        </w:tc>
        <w:tc>
          <w:tcPr>
            <w:tcW w:w="3367" w:type="dxa"/>
          </w:tcPr>
          <w:p w:rsidR="00812226" w:rsidRDefault="004129F7">
            <w:pPr>
              <w:rPr>
                <w:i/>
                <w:sz w:val="18"/>
              </w:rPr>
            </w:pPr>
            <w:r>
              <w:rPr>
                <w:i/>
                <w:sz w:val="18"/>
                <w:szCs w:val="22"/>
              </w:rPr>
              <w:lastRenderedPageBreak/>
              <w:t>Объяснять</w:t>
            </w:r>
            <w:r>
              <w:rPr>
                <w:sz w:val="18"/>
                <w:szCs w:val="22"/>
              </w:rPr>
              <w:t xml:space="preserve"> значения слов: «экологическая безопасность», «цепь загрязнения», «бытовой фильтр».  </w:t>
            </w:r>
            <w:r>
              <w:rPr>
                <w:i/>
                <w:sz w:val="18"/>
                <w:szCs w:val="22"/>
              </w:rPr>
              <w:t>Называть</w:t>
            </w:r>
            <w:r>
              <w:rPr>
                <w:sz w:val="18"/>
                <w:szCs w:val="22"/>
              </w:rPr>
              <w:t xml:space="preserve"> правила экологической безопасности. </w:t>
            </w:r>
          </w:p>
        </w:tc>
        <w:tc>
          <w:tcPr>
            <w:tcW w:w="2999" w:type="dxa"/>
          </w:tcPr>
          <w:p w:rsidR="00812226" w:rsidRDefault="004129F7">
            <w:pPr>
              <w:rPr>
                <w:sz w:val="18"/>
              </w:rPr>
            </w:pPr>
            <w:r>
              <w:rPr>
                <w:sz w:val="18"/>
                <w:szCs w:val="22"/>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w:t>
            </w:r>
            <w:r>
              <w:rPr>
                <w:sz w:val="18"/>
                <w:szCs w:val="22"/>
              </w:rPr>
              <w:lastRenderedPageBreak/>
              <w:t>свои мысли в соответствии с задачами и условиями коммуникации.</w:t>
            </w:r>
          </w:p>
        </w:tc>
      </w:tr>
      <w:tr w:rsidR="00812226">
        <w:trPr>
          <w:trHeight w:val="340"/>
        </w:trPr>
        <w:tc>
          <w:tcPr>
            <w:tcW w:w="15931" w:type="dxa"/>
            <w:gridSpan w:val="8"/>
            <w:vAlign w:val="center"/>
          </w:tcPr>
          <w:p w:rsidR="00812226" w:rsidRDefault="004129F7">
            <w:pPr>
              <w:jc w:val="center"/>
              <w:rPr>
                <w:b/>
              </w:rPr>
            </w:pPr>
            <w:r>
              <w:rPr>
                <w:b/>
                <w:sz w:val="22"/>
                <w:szCs w:val="22"/>
              </w:rPr>
              <w:lastRenderedPageBreak/>
              <w:t>Раздел «Чему учит экономика» (12 часов)</w:t>
            </w:r>
          </w:p>
        </w:tc>
      </w:tr>
      <w:tr w:rsidR="00812226">
        <w:tc>
          <w:tcPr>
            <w:tcW w:w="600" w:type="dxa"/>
          </w:tcPr>
          <w:p w:rsidR="00812226" w:rsidRDefault="004129F7">
            <w:pPr>
              <w:jc w:val="center"/>
            </w:pPr>
            <w:r>
              <w:rPr>
                <w:sz w:val="22"/>
                <w:szCs w:val="22"/>
              </w:rPr>
              <w:t>42</w:t>
            </w:r>
          </w:p>
          <w:p w:rsidR="00812226" w:rsidRDefault="004129F7">
            <w:pPr>
              <w:jc w:val="center"/>
            </w:pPr>
            <w:r>
              <w:rPr>
                <w:sz w:val="22"/>
                <w:szCs w:val="22"/>
              </w:rPr>
              <w:t>(1)</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Для чего нужна экономика.</w:t>
            </w:r>
          </w:p>
        </w:tc>
        <w:tc>
          <w:tcPr>
            <w:tcW w:w="1559" w:type="dxa"/>
          </w:tcPr>
          <w:p w:rsidR="00812226" w:rsidRDefault="004129F7">
            <w:pPr>
              <w:rPr>
                <w:i/>
              </w:rPr>
            </w:pPr>
            <w:r>
              <w:rPr>
                <w:i/>
                <w:sz w:val="22"/>
                <w:szCs w:val="22"/>
              </w:rPr>
              <w:t xml:space="preserve">Урок введения в </w:t>
            </w:r>
            <w:proofErr w:type="gramStart"/>
            <w:r>
              <w:rPr>
                <w:i/>
                <w:sz w:val="22"/>
                <w:szCs w:val="22"/>
              </w:rPr>
              <w:t>новую</w:t>
            </w:r>
            <w:proofErr w:type="gramEnd"/>
            <w:r>
              <w:rPr>
                <w:i/>
                <w:sz w:val="22"/>
                <w:szCs w:val="22"/>
              </w:rPr>
              <w:t xml:space="preserve"> </w:t>
            </w:r>
          </w:p>
          <w:p w:rsidR="00812226" w:rsidRDefault="004129F7">
            <w:pPr>
              <w:rPr>
                <w:i/>
              </w:rPr>
            </w:pPr>
            <w:r>
              <w:rPr>
                <w:i/>
                <w:sz w:val="22"/>
                <w:szCs w:val="22"/>
              </w:rPr>
              <w:t>тему.</w:t>
            </w:r>
          </w:p>
        </w:tc>
        <w:tc>
          <w:tcPr>
            <w:tcW w:w="3840" w:type="dxa"/>
          </w:tcPr>
          <w:p w:rsidR="00812226" w:rsidRDefault="004129F7">
            <w:pPr>
              <w:rPr>
                <w:sz w:val="18"/>
              </w:rPr>
            </w:pPr>
            <w:r>
              <w:rPr>
                <w:sz w:val="18"/>
                <w:szCs w:val="22"/>
              </w:rPr>
              <w:t xml:space="preserve">Понимать учебные задачи раздела и данного урока и стремиться их выполнить. Различать товары и услуги; приводить примеры товаров и услуг. Характеризовать роль труда в создании товаров и услуг. Работать </w:t>
            </w:r>
            <w:proofErr w:type="gramStart"/>
            <w:r>
              <w:rPr>
                <w:sz w:val="18"/>
                <w:szCs w:val="22"/>
              </w:rPr>
              <w:t>со</w:t>
            </w:r>
            <w:proofErr w:type="gramEnd"/>
            <w:r>
              <w:rPr>
                <w:sz w:val="18"/>
                <w:szCs w:val="22"/>
              </w:rPr>
              <w:t xml:space="preserve"> взрослыми: прослеживать, какие товары и услуги были нужны семье в течение дня.</w:t>
            </w:r>
          </w:p>
        </w:tc>
        <w:tc>
          <w:tcPr>
            <w:tcW w:w="3367" w:type="dxa"/>
          </w:tcPr>
          <w:p w:rsidR="00812226" w:rsidRDefault="004129F7">
            <w:pPr>
              <w:rPr>
                <w:i/>
                <w:sz w:val="18"/>
              </w:rPr>
            </w:pPr>
            <w:r>
              <w:rPr>
                <w:i/>
                <w:sz w:val="18"/>
                <w:szCs w:val="22"/>
              </w:rPr>
              <w:t xml:space="preserve">Раскрывать </w:t>
            </w:r>
            <w:r>
              <w:rPr>
                <w:sz w:val="18"/>
                <w:szCs w:val="22"/>
              </w:rPr>
              <w:t xml:space="preserve">понятия «экономика», «потребности», «услуги». </w:t>
            </w:r>
            <w:r>
              <w:rPr>
                <w:i/>
                <w:sz w:val="18"/>
                <w:szCs w:val="22"/>
              </w:rPr>
              <w:t>Понимать</w:t>
            </w:r>
            <w:r>
              <w:rPr>
                <w:sz w:val="18"/>
                <w:szCs w:val="22"/>
              </w:rPr>
              <w:t xml:space="preserve">, что удовлетворение потребностей людей – главная задача экономики. </w:t>
            </w:r>
          </w:p>
        </w:tc>
        <w:tc>
          <w:tcPr>
            <w:tcW w:w="2999" w:type="dxa"/>
          </w:tcPr>
          <w:p w:rsidR="00812226" w:rsidRDefault="004129F7">
            <w:pPr>
              <w:rPr>
                <w:sz w:val="18"/>
              </w:rPr>
            </w:pPr>
            <w:r>
              <w:rPr>
                <w:sz w:val="18"/>
                <w:szCs w:val="22"/>
              </w:rPr>
              <w:t>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43</w:t>
            </w:r>
          </w:p>
          <w:p w:rsidR="00812226" w:rsidRDefault="004129F7">
            <w:pPr>
              <w:jc w:val="center"/>
            </w:pPr>
            <w:r>
              <w:rPr>
                <w:sz w:val="22"/>
                <w:szCs w:val="22"/>
              </w:rPr>
              <w:t>(2)</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Природные богатства и труд людей – основа экономики.</w:t>
            </w:r>
          </w:p>
        </w:tc>
        <w:tc>
          <w:tcPr>
            <w:tcW w:w="1559" w:type="dxa"/>
          </w:tcPr>
          <w:p w:rsidR="00812226" w:rsidRDefault="004129F7">
            <w:pPr>
              <w:rPr>
                <w:i/>
              </w:rPr>
            </w:pPr>
            <w:r>
              <w:rPr>
                <w:i/>
                <w:sz w:val="22"/>
                <w:szCs w:val="22"/>
              </w:rPr>
              <w:t>Урок изучения нового материала.</w:t>
            </w:r>
          </w:p>
        </w:tc>
        <w:tc>
          <w:tcPr>
            <w:tcW w:w="3840" w:type="dxa"/>
          </w:tcPr>
          <w:p w:rsidR="00812226" w:rsidRDefault="004129F7">
            <w:pPr>
              <w:rPr>
                <w:sz w:val="18"/>
              </w:rPr>
            </w:pPr>
            <w:r>
              <w:rPr>
                <w:sz w:val="18"/>
                <w:szCs w:val="22"/>
              </w:rPr>
              <w:t>Раскрывать роль природных богатств и труда людей в экономике по предложенному плану. Прослеживать взаимосвязь труда людей разных профессий. Выяснять роль профессий родителей в экономике.</w:t>
            </w:r>
          </w:p>
        </w:tc>
        <w:tc>
          <w:tcPr>
            <w:tcW w:w="3367" w:type="dxa"/>
          </w:tcPr>
          <w:p w:rsidR="00812226" w:rsidRDefault="004129F7">
            <w:pPr>
              <w:rPr>
                <w:sz w:val="18"/>
              </w:rPr>
            </w:pPr>
            <w:r>
              <w:rPr>
                <w:i/>
                <w:sz w:val="18"/>
                <w:szCs w:val="22"/>
              </w:rPr>
              <w:t>Объяснять</w:t>
            </w:r>
            <w:r>
              <w:rPr>
                <w:sz w:val="18"/>
                <w:szCs w:val="22"/>
              </w:rPr>
              <w:t xml:space="preserve"> значения слов: «природные богатства», «капитал», «труд». </w:t>
            </w:r>
            <w:r>
              <w:rPr>
                <w:i/>
                <w:sz w:val="18"/>
                <w:szCs w:val="22"/>
              </w:rPr>
              <w:t xml:space="preserve"> Приводить </w:t>
            </w:r>
            <w:r>
              <w:rPr>
                <w:sz w:val="18"/>
                <w:szCs w:val="22"/>
              </w:rPr>
              <w:t xml:space="preserve">примеры использования природных богатств и труда в процессе производства товаров. </w:t>
            </w:r>
            <w:r>
              <w:rPr>
                <w:i/>
                <w:sz w:val="18"/>
                <w:szCs w:val="22"/>
              </w:rPr>
              <w:t>Раскрывать</w:t>
            </w:r>
            <w:r>
              <w:rPr>
                <w:sz w:val="18"/>
                <w:szCs w:val="22"/>
              </w:rPr>
              <w:t xml:space="preserve"> роль науки в экономическом развитии.</w:t>
            </w:r>
          </w:p>
        </w:tc>
        <w:tc>
          <w:tcPr>
            <w:tcW w:w="2999" w:type="dxa"/>
          </w:tcPr>
          <w:p w:rsidR="00812226" w:rsidRDefault="004129F7">
            <w:pPr>
              <w:pStyle w:val="Default"/>
              <w:rPr>
                <w:color w:val="auto"/>
                <w:sz w:val="18"/>
                <w:szCs w:val="22"/>
              </w:rPr>
            </w:pPr>
            <w:r>
              <w:rPr>
                <w:color w:val="auto"/>
                <w:sz w:val="18"/>
                <w:szCs w:val="22"/>
              </w:rPr>
              <w:t>Умение работать с текстом, выделять новые понятия, определять их существенные признаки.</w:t>
            </w:r>
          </w:p>
          <w:p w:rsidR="00812226" w:rsidRDefault="004129F7">
            <w:pPr>
              <w:rPr>
                <w:sz w:val="18"/>
              </w:rPr>
            </w:pPr>
            <w:r>
              <w:rPr>
                <w:sz w:val="18"/>
                <w:szCs w:val="22"/>
              </w:rPr>
              <w:t>Осознанное и произвольное построение речевого высказывания, аргументация своего мнения и позиции в коммуникации.</w:t>
            </w:r>
          </w:p>
        </w:tc>
      </w:tr>
      <w:tr w:rsidR="00812226">
        <w:tc>
          <w:tcPr>
            <w:tcW w:w="600" w:type="dxa"/>
          </w:tcPr>
          <w:p w:rsidR="00812226" w:rsidRDefault="004129F7">
            <w:pPr>
              <w:jc w:val="center"/>
            </w:pPr>
            <w:r>
              <w:rPr>
                <w:sz w:val="22"/>
                <w:szCs w:val="22"/>
              </w:rPr>
              <w:t>44</w:t>
            </w:r>
          </w:p>
          <w:p w:rsidR="00812226" w:rsidRDefault="004129F7">
            <w:pPr>
              <w:jc w:val="center"/>
            </w:pPr>
            <w:r>
              <w:rPr>
                <w:sz w:val="22"/>
                <w:szCs w:val="22"/>
              </w:rPr>
              <w:t>(3)</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Полезные ископаемые.</w:t>
            </w:r>
          </w:p>
          <w:p w:rsidR="00812226" w:rsidRDefault="00812226">
            <w:pPr>
              <w:rPr>
                <w:sz w:val="8"/>
              </w:rPr>
            </w:pPr>
          </w:p>
          <w:p w:rsidR="00812226" w:rsidRDefault="004129F7">
            <w:r>
              <w:rPr>
                <w:i/>
                <w:sz w:val="22"/>
                <w:szCs w:val="22"/>
              </w:rPr>
              <w:t>Практическая работа № 11 «Полезные ископаемые».</w:t>
            </w:r>
          </w:p>
        </w:tc>
        <w:tc>
          <w:tcPr>
            <w:tcW w:w="1559" w:type="dxa"/>
          </w:tcPr>
          <w:p w:rsidR="00812226" w:rsidRDefault="004129F7">
            <w:pPr>
              <w:rPr>
                <w:i/>
              </w:rPr>
            </w:pPr>
            <w:r>
              <w:rPr>
                <w:i/>
                <w:sz w:val="22"/>
                <w:szCs w:val="22"/>
              </w:rPr>
              <w:t>Комбинированный урок.</w:t>
            </w:r>
          </w:p>
        </w:tc>
        <w:tc>
          <w:tcPr>
            <w:tcW w:w="3840" w:type="dxa"/>
          </w:tcPr>
          <w:p w:rsidR="00812226" w:rsidRDefault="004129F7">
            <w:pPr>
              <w:rPr>
                <w:sz w:val="18"/>
              </w:rPr>
            </w:pPr>
            <w:r>
              <w:rPr>
                <w:sz w:val="18"/>
                <w:szCs w:val="22"/>
              </w:rPr>
              <w:t xml:space="preserve">Актуализировать знания о полезных ископаемых. Определять полезные ископаемые. Выявлять, при </w:t>
            </w:r>
            <w:proofErr w:type="gramStart"/>
            <w:r>
              <w:rPr>
                <w:sz w:val="18"/>
                <w:szCs w:val="22"/>
              </w:rPr>
              <w:t>производстве</w:t>
            </w:r>
            <w:proofErr w:type="gramEnd"/>
            <w:r>
              <w:rPr>
                <w:sz w:val="18"/>
                <w:szCs w:val="22"/>
              </w:rPr>
              <w:t xml:space="preserve"> каких товаров применяются изучаемые полезные ископаемые. Характеризовать особенности добычи различных полезных ископаемых.</w:t>
            </w:r>
          </w:p>
        </w:tc>
        <w:tc>
          <w:tcPr>
            <w:tcW w:w="3367" w:type="dxa"/>
          </w:tcPr>
          <w:p w:rsidR="00812226" w:rsidRDefault="004129F7">
            <w:pPr>
              <w:rPr>
                <w:sz w:val="18"/>
              </w:rPr>
            </w:pPr>
            <w:r>
              <w:rPr>
                <w:i/>
                <w:sz w:val="18"/>
                <w:szCs w:val="22"/>
              </w:rPr>
              <w:t>Объяснять</w:t>
            </w:r>
            <w:r>
              <w:rPr>
                <w:sz w:val="18"/>
                <w:szCs w:val="22"/>
              </w:rPr>
              <w:t xml:space="preserve"> значения слов: «месторождение», «геолог». </w:t>
            </w:r>
            <w:r>
              <w:rPr>
                <w:i/>
                <w:sz w:val="18"/>
                <w:szCs w:val="22"/>
              </w:rPr>
              <w:t>Называть</w:t>
            </w:r>
            <w:r>
              <w:rPr>
                <w:sz w:val="18"/>
                <w:szCs w:val="22"/>
              </w:rPr>
              <w:t xml:space="preserve"> наиболее важные в экономике полезные ископаемые. </w:t>
            </w:r>
            <w:r>
              <w:rPr>
                <w:i/>
                <w:sz w:val="18"/>
                <w:szCs w:val="22"/>
              </w:rPr>
              <w:t xml:space="preserve">Раскрывать </w:t>
            </w:r>
            <w:r>
              <w:rPr>
                <w:sz w:val="18"/>
                <w:szCs w:val="22"/>
              </w:rPr>
              <w:t xml:space="preserve">основные способы добычи полезных ископаемых. </w:t>
            </w:r>
            <w:r>
              <w:rPr>
                <w:i/>
                <w:sz w:val="18"/>
                <w:szCs w:val="22"/>
              </w:rPr>
              <w:t xml:space="preserve">Анализировать </w:t>
            </w:r>
            <w:r>
              <w:rPr>
                <w:sz w:val="18"/>
                <w:szCs w:val="22"/>
              </w:rPr>
              <w:t>правила охраны полезных ископаемых.</w:t>
            </w:r>
          </w:p>
        </w:tc>
        <w:tc>
          <w:tcPr>
            <w:tcW w:w="2999" w:type="dxa"/>
          </w:tcPr>
          <w:p w:rsidR="00812226" w:rsidRDefault="004129F7">
            <w:pPr>
              <w:rPr>
                <w:sz w:val="18"/>
              </w:rPr>
            </w:pPr>
            <w:r>
              <w:rPr>
                <w:sz w:val="18"/>
                <w:szCs w:val="22"/>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tc>
      </w:tr>
      <w:tr w:rsidR="00812226">
        <w:tc>
          <w:tcPr>
            <w:tcW w:w="600" w:type="dxa"/>
          </w:tcPr>
          <w:p w:rsidR="00812226" w:rsidRDefault="004129F7">
            <w:pPr>
              <w:jc w:val="center"/>
            </w:pPr>
            <w:r>
              <w:rPr>
                <w:sz w:val="22"/>
                <w:szCs w:val="22"/>
              </w:rPr>
              <w:t>45</w:t>
            </w:r>
          </w:p>
          <w:p w:rsidR="00812226" w:rsidRDefault="004129F7">
            <w:pPr>
              <w:jc w:val="center"/>
            </w:pPr>
            <w:r>
              <w:rPr>
                <w:sz w:val="22"/>
                <w:szCs w:val="22"/>
              </w:rPr>
              <w:t>(4)</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Растениеводство</w:t>
            </w:r>
          </w:p>
          <w:p w:rsidR="00812226" w:rsidRDefault="00812226"/>
          <w:p w:rsidR="00812226" w:rsidRDefault="004129F7">
            <w:pPr>
              <w:rPr>
                <w:i/>
              </w:rPr>
            </w:pPr>
            <w:r>
              <w:rPr>
                <w:i/>
                <w:sz w:val="22"/>
                <w:szCs w:val="22"/>
              </w:rPr>
              <w:t xml:space="preserve">Практическая работа № 12 «Знакомство с культурными </w:t>
            </w:r>
            <w:r>
              <w:rPr>
                <w:i/>
                <w:sz w:val="22"/>
                <w:szCs w:val="22"/>
              </w:rPr>
              <w:lastRenderedPageBreak/>
              <w:t>растениями».</w:t>
            </w:r>
          </w:p>
          <w:p w:rsidR="00812226" w:rsidRDefault="00812226">
            <w:pPr>
              <w:rPr>
                <w:i/>
              </w:rPr>
            </w:pPr>
          </w:p>
        </w:tc>
        <w:tc>
          <w:tcPr>
            <w:tcW w:w="1559" w:type="dxa"/>
          </w:tcPr>
          <w:p w:rsidR="00812226" w:rsidRDefault="004129F7">
            <w:pPr>
              <w:rPr>
                <w:i/>
              </w:rPr>
            </w:pPr>
            <w:r>
              <w:rPr>
                <w:i/>
                <w:sz w:val="22"/>
                <w:szCs w:val="22"/>
              </w:rPr>
              <w:lastRenderedPageBreak/>
              <w:t>Урок-практика.</w:t>
            </w:r>
          </w:p>
        </w:tc>
        <w:tc>
          <w:tcPr>
            <w:tcW w:w="3840" w:type="dxa"/>
          </w:tcPr>
          <w:p w:rsidR="00812226" w:rsidRDefault="004129F7">
            <w:pPr>
              <w:rPr>
                <w:spacing w:val="-6"/>
                <w:sz w:val="18"/>
              </w:rPr>
            </w:pPr>
            <w:r>
              <w:rPr>
                <w:spacing w:val="-6"/>
                <w:sz w:val="18"/>
                <w:szCs w:val="22"/>
              </w:rPr>
              <w:t xml:space="preserve">Актуализировать знания о дикорастущих и культурных растениях. Исследовать выданное учителем сельскохозяйственное растение и описывать его по плану. Обсуждать, зачем люди занимаются растениеводством. Характеризовать роль выращивания культурных растений в экономике и труд растениеводов. Выявлять связь </w:t>
            </w:r>
            <w:r>
              <w:rPr>
                <w:spacing w:val="-6"/>
                <w:sz w:val="18"/>
                <w:szCs w:val="22"/>
              </w:rPr>
              <w:lastRenderedPageBreak/>
              <w:t xml:space="preserve">растениеводства и промышленности. Работа </w:t>
            </w:r>
            <w:proofErr w:type="gramStart"/>
            <w:r>
              <w:rPr>
                <w:spacing w:val="-6"/>
                <w:sz w:val="18"/>
                <w:szCs w:val="22"/>
              </w:rPr>
              <w:t>со</w:t>
            </w:r>
            <w:proofErr w:type="gramEnd"/>
            <w:r>
              <w:rPr>
                <w:spacing w:val="-6"/>
                <w:sz w:val="18"/>
                <w:szCs w:val="22"/>
              </w:rPr>
              <w:t xml:space="preserve"> взрослыми: интервьюировать работников сельского хозяйства. </w:t>
            </w:r>
          </w:p>
        </w:tc>
        <w:tc>
          <w:tcPr>
            <w:tcW w:w="3367" w:type="dxa"/>
          </w:tcPr>
          <w:p w:rsidR="00812226" w:rsidRDefault="004129F7">
            <w:pPr>
              <w:rPr>
                <w:sz w:val="18"/>
              </w:rPr>
            </w:pPr>
            <w:r>
              <w:rPr>
                <w:i/>
                <w:sz w:val="18"/>
                <w:szCs w:val="22"/>
              </w:rPr>
              <w:lastRenderedPageBreak/>
              <w:t>Объяснять</w:t>
            </w:r>
            <w:r>
              <w:rPr>
                <w:sz w:val="18"/>
                <w:szCs w:val="22"/>
              </w:rPr>
              <w:t xml:space="preserve"> значения слов: «отрасль», «растениеводство». </w:t>
            </w:r>
            <w:r>
              <w:rPr>
                <w:i/>
                <w:sz w:val="18"/>
                <w:szCs w:val="22"/>
              </w:rPr>
              <w:t xml:space="preserve">Различать </w:t>
            </w:r>
            <w:r>
              <w:rPr>
                <w:sz w:val="18"/>
                <w:szCs w:val="22"/>
              </w:rPr>
              <w:t>и</w:t>
            </w:r>
            <w:r>
              <w:rPr>
                <w:i/>
                <w:sz w:val="18"/>
                <w:szCs w:val="22"/>
              </w:rPr>
              <w:t xml:space="preserve"> классифицировать</w:t>
            </w:r>
            <w:r>
              <w:rPr>
                <w:sz w:val="18"/>
                <w:szCs w:val="22"/>
              </w:rPr>
              <w:t xml:space="preserve"> культурные растения. </w:t>
            </w:r>
            <w:r>
              <w:rPr>
                <w:i/>
                <w:sz w:val="18"/>
                <w:szCs w:val="22"/>
              </w:rPr>
              <w:t>Определять</w:t>
            </w:r>
            <w:r>
              <w:rPr>
                <w:sz w:val="18"/>
                <w:szCs w:val="22"/>
              </w:rPr>
              <w:t xml:space="preserve"> с помощью атласа-определителя культурные растения. </w:t>
            </w:r>
            <w:r>
              <w:rPr>
                <w:i/>
                <w:sz w:val="18"/>
                <w:szCs w:val="22"/>
              </w:rPr>
              <w:t>Классифицировать</w:t>
            </w:r>
            <w:r>
              <w:rPr>
                <w:sz w:val="18"/>
                <w:szCs w:val="22"/>
              </w:rPr>
              <w:t xml:space="preserve"> культурные растения: зерновые, </w:t>
            </w:r>
            <w:r>
              <w:rPr>
                <w:sz w:val="18"/>
                <w:szCs w:val="22"/>
              </w:rPr>
              <w:lastRenderedPageBreak/>
              <w:t>кормовые и прядильные культуры, овощи, фрукты, цветы.</w:t>
            </w:r>
          </w:p>
        </w:tc>
        <w:tc>
          <w:tcPr>
            <w:tcW w:w="2999" w:type="dxa"/>
          </w:tcPr>
          <w:p w:rsidR="00812226" w:rsidRDefault="004129F7">
            <w:pPr>
              <w:rPr>
                <w:spacing w:val="-4"/>
                <w:sz w:val="18"/>
              </w:rPr>
            </w:pPr>
            <w:r>
              <w:rPr>
                <w:spacing w:val="-4"/>
                <w:sz w:val="18"/>
                <w:szCs w:val="22"/>
              </w:rPr>
              <w:lastRenderedPageBreak/>
              <w:t xml:space="preserve">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w:t>
            </w:r>
            <w:r>
              <w:rPr>
                <w:spacing w:val="-4"/>
                <w:sz w:val="18"/>
                <w:szCs w:val="22"/>
              </w:rPr>
              <w:lastRenderedPageBreak/>
              <w:t>информации.</w:t>
            </w:r>
          </w:p>
        </w:tc>
      </w:tr>
      <w:tr w:rsidR="00812226">
        <w:tc>
          <w:tcPr>
            <w:tcW w:w="600" w:type="dxa"/>
          </w:tcPr>
          <w:p w:rsidR="00812226" w:rsidRDefault="004129F7">
            <w:pPr>
              <w:jc w:val="center"/>
            </w:pPr>
            <w:r>
              <w:rPr>
                <w:sz w:val="22"/>
                <w:szCs w:val="22"/>
              </w:rPr>
              <w:lastRenderedPageBreak/>
              <w:t>46</w:t>
            </w:r>
          </w:p>
          <w:p w:rsidR="00812226" w:rsidRDefault="004129F7">
            <w:pPr>
              <w:jc w:val="center"/>
            </w:pPr>
            <w:r>
              <w:rPr>
                <w:sz w:val="22"/>
                <w:szCs w:val="22"/>
              </w:rPr>
              <w:t>(5)</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ind w:right="-252"/>
            </w:pPr>
            <w:r>
              <w:rPr>
                <w:sz w:val="22"/>
                <w:szCs w:val="22"/>
              </w:rPr>
              <w:t>Животноводство.</w:t>
            </w:r>
          </w:p>
        </w:tc>
        <w:tc>
          <w:tcPr>
            <w:tcW w:w="1559" w:type="dxa"/>
          </w:tcPr>
          <w:p w:rsidR="00812226" w:rsidRDefault="004129F7">
            <w:pPr>
              <w:rPr>
                <w:i/>
              </w:rPr>
            </w:pPr>
            <w:r>
              <w:rPr>
                <w:i/>
                <w:sz w:val="22"/>
                <w:szCs w:val="22"/>
              </w:rPr>
              <w:t>Урок-исследование.</w:t>
            </w:r>
          </w:p>
        </w:tc>
        <w:tc>
          <w:tcPr>
            <w:tcW w:w="3840" w:type="dxa"/>
          </w:tcPr>
          <w:p w:rsidR="00812226" w:rsidRDefault="004129F7">
            <w:pPr>
              <w:rPr>
                <w:sz w:val="18"/>
              </w:rPr>
            </w:pPr>
            <w:r>
              <w:rPr>
                <w:sz w:val="18"/>
                <w:szCs w:val="22"/>
              </w:rPr>
              <w:t xml:space="preserve">Актуализировать знания о диких и домашних животных. 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взаимосвязь растениеводства, животноводства и промышленности. Исследовать, какие продукты животноводства использует семья в течение дня. Работа </w:t>
            </w:r>
            <w:proofErr w:type="gramStart"/>
            <w:r>
              <w:rPr>
                <w:sz w:val="18"/>
                <w:szCs w:val="22"/>
              </w:rPr>
              <w:t>со</w:t>
            </w:r>
            <w:proofErr w:type="gramEnd"/>
            <w:r>
              <w:rPr>
                <w:sz w:val="18"/>
                <w:szCs w:val="22"/>
              </w:rPr>
              <w:t xml:space="preserve"> взрослыми: интервьюировать работников животноводства.</w:t>
            </w:r>
          </w:p>
        </w:tc>
        <w:tc>
          <w:tcPr>
            <w:tcW w:w="3367" w:type="dxa"/>
          </w:tcPr>
          <w:p w:rsidR="00812226" w:rsidRDefault="004129F7">
            <w:pPr>
              <w:rPr>
                <w:i/>
                <w:sz w:val="18"/>
              </w:rPr>
            </w:pPr>
            <w:r>
              <w:rPr>
                <w:i/>
                <w:sz w:val="18"/>
                <w:szCs w:val="22"/>
              </w:rPr>
              <w:t>Объяснять</w:t>
            </w:r>
            <w:r>
              <w:rPr>
                <w:sz w:val="18"/>
                <w:szCs w:val="22"/>
              </w:rPr>
              <w:t xml:space="preserve"> значение слова «животноводство». </w:t>
            </w:r>
            <w:r>
              <w:rPr>
                <w:i/>
                <w:sz w:val="18"/>
                <w:szCs w:val="22"/>
              </w:rPr>
              <w:t>Называть</w:t>
            </w:r>
            <w:r>
              <w:rPr>
                <w:sz w:val="18"/>
                <w:szCs w:val="22"/>
              </w:rPr>
              <w:t xml:space="preserve"> домашних сельскохозяйственных животных, рассказывать об их содержании и разведении, об их роли в экономике. Называть продукты животноводства, которые использует семья в течение дня.</w:t>
            </w:r>
          </w:p>
        </w:tc>
        <w:tc>
          <w:tcPr>
            <w:tcW w:w="2999" w:type="dxa"/>
          </w:tcPr>
          <w:p w:rsidR="00812226" w:rsidRDefault="004129F7">
            <w:pPr>
              <w:rPr>
                <w:spacing w:val="-4"/>
                <w:sz w:val="18"/>
              </w:rPr>
            </w:pPr>
            <w:r>
              <w:rPr>
                <w:spacing w:val="-4"/>
                <w:sz w:val="18"/>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r>
      <w:tr w:rsidR="00812226">
        <w:tc>
          <w:tcPr>
            <w:tcW w:w="600" w:type="dxa"/>
          </w:tcPr>
          <w:p w:rsidR="00812226" w:rsidRDefault="004129F7">
            <w:pPr>
              <w:jc w:val="center"/>
            </w:pPr>
            <w:r>
              <w:rPr>
                <w:sz w:val="22"/>
                <w:szCs w:val="22"/>
              </w:rPr>
              <w:t>47</w:t>
            </w:r>
          </w:p>
          <w:p w:rsidR="00812226" w:rsidRDefault="004129F7">
            <w:pPr>
              <w:jc w:val="center"/>
            </w:pPr>
            <w:r>
              <w:rPr>
                <w:sz w:val="22"/>
                <w:szCs w:val="22"/>
              </w:rPr>
              <w:t>(6)</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ind w:right="-110"/>
            </w:pPr>
            <w:r>
              <w:rPr>
                <w:sz w:val="22"/>
                <w:szCs w:val="22"/>
              </w:rPr>
              <w:t>Какая бывает промышленность.</w:t>
            </w:r>
          </w:p>
        </w:tc>
        <w:tc>
          <w:tcPr>
            <w:tcW w:w="1559" w:type="dxa"/>
          </w:tcPr>
          <w:p w:rsidR="00812226" w:rsidRDefault="004129F7">
            <w:pPr>
              <w:rPr>
                <w:i/>
              </w:rPr>
            </w:pPr>
            <w:r>
              <w:rPr>
                <w:i/>
                <w:sz w:val="22"/>
                <w:szCs w:val="22"/>
              </w:rPr>
              <w:t>Урок-исследование.</w:t>
            </w:r>
          </w:p>
        </w:tc>
        <w:tc>
          <w:tcPr>
            <w:tcW w:w="3840" w:type="dxa"/>
          </w:tcPr>
          <w:p w:rsidR="00812226" w:rsidRDefault="004129F7">
            <w:pPr>
              <w:rPr>
                <w:sz w:val="18"/>
              </w:rPr>
            </w:pPr>
            <w:r>
              <w:rPr>
                <w:sz w:val="18"/>
                <w:szCs w:val="22"/>
              </w:rPr>
              <w:t xml:space="preserve">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промышленности. Характеризовать труд работников отраслей промышленности. Работа </w:t>
            </w:r>
            <w:proofErr w:type="gramStart"/>
            <w:r>
              <w:rPr>
                <w:sz w:val="18"/>
                <w:szCs w:val="22"/>
              </w:rPr>
              <w:t>со</w:t>
            </w:r>
            <w:proofErr w:type="gramEnd"/>
            <w:r>
              <w:rPr>
                <w:sz w:val="18"/>
                <w:szCs w:val="22"/>
              </w:rPr>
              <w:t xml:space="preserve"> взрослыми: выявить, какие отрасли промышленности, какие крупные предприятия есть в регионе.</w:t>
            </w:r>
          </w:p>
        </w:tc>
        <w:tc>
          <w:tcPr>
            <w:tcW w:w="3367" w:type="dxa"/>
          </w:tcPr>
          <w:p w:rsidR="00812226" w:rsidRDefault="004129F7">
            <w:pPr>
              <w:rPr>
                <w:i/>
                <w:sz w:val="18"/>
              </w:rPr>
            </w:pPr>
            <w:proofErr w:type="gramStart"/>
            <w:r>
              <w:rPr>
                <w:i/>
                <w:sz w:val="18"/>
                <w:szCs w:val="22"/>
              </w:rPr>
              <w:t>Объяснять</w:t>
            </w:r>
            <w:r>
              <w:rPr>
                <w:sz w:val="18"/>
                <w:szCs w:val="22"/>
              </w:rPr>
              <w:t xml:space="preserve"> значения понятий: «добывающая промышленность», «электроэнергетика», «металлургия», «машиностроение», «химическая промышленность», «лёгкая промышленность», «пищевая промышленность».</w:t>
            </w:r>
            <w:proofErr w:type="gramEnd"/>
          </w:p>
        </w:tc>
        <w:tc>
          <w:tcPr>
            <w:tcW w:w="2999" w:type="dxa"/>
          </w:tcPr>
          <w:p w:rsidR="00812226" w:rsidRDefault="004129F7">
            <w:pPr>
              <w:rPr>
                <w:spacing w:val="-4"/>
                <w:sz w:val="18"/>
              </w:rPr>
            </w:pPr>
            <w:r>
              <w:rPr>
                <w:spacing w:val="-4"/>
                <w:sz w:val="18"/>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r>
      <w:tr w:rsidR="00812226">
        <w:tc>
          <w:tcPr>
            <w:tcW w:w="600" w:type="dxa"/>
          </w:tcPr>
          <w:p w:rsidR="00812226" w:rsidRDefault="004129F7">
            <w:pPr>
              <w:jc w:val="center"/>
            </w:pPr>
            <w:r>
              <w:rPr>
                <w:sz w:val="22"/>
                <w:szCs w:val="22"/>
              </w:rPr>
              <w:t>48</w:t>
            </w:r>
          </w:p>
          <w:p w:rsidR="00812226" w:rsidRDefault="004129F7">
            <w:pPr>
              <w:jc w:val="center"/>
            </w:pPr>
            <w:r>
              <w:rPr>
                <w:sz w:val="22"/>
                <w:szCs w:val="22"/>
              </w:rPr>
              <w:t>(7)</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Проект «Экономика родного края».</w:t>
            </w:r>
          </w:p>
        </w:tc>
        <w:tc>
          <w:tcPr>
            <w:tcW w:w="1559" w:type="dxa"/>
          </w:tcPr>
          <w:p w:rsidR="00812226" w:rsidRDefault="004129F7">
            <w:pPr>
              <w:rPr>
                <w:i/>
              </w:rPr>
            </w:pPr>
            <w:r>
              <w:rPr>
                <w:i/>
                <w:sz w:val="22"/>
                <w:szCs w:val="22"/>
              </w:rPr>
              <w:t>Урок-проект.</w:t>
            </w:r>
          </w:p>
        </w:tc>
        <w:tc>
          <w:tcPr>
            <w:tcW w:w="3840" w:type="dxa"/>
          </w:tcPr>
          <w:p w:rsidR="00812226" w:rsidRDefault="004129F7">
            <w:pPr>
              <w:rPr>
                <w:sz w:val="18"/>
              </w:rPr>
            </w:pPr>
            <w:r>
              <w:rPr>
                <w:sz w:val="18"/>
                <w:szCs w:val="22"/>
              </w:rPr>
              <w:t>Собирать информацию об экономике своего края (города, села). Оформлять собранные материалы в виде фотовыставки, стенгазеты, альбома и т.д. Коллективно составлять книгу-справочник «Экономика родного края». Презентовать и оценивать результаты проектной деятельности.</w:t>
            </w:r>
          </w:p>
        </w:tc>
        <w:tc>
          <w:tcPr>
            <w:tcW w:w="3367" w:type="dxa"/>
          </w:tcPr>
          <w:p w:rsidR="00812226" w:rsidRDefault="004129F7">
            <w:pPr>
              <w:rPr>
                <w:i/>
                <w:sz w:val="18"/>
              </w:rPr>
            </w:pPr>
            <w:r>
              <w:rPr>
                <w:i/>
                <w:sz w:val="18"/>
                <w:szCs w:val="22"/>
              </w:rPr>
              <w:t>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49</w:t>
            </w:r>
          </w:p>
          <w:p w:rsidR="00812226" w:rsidRDefault="004129F7">
            <w:pPr>
              <w:jc w:val="center"/>
            </w:pPr>
            <w:r>
              <w:rPr>
                <w:sz w:val="22"/>
                <w:szCs w:val="22"/>
              </w:rPr>
              <w:t>(8)</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Что такое деньги.</w:t>
            </w:r>
          </w:p>
          <w:p w:rsidR="00812226" w:rsidRDefault="00812226">
            <w:pPr>
              <w:rPr>
                <w:sz w:val="6"/>
              </w:rPr>
            </w:pPr>
          </w:p>
          <w:p w:rsidR="00812226" w:rsidRDefault="004129F7">
            <w:pPr>
              <w:rPr>
                <w:i/>
                <w:spacing w:val="-6"/>
              </w:rPr>
            </w:pPr>
            <w:r>
              <w:rPr>
                <w:i/>
                <w:spacing w:val="-6"/>
                <w:sz w:val="22"/>
                <w:szCs w:val="22"/>
              </w:rPr>
              <w:t xml:space="preserve">Практическая работа № 12 </w:t>
            </w:r>
            <w:r>
              <w:rPr>
                <w:i/>
                <w:spacing w:val="-6"/>
                <w:sz w:val="22"/>
                <w:szCs w:val="22"/>
              </w:rPr>
              <w:lastRenderedPageBreak/>
              <w:t>«Знакомство с различными монетами».</w:t>
            </w:r>
          </w:p>
        </w:tc>
        <w:tc>
          <w:tcPr>
            <w:tcW w:w="1559" w:type="dxa"/>
          </w:tcPr>
          <w:p w:rsidR="00812226" w:rsidRDefault="004129F7">
            <w:pPr>
              <w:rPr>
                <w:i/>
              </w:rPr>
            </w:pPr>
            <w:r>
              <w:rPr>
                <w:i/>
                <w:sz w:val="22"/>
                <w:szCs w:val="22"/>
              </w:rPr>
              <w:lastRenderedPageBreak/>
              <w:t>Урок-практика.</w:t>
            </w:r>
          </w:p>
        </w:tc>
        <w:tc>
          <w:tcPr>
            <w:tcW w:w="3840" w:type="dxa"/>
          </w:tcPr>
          <w:p w:rsidR="00812226" w:rsidRDefault="004129F7">
            <w:pPr>
              <w:rPr>
                <w:sz w:val="18"/>
              </w:rPr>
            </w:pPr>
            <w:r>
              <w:rPr>
                <w:sz w:val="18"/>
                <w:szCs w:val="22"/>
              </w:rPr>
              <w:t xml:space="preserve">Характеризовать виды обмена товарами (бартер и купля-продажа); моделировать ситуации бартера и купли-продажи. Раскрывать роль денег в экономике. Рассматривать и сравнивать монеты России по внешнему виду, устно описывать их. </w:t>
            </w:r>
          </w:p>
        </w:tc>
        <w:tc>
          <w:tcPr>
            <w:tcW w:w="3367" w:type="dxa"/>
          </w:tcPr>
          <w:p w:rsidR="00812226" w:rsidRDefault="004129F7">
            <w:pPr>
              <w:rPr>
                <w:i/>
                <w:sz w:val="18"/>
              </w:rPr>
            </w:pPr>
            <w:r>
              <w:rPr>
                <w:i/>
                <w:sz w:val="18"/>
                <w:szCs w:val="22"/>
              </w:rPr>
              <w:t>Объяснять</w:t>
            </w:r>
            <w:r>
              <w:rPr>
                <w:sz w:val="18"/>
                <w:szCs w:val="22"/>
              </w:rPr>
              <w:t xml:space="preserve"> значения слов: «деньги», «рубль», «заработная плата», «бартер», «купля-продажа». Называть виды денежных знаков: банкноты и монеты. Различать денежные единицы разных стран.</w:t>
            </w:r>
          </w:p>
        </w:tc>
        <w:tc>
          <w:tcPr>
            <w:tcW w:w="2999" w:type="dxa"/>
          </w:tcPr>
          <w:p w:rsidR="00812226" w:rsidRDefault="004129F7">
            <w:pPr>
              <w:rPr>
                <w:sz w:val="18"/>
              </w:rPr>
            </w:pPr>
            <w:r>
              <w:rPr>
                <w:sz w:val="18"/>
                <w:szCs w:val="22"/>
              </w:rPr>
              <w:t>Самостоятельное выделение и формулирование познавательной цели; структурирование знаний.</w:t>
            </w:r>
          </w:p>
        </w:tc>
      </w:tr>
      <w:tr w:rsidR="00812226">
        <w:tc>
          <w:tcPr>
            <w:tcW w:w="600" w:type="dxa"/>
          </w:tcPr>
          <w:p w:rsidR="00812226" w:rsidRDefault="004129F7">
            <w:pPr>
              <w:jc w:val="center"/>
            </w:pPr>
            <w:r>
              <w:rPr>
                <w:sz w:val="22"/>
                <w:szCs w:val="22"/>
              </w:rPr>
              <w:lastRenderedPageBreak/>
              <w:t>50</w:t>
            </w:r>
          </w:p>
          <w:p w:rsidR="00812226" w:rsidRDefault="004129F7">
            <w:pPr>
              <w:jc w:val="center"/>
            </w:pPr>
            <w:r>
              <w:rPr>
                <w:sz w:val="22"/>
                <w:szCs w:val="22"/>
              </w:rPr>
              <w:t>(9)</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ind w:right="-110"/>
            </w:pPr>
            <w:r>
              <w:rPr>
                <w:sz w:val="22"/>
                <w:szCs w:val="22"/>
              </w:rPr>
              <w:t>Государственный бюджет.</w:t>
            </w:r>
          </w:p>
        </w:tc>
        <w:tc>
          <w:tcPr>
            <w:tcW w:w="1559" w:type="dxa"/>
          </w:tcPr>
          <w:p w:rsidR="00812226" w:rsidRDefault="004129F7">
            <w:pPr>
              <w:rPr>
                <w:i/>
              </w:rPr>
            </w:pPr>
            <w:r>
              <w:rPr>
                <w:i/>
                <w:sz w:val="22"/>
                <w:szCs w:val="22"/>
              </w:rPr>
              <w:t>Урок изучения нового материала.</w:t>
            </w:r>
          </w:p>
        </w:tc>
        <w:tc>
          <w:tcPr>
            <w:tcW w:w="3840" w:type="dxa"/>
          </w:tcPr>
          <w:p w:rsidR="00812226" w:rsidRDefault="004129F7">
            <w:pPr>
              <w:rPr>
                <w:sz w:val="18"/>
              </w:rPr>
            </w:pPr>
            <w:r>
              <w:rPr>
                <w:sz w:val="18"/>
                <w:szCs w:val="22"/>
              </w:rPr>
              <w:t xml:space="preserve">Характеризовать государственный бюджет, его доходы и расходы. Определять, </w:t>
            </w:r>
            <w:proofErr w:type="gramStart"/>
            <w:r>
              <w:rPr>
                <w:sz w:val="18"/>
                <w:szCs w:val="22"/>
              </w:rPr>
              <w:t>люди</w:t>
            </w:r>
            <w:proofErr w:type="gramEnd"/>
            <w:r>
              <w:rPr>
                <w:sz w:val="18"/>
                <w:szCs w:val="22"/>
              </w:rPr>
              <w:t xml:space="preserve"> каких профессий получают зарплату из государственного бюджета. Выявлять взаимосвязь между доходами и расходами государства. Моделировать доходы и расходы государства в виде математических задач. </w:t>
            </w:r>
          </w:p>
        </w:tc>
        <w:tc>
          <w:tcPr>
            <w:tcW w:w="3367" w:type="dxa"/>
          </w:tcPr>
          <w:p w:rsidR="00812226" w:rsidRDefault="004129F7">
            <w:pPr>
              <w:rPr>
                <w:i/>
                <w:sz w:val="18"/>
              </w:rPr>
            </w:pPr>
            <w:r>
              <w:rPr>
                <w:i/>
                <w:sz w:val="18"/>
                <w:szCs w:val="22"/>
              </w:rPr>
              <w:t>Объяснять</w:t>
            </w:r>
            <w:r>
              <w:rPr>
                <w:sz w:val="18"/>
                <w:szCs w:val="22"/>
              </w:rPr>
              <w:t xml:space="preserve"> значения слов: «бюджет», «доходы», «расходы», «налоги». </w:t>
            </w:r>
            <w:r>
              <w:rPr>
                <w:i/>
                <w:sz w:val="18"/>
                <w:szCs w:val="22"/>
              </w:rPr>
              <w:t>Объяснять</w:t>
            </w:r>
            <w:r>
              <w:rPr>
                <w:sz w:val="18"/>
                <w:szCs w:val="22"/>
              </w:rPr>
              <w:t>, зачем нужен государственный бюджет, на что расходуются деньги из государственного бюджета.</w:t>
            </w:r>
          </w:p>
        </w:tc>
        <w:tc>
          <w:tcPr>
            <w:tcW w:w="2999" w:type="dxa"/>
          </w:tcPr>
          <w:p w:rsidR="00812226" w:rsidRDefault="004129F7">
            <w:pPr>
              <w:pStyle w:val="Default"/>
              <w:rPr>
                <w:color w:val="auto"/>
                <w:sz w:val="18"/>
                <w:szCs w:val="22"/>
              </w:rPr>
            </w:pPr>
            <w:r>
              <w:rPr>
                <w:color w:val="auto"/>
                <w:sz w:val="18"/>
                <w:szCs w:val="22"/>
              </w:rPr>
              <w:t>Умение работать с текстом, выделять новые понятия, определять их существенные признаки.</w:t>
            </w:r>
          </w:p>
          <w:p w:rsidR="00812226" w:rsidRDefault="004129F7">
            <w:pPr>
              <w:rPr>
                <w:sz w:val="18"/>
              </w:rPr>
            </w:pPr>
            <w:r>
              <w:rPr>
                <w:sz w:val="18"/>
                <w:szCs w:val="22"/>
              </w:rPr>
              <w:t>Осознанное и произвольное построение речевого высказывания, аргументация своего мнения и позиции в коммуникации.</w:t>
            </w:r>
          </w:p>
        </w:tc>
      </w:tr>
      <w:tr w:rsidR="00812226">
        <w:tc>
          <w:tcPr>
            <w:tcW w:w="600" w:type="dxa"/>
          </w:tcPr>
          <w:p w:rsidR="00812226" w:rsidRDefault="004129F7">
            <w:pPr>
              <w:jc w:val="center"/>
            </w:pPr>
            <w:r>
              <w:rPr>
                <w:sz w:val="22"/>
                <w:szCs w:val="22"/>
              </w:rPr>
              <w:t>51</w:t>
            </w:r>
          </w:p>
          <w:p w:rsidR="00812226" w:rsidRDefault="004129F7">
            <w:pPr>
              <w:jc w:val="center"/>
            </w:pPr>
            <w:r>
              <w:rPr>
                <w:sz w:val="22"/>
                <w:szCs w:val="22"/>
              </w:rPr>
              <w:t>(10)</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Семейный бюджет.</w:t>
            </w:r>
          </w:p>
        </w:tc>
        <w:tc>
          <w:tcPr>
            <w:tcW w:w="1559" w:type="dxa"/>
          </w:tcPr>
          <w:p w:rsidR="00812226" w:rsidRDefault="004129F7">
            <w:pPr>
              <w:rPr>
                <w:i/>
              </w:rPr>
            </w:pPr>
            <w:r>
              <w:rPr>
                <w:i/>
                <w:sz w:val="22"/>
                <w:szCs w:val="22"/>
              </w:rPr>
              <w:t>Урок изучения нового материала.</w:t>
            </w:r>
          </w:p>
        </w:tc>
        <w:tc>
          <w:tcPr>
            <w:tcW w:w="3840" w:type="dxa"/>
          </w:tcPr>
          <w:p w:rsidR="00812226" w:rsidRDefault="004129F7">
            <w:pPr>
              <w:rPr>
                <w:sz w:val="18"/>
              </w:rPr>
            </w:pPr>
            <w:r>
              <w:rPr>
                <w:sz w:val="18"/>
                <w:szCs w:val="22"/>
              </w:rPr>
              <w:t xml:space="preserve">Характеризовать семейный бюджет, его доходы и расходы. Выявлять сходство и различия государственного и семейного бюджета и их взаимосвязь. Определять, какие </w:t>
            </w:r>
            <w:proofErr w:type="gramStart"/>
            <w:r>
              <w:rPr>
                <w:sz w:val="18"/>
                <w:szCs w:val="22"/>
              </w:rPr>
              <w:t>доходы</w:t>
            </w:r>
            <w:proofErr w:type="gramEnd"/>
            <w:r>
              <w:rPr>
                <w:sz w:val="18"/>
                <w:szCs w:val="22"/>
              </w:rPr>
              <w:t xml:space="preserve"> и из </w:t>
            </w:r>
            <w:proofErr w:type="gramStart"/>
            <w:r>
              <w:rPr>
                <w:sz w:val="18"/>
                <w:szCs w:val="22"/>
              </w:rPr>
              <w:t>каких</w:t>
            </w:r>
            <w:proofErr w:type="gramEnd"/>
            <w:r>
              <w:rPr>
                <w:sz w:val="18"/>
                <w:szCs w:val="22"/>
              </w:rPr>
              <w:t xml:space="preserve"> источников может иметь семья. Обсуждать, какие расходы семьи являются первостепенными, а какие – менее важными. Моделировать семейный бюджет.</w:t>
            </w:r>
          </w:p>
        </w:tc>
        <w:tc>
          <w:tcPr>
            <w:tcW w:w="3367" w:type="dxa"/>
          </w:tcPr>
          <w:p w:rsidR="00812226" w:rsidRDefault="004129F7">
            <w:pPr>
              <w:rPr>
                <w:i/>
                <w:sz w:val="18"/>
              </w:rPr>
            </w:pPr>
            <w:r>
              <w:rPr>
                <w:i/>
                <w:sz w:val="18"/>
                <w:szCs w:val="22"/>
              </w:rPr>
              <w:t>Объяснять</w:t>
            </w:r>
            <w:r>
              <w:rPr>
                <w:sz w:val="18"/>
                <w:szCs w:val="22"/>
              </w:rPr>
              <w:t xml:space="preserve"> значения слов: «стипендия», «пенсия». Понимать, что такое семейный бюджет, анализировать его доходы и расходы.</w:t>
            </w:r>
          </w:p>
        </w:tc>
        <w:tc>
          <w:tcPr>
            <w:tcW w:w="2999" w:type="dxa"/>
          </w:tcPr>
          <w:p w:rsidR="00812226" w:rsidRDefault="004129F7">
            <w:pPr>
              <w:pStyle w:val="Default"/>
              <w:rPr>
                <w:color w:val="auto"/>
                <w:sz w:val="18"/>
                <w:szCs w:val="22"/>
              </w:rPr>
            </w:pPr>
            <w:r>
              <w:rPr>
                <w:color w:val="auto"/>
                <w:sz w:val="18"/>
                <w:szCs w:val="22"/>
              </w:rPr>
              <w:t>Умение работать с текстом, выделять новые понятия, определять их существенные признаки.</w:t>
            </w:r>
          </w:p>
          <w:p w:rsidR="00812226" w:rsidRDefault="004129F7">
            <w:pPr>
              <w:rPr>
                <w:sz w:val="18"/>
              </w:rPr>
            </w:pPr>
            <w:r>
              <w:rPr>
                <w:sz w:val="18"/>
                <w:szCs w:val="22"/>
              </w:rPr>
              <w:t>Осознанное и произвольное построение речевого высказывания, аргументация своего мнения и позиции в коммуникации.</w:t>
            </w:r>
          </w:p>
        </w:tc>
      </w:tr>
      <w:tr w:rsidR="00812226">
        <w:tc>
          <w:tcPr>
            <w:tcW w:w="600" w:type="dxa"/>
          </w:tcPr>
          <w:p w:rsidR="00812226" w:rsidRDefault="004129F7">
            <w:pPr>
              <w:jc w:val="center"/>
            </w:pPr>
            <w:r>
              <w:rPr>
                <w:sz w:val="22"/>
                <w:szCs w:val="22"/>
              </w:rPr>
              <w:t>52</w:t>
            </w:r>
          </w:p>
          <w:p w:rsidR="00812226" w:rsidRDefault="004129F7">
            <w:pPr>
              <w:jc w:val="center"/>
            </w:pPr>
            <w:r>
              <w:rPr>
                <w:sz w:val="22"/>
                <w:szCs w:val="22"/>
              </w:rPr>
              <w:t>(11)</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Экономика и экология.</w:t>
            </w:r>
          </w:p>
          <w:p w:rsidR="00812226" w:rsidRDefault="00812226"/>
          <w:p w:rsidR="00812226" w:rsidRDefault="004129F7">
            <w:pPr>
              <w:rPr>
                <w:i/>
              </w:rPr>
            </w:pPr>
            <w:r>
              <w:rPr>
                <w:b/>
                <w:i/>
                <w:sz w:val="22"/>
                <w:szCs w:val="22"/>
              </w:rPr>
              <w:t>Тест № 4.</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Актуализировать знания о влиянии человека на окружающую среду. Характеризовать вредное воздействие различных отраслей экономики на окружающую среду. Раскрывать взаимосвязь между экономикой и экологией.</w:t>
            </w:r>
          </w:p>
        </w:tc>
        <w:tc>
          <w:tcPr>
            <w:tcW w:w="3367" w:type="dxa"/>
          </w:tcPr>
          <w:p w:rsidR="00812226" w:rsidRDefault="004129F7">
            <w:pPr>
              <w:rPr>
                <w:i/>
                <w:sz w:val="18"/>
              </w:rPr>
            </w:pPr>
            <w:r>
              <w:rPr>
                <w:i/>
                <w:sz w:val="18"/>
                <w:szCs w:val="22"/>
              </w:rPr>
              <w:t>Объяснять</w:t>
            </w:r>
            <w:r>
              <w:rPr>
                <w:sz w:val="18"/>
                <w:szCs w:val="22"/>
              </w:rPr>
              <w:t xml:space="preserve"> значения слов: «танкер», «экологическая катастрофа», «экологический прогноз». </w:t>
            </w:r>
            <w:r>
              <w:rPr>
                <w:i/>
                <w:sz w:val="18"/>
                <w:szCs w:val="22"/>
              </w:rPr>
              <w:t>Понимать</w:t>
            </w:r>
            <w:r>
              <w:rPr>
                <w:sz w:val="18"/>
                <w:szCs w:val="22"/>
              </w:rPr>
              <w:t xml:space="preserve"> взаимосвязь экономики и экологии. </w:t>
            </w:r>
          </w:p>
        </w:tc>
        <w:tc>
          <w:tcPr>
            <w:tcW w:w="2999" w:type="dxa"/>
          </w:tcPr>
          <w:p w:rsidR="00812226" w:rsidRDefault="004129F7">
            <w:pPr>
              <w:autoSpaceDE w:val="0"/>
              <w:autoSpaceDN w:val="0"/>
              <w:adjustRightInd w:val="0"/>
              <w:rPr>
                <w:sz w:val="18"/>
              </w:rPr>
            </w:pPr>
            <w:r>
              <w:rPr>
                <w:sz w:val="18"/>
                <w:szCs w:val="22"/>
              </w:rPr>
              <w:t>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w:t>
            </w:r>
          </w:p>
        </w:tc>
      </w:tr>
      <w:tr w:rsidR="00812226">
        <w:tc>
          <w:tcPr>
            <w:tcW w:w="600" w:type="dxa"/>
          </w:tcPr>
          <w:p w:rsidR="00812226" w:rsidRDefault="004129F7">
            <w:pPr>
              <w:jc w:val="center"/>
            </w:pPr>
            <w:r>
              <w:rPr>
                <w:sz w:val="22"/>
                <w:szCs w:val="22"/>
              </w:rPr>
              <w:t>53</w:t>
            </w:r>
          </w:p>
          <w:p w:rsidR="00812226" w:rsidRDefault="004129F7">
            <w:pPr>
              <w:jc w:val="center"/>
            </w:pPr>
            <w:r>
              <w:rPr>
                <w:sz w:val="22"/>
                <w:szCs w:val="22"/>
              </w:rPr>
              <w:t>(12)</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Экономика и экология.</w:t>
            </w:r>
          </w:p>
          <w:p w:rsidR="00812226" w:rsidRDefault="00812226"/>
          <w:p w:rsidR="00812226" w:rsidRDefault="00812226">
            <w:pPr>
              <w:rPr>
                <w:b/>
              </w:rPr>
            </w:pPr>
          </w:p>
        </w:tc>
        <w:tc>
          <w:tcPr>
            <w:tcW w:w="1559" w:type="dxa"/>
          </w:tcPr>
          <w:p w:rsidR="00812226" w:rsidRDefault="004129F7">
            <w:pPr>
              <w:jc w:val="both"/>
              <w:rPr>
                <w:i/>
              </w:rPr>
            </w:pPr>
            <w:r>
              <w:rPr>
                <w:i/>
                <w:sz w:val="22"/>
                <w:szCs w:val="22"/>
              </w:rPr>
              <w:t>Урок-исследование.</w:t>
            </w:r>
          </w:p>
        </w:tc>
        <w:tc>
          <w:tcPr>
            <w:tcW w:w="3840" w:type="dxa"/>
          </w:tcPr>
          <w:p w:rsidR="00812226" w:rsidRDefault="004129F7">
            <w:pPr>
              <w:rPr>
                <w:sz w:val="18"/>
              </w:rPr>
            </w:pPr>
            <w:r>
              <w:rPr>
                <w:sz w:val="18"/>
                <w:szCs w:val="22"/>
              </w:rPr>
              <w:t xml:space="preserve">Обсуждать, почему при осуществлении любого </w:t>
            </w:r>
            <w:proofErr w:type="gramStart"/>
            <w:r>
              <w:rPr>
                <w:sz w:val="18"/>
                <w:szCs w:val="22"/>
              </w:rPr>
              <w:t>экономического проекта</w:t>
            </w:r>
            <w:proofErr w:type="gramEnd"/>
            <w:r>
              <w:rPr>
                <w:sz w:val="18"/>
                <w:szCs w:val="22"/>
              </w:rPr>
              <w:t xml:space="preserve"> в настоящее время осуществляется экологическая экспертиза. Выяснять, какие меры экологической безопасности предпринимаются в регионе.</w:t>
            </w:r>
          </w:p>
        </w:tc>
        <w:tc>
          <w:tcPr>
            <w:tcW w:w="3367" w:type="dxa"/>
          </w:tcPr>
          <w:p w:rsidR="00812226" w:rsidRDefault="004129F7">
            <w:pPr>
              <w:rPr>
                <w:i/>
                <w:sz w:val="18"/>
              </w:rPr>
            </w:pPr>
            <w:r>
              <w:rPr>
                <w:i/>
                <w:sz w:val="18"/>
                <w:szCs w:val="22"/>
              </w:rPr>
              <w:t xml:space="preserve">Приводить </w:t>
            </w:r>
            <w:r>
              <w:rPr>
                <w:sz w:val="18"/>
                <w:szCs w:val="22"/>
              </w:rPr>
              <w:t xml:space="preserve">примеры изменения </w:t>
            </w:r>
            <w:proofErr w:type="gramStart"/>
            <w:r>
              <w:rPr>
                <w:sz w:val="18"/>
                <w:szCs w:val="22"/>
              </w:rPr>
              <w:t>экономических проектов</w:t>
            </w:r>
            <w:proofErr w:type="gramEnd"/>
            <w:r>
              <w:rPr>
                <w:sz w:val="18"/>
                <w:szCs w:val="22"/>
              </w:rPr>
              <w:t xml:space="preserve"> под влиянием экологов.</w:t>
            </w:r>
          </w:p>
        </w:tc>
        <w:tc>
          <w:tcPr>
            <w:tcW w:w="2999" w:type="dxa"/>
          </w:tcPr>
          <w:p w:rsidR="00812226" w:rsidRDefault="004129F7">
            <w:pPr>
              <w:rPr>
                <w:sz w:val="18"/>
              </w:rPr>
            </w:pPr>
            <w:r>
              <w:rPr>
                <w:sz w:val="18"/>
                <w:szCs w:val="22"/>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812226">
        <w:trPr>
          <w:trHeight w:val="340"/>
        </w:trPr>
        <w:tc>
          <w:tcPr>
            <w:tcW w:w="15931" w:type="dxa"/>
            <w:gridSpan w:val="8"/>
            <w:vAlign w:val="center"/>
          </w:tcPr>
          <w:p w:rsidR="00812226" w:rsidRDefault="004129F7">
            <w:pPr>
              <w:jc w:val="center"/>
              <w:rPr>
                <w:b/>
              </w:rPr>
            </w:pPr>
            <w:r>
              <w:rPr>
                <w:b/>
                <w:sz w:val="22"/>
                <w:szCs w:val="22"/>
              </w:rPr>
              <w:t>Раздел «Путешествия по городам и странам» (15 часов)</w:t>
            </w:r>
          </w:p>
        </w:tc>
      </w:tr>
      <w:tr w:rsidR="00812226">
        <w:tc>
          <w:tcPr>
            <w:tcW w:w="600" w:type="dxa"/>
          </w:tcPr>
          <w:p w:rsidR="00812226" w:rsidRDefault="004129F7">
            <w:pPr>
              <w:jc w:val="center"/>
            </w:pPr>
            <w:r>
              <w:rPr>
                <w:sz w:val="22"/>
                <w:szCs w:val="22"/>
              </w:rPr>
              <w:t>54</w:t>
            </w:r>
          </w:p>
          <w:p w:rsidR="00812226" w:rsidRDefault="004129F7">
            <w:pPr>
              <w:jc w:val="center"/>
            </w:pPr>
            <w:r>
              <w:rPr>
                <w:sz w:val="22"/>
                <w:szCs w:val="22"/>
              </w:rPr>
              <w:t>(1)</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Золотое кольцо России.</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Прослеживать маршрут путешествия по карте в учебнике и настенной карте России. </w:t>
            </w:r>
          </w:p>
        </w:tc>
        <w:tc>
          <w:tcPr>
            <w:tcW w:w="3367" w:type="dxa"/>
          </w:tcPr>
          <w:p w:rsidR="00812226" w:rsidRDefault="004129F7">
            <w:pPr>
              <w:rPr>
                <w:sz w:val="18"/>
              </w:rPr>
            </w:pPr>
            <w:r>
              <w:rPr>
                <w:i/>
                <w:sz w:val="18"/>
                <w:szCs w:val="22"/>
              </w:rPr>
              <w:t>Объяснять</w:t>
            </w:r>
            <w:r>
              <w:rPr>
                <w:sz w:val="18"/>
                <w:szCs w:val="22"/>
              </w:rPr>
              <w:t xml:space="preserve"> значение слова «финифть». </w:t>
            </w:r>
            <w:r>
              <w:rPr>
                <w:i/>
                <w:sz w:val="18"/>
                <w:szCs w:val="22"/>
              </w:rPr>
              <w:t xml:space="preserve"> Рассказывать </w:t>
            </w:r>
            <w:r>
              <w:rPr>
                <w:sz w:val="18"/>
                <w:szCs w:val="22"/>
              </w:rPr>
              <w:t>о достопримечательностях городов Золотого кольца. Узнавать достопримечательности городов Золотого кольца по фотографиям.</w:t>
            </w:r>
          </w:p>
        </w:tc>
        <w:tc>
          <w:tcPr>
            <w:tcW w:w="2999" w:type="dxa"/>
          </w:tcPr>
          <w:p w:rsidR="00812226" w:rsidRDefault="004129F7">
            <w:pPr>
              <w:pStyle w:val="Default"/>
              <w:rPr>
                <w:sz w:val="18"/>
                <w:szCs w:val="22"/>
              </w:rPr>
            </w:pPr>
            <w:r>
              <w:rPr>
                <w:color w:val="auto"/>
                <w:sz w:val="18"/>
                <w:szCs w:val="22"/>
              </w:rPr>
              <w:t xml:space="preserve">Умение получать информацию на основе изучения карты, ставить познавательную задачу, соотносить информацию из разных источников. Умение работать с текстом, выделять новые понятия, </w:t>
            </w:r>
            <w:r>
              <w:rPr>
                <w:color w:val="auto"/>
                <w:sz w:val="18"/>
                <w:szCs w:val="22"/>
              </w:rPr>
              <w:lastRenderedPageBreak/>
              <w:t xml:space="preserve">определять их существенные признаки. </w:t>
            </w:r>
          </w:p>
        </w:tc>
      </w:tr>
      <w:tr w:rsidR="00812226">
        <w:tc>
          <w:tcPr>
            <w:tcW w:w="600" w:type="dxa"/>
          </w:tcPr>
          <w:p w:rsidR="00812226" w:rsidRDefault="004129F7">
            <w:pPr>
              <w:jc w:val="center"/>
            </w:pPr>
            <w:r>
              <w:rPr>
                <w:sz w:val="22"/>
                <w:szCs w:val="22"/>
              </w:rPr>
              <w:lastRenderedPageBreak/>
              <w:t>55</w:t>
            </w:r>
          </w:p>
          <w:p w:rsidR="00812226" w:rsidRDefault="004129F7">
            <w:pPr>
              <w:jc w:val="center"/>
            </w:pPr>
            <w:r>
              <w:rPr>
                <w:sz w:val="22"/>
                <w:szCs w:val="22"/>
              </w:rPr>
              <w:t>(2)</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Золотое кольцо России.</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Моделировать маршрут Золотого </w:t>
            </w:r>
            <w:r>
              <w:rPr>
                <w:spacing w:val="-6"/>
                <w:sz w:val="18"/>
                <w:szCs w:val="22"/>
              </w:rPr>
              <w:t>кольца, используя фотографии достопримечательностей, сувениры и т.д.</w:t>
            </w:r>
          </w:p>
        </w:tc>
        <w:tc>
          <w:tcPr>
            <w:tcW w:w="3367" w:type="dxa"/>
          </w:tcPr>
          <w:p w:rsidR="00812226" w:rsidRDefault="004129F7">
            <w:pPr>
              <w:rPr>
                <w:i/>
                <w:sz w:val="18"/>
              </w:rPr>
            </w:pPr>
            <w:r>
              <w:rPr>
                <w:i/>
                <w:sz w:val="18"/>
                <w:szCs w:val="22"/>
              </w:rPr>
              <w:t>Узнавать</w:t>
            </w:r>
            <w:r>
              <w:rPr>
                <w:sz w:val="18"/>
                <w:szCs w:val="22"/>
              </w:rPr>
              <w:t xml:space="preserve"> достопримечательности городов Золотого кольца по фотографиям.</w:t>
            </w:r>
          </w:p>
        </w:tc>
        <w:tc>
          <w:tcPr>
            <w:tcW w:w="2999" w:type="dxa"/>
          </w:tcPr>
          <w:p w:rsidR="00812226" w:rsidRDefault="004129F7">
            <w:pPr>
              <w:rPr>
                <w:sz w:val="18"/>
              </w:rPr>
            </w:pPr>
            <w:r>
              <w:rPr>
                <w:sz w:val="18"/>
                <w:szCs w:val="22"/>
              </w:rPr>
              <w:t>Структурирование знаний; умение читать схемы и работать с ними, давать аргументированный ответ на поставленный вопрос; умение строить рассуждения в форме связи простых суждений об объекте, его строении, свойствах и связях</w:t>
            </w:r>
            <w:r>
              <w:rPr>
                <w:iCs/>
                <w:sz w:val="18"/>
                <w:szCs w:val="22"/>
              </w:rPr>
              <w:t>.</w:t>
            </w:r>
          </w:p>
        </w:tc>
      </w:tr>
      <w:tr w:rsidR="00812226">
        <w:tc>
          <w:tcPr>
            <w:tcW w:w="600" w:type="dxa"/>
          </w:tcPr>
          <w:p w:rsidR="00812226" w:rsidRDefault="004129F7">
            <w:pPr>
              <w:jc w:val="center"/>
            </w:pPr>
            <w:r>
              <w:rPr>
                <w:sz w:val="22"/>
                <w:szCs w:val="22"/>
              </w:rPr>
              <w:t>56</w:t>
            </w:r>
          </w:p>
          <w:p w:rsidR="00812226" w:rsidRDefault="004129F7">
            <w:pPr>
              <w:jc w:val="center"/>
            </w:pPr>
            <w:r>
              <w:rPr>
                <w:sz w:val="22"/>
                <w:szCs w:val="22"/>
              </w:rPr>
              <w:t>(3)</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Золотое кольцо России.</w:t>
            </w:r>
          </w:p>
        </w:tc>
        <w:tc>
          <w:tcPr>
            <w:tcW w:w="1559" w:type="dxa"/>
          </w:tcPr>
          <w:p w:rsidR="00812226" w:rsidRDefault="004129F7">
            <w:pPr>
              <w:rPr>
                <w:i/>
              </w:rPr>
            </w:pPr>
            <w:r>
              <w:rPr>
                <w:i/>
                <w:sz w:val="22"/>
                <w:szCs w:val="22"/>
              </w:rPr>
              <w:t>Урок-викторина.</w:t>
            </w:r>
          </w:p>
        </w:tc>
        <w:tc>
          <w:tcPr>
            <w:tcW w:w="3840" w:type="dxa"/>
          </w:tcPr>
          <w:p w:rsidR="00812226" w:rsidRDefault="004129F7">
            <w:pPr>
              <w:rPr>
                <w:sz w:val="18"/>
              </w:rPr>
            </w:pPr>
            <w:r>
              <w:rPr>
                <w:sz w:val="18"/>
                <w:szCs w:val="22"/>
              </w:rPr>
              <w:t>Составлять вопросы к викторине по Золотому кольцу. С помощью Интернета готовить сообщение о любом городе Золотого кольца.</w:t>
            </w:r>
          </w:p>
        </w:tc>
        <w:tc>
          <w:tcPr>
            <w:tcW w:w="3367" w:type="dxa"/>
          </w:tcPr>
          <w:p w:rsidR="00812226" w:rsidRDefault="004129F7">
            <w:pPr>
              <w:rPr>
                <w:i/>
                <w:sz w:val="18"/>
              </w:rPr>
            </w:pPr>
            <w:r>
              <w:rPr>
                <w:i/>
                <w:sz w:val="18"/>
                <w:szCs w:val="22"/>
              </w:rPr>
              <w:t xml:space="preserve">Называть </w:t>
            </w:r>
            <w:r>
              <w:rPr>
                <w:sz w:val="18"/>
                <w:szCs w:val="22"/>
              </w:rPr>
              <w:t>города, которые входят в Золотое кольцо.</w:t>
            </w:r>
          </w:p>
        </w:tc>
        <w:tc>
          <w:tcPr>
            <w:tcW w:w="2999" w:type="dxa"/>
          </w:tcPr>
          <w:p w:rsidR="00812226" w:rsidRDefault="004129F7">
            <w:pPr>
              <w:pStyle w:val="Default"/>
              <w:rPr>
                <w:color w:val="auto"/>
                <w:sz w:val="18"/>
                <w:szCs w:val="22"/>
              </w:rPr>
            </w:pPr>
            <w:r>
              <w:rPr>
                <w:color w:val="auto"/>
                <w:sz w:val="18"/>
                <w:szCs w:val="22"/>
              </w:rPr>
              <w:t xml:space="preserve">Умение получать информацию на основе изучения карты, моделировать объекты окружающего мира. </w:t>
            </w:r>
          </w:p>
        </w:tc>
      </w:tr>
      <w:tr w:rsidR="00812226">
        <w:tc>
          <w:tcPr>
            <w:tcW w:w="600" w:type="dxa"/>
          </w:tcPr>
          <w:p w:rsidR="00812226" w:rsidRDefault="004129F7">
            <w:pPr>
              <w:jc w:val="center"/>
            </w:pPr>
            <w:r>
              <w:rPr>
                <w:sz w:val="22"/>
                <w:szCs w:val="22"/>
              </w:rPr>
              <w:t>57</w:t>
            </w:r>
          </w:p>
          <w:p w:rsidR="00812226" w:rsidRDefault="004129F7">
            <w:pPr>
              <w:jc w:val="center"/>
            </w:pPr>
            <w:r>
              <w:rPr>
                <w:sz w:val="22"/>
                <w:szCs w:val="22"/>
              </w:rPr>
              <w:t>(4)</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Проект «Музей путешествий».</w:t>
            </w:r>
          </w:p>
        </w:tc>
        <w:tc>
          <w:tcPr>
            <w:tcW w:w="1559" w:type="dxa"/>
          </w:tcPr>
          <w:p w:rsidR="00812226" w:rsidRDefault="004129F7">
            <w:pPr>
              <w:rPr>
                <w:i/>
              </w:rPr>
            </w:pPr>
            <w:r>
              <w:rPr>
                <w:i/>
                <w:sz w:val="22"/>
                <w:szCs w:val="22"/>
              </w:rPr>
              <w:t>Урок-проект.</w:t>
            </w:r>
          </w:p>
        </w:tc>
        <w:tc>
          <w:tcPr>
            <w:tcW w:w="3840" w:type="dxa"/>
          </w:tcPr>
          <w:p w:rsidR="00812226" w:rsidRDefault="004129F7">
            <w:pPr>
              <w:rPr>
                <w:sz w:val="18"/>
              </w:rPr>
            </w:pPr>
            <w:r>
              <w:rPr>
                <w:sz w:val="18"/>
                <w:szCs w:val="22"/>
              </w:rPr>
              <w:t>Собирать экспонаты для музея, составлять этикетки. Оформлять экспозицию музея. Готовить сообщения, презентовать свои сообщения с демонстрацией экспонатов.</w:t>
            </w:r>
          </w:p>
        </w:tc>
        <w:tc>
          <w:tcPr>
            <w:tcW w:w="3367" w:type="dxa"/>
          </w:tcPr>
          <w:p w:rsidR="00812226" w:rsidRDefault="004129F7">
            <w:pPr>
              <w:rPr>
                <w:i/>
                <w:sz w:val="18"/>
              </w:rPr>
            </w:pPr>
            <w:r>
              <w:rPr>
                <w:i/>
                <w:sz w:val="18"/>
                <w:szCs w:val="22"/>
              </w:rPr>
              <w:t>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58</w:t>
            </w:r>
          </w:p>
          <w:p w:rsidR="00812226" w:rsidRDefault="004129F7">
            <w:pPr>
              <w:jc w:val="center"/>
            </w:pPr>
            <w:r>
              <w:rPr>
                <w:sz w:val="22"/>
                <w:szCs w:val="22"/>
              </w:rPr>
              <w:t>(5)</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Наши ближайшие соседи.</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отношения. Готовить сообщение о странах, граничащих с Россией.</w:t>
            </w:r>
          </w:p>
        </w:tc>
        <w:tc>
          <w:tcPr>
            <w:tcW w:w="3367" w:type="dxa"/>
          </w:tcPr>
          <w:p w:rsidR="00812226" w:rsidRDefault="004129F7">
            <w:pPr>
              <w:rPr>
                <w:i/>
                <w:sz w:val="18"/>
              </w:rPr>
            </w:pPr>
            <w:r>
              <w:rPr>
                <w:i/>
                <w:sz w:val="18"/>
                <w:szCs w:val="22"/>
              </w:rPr>
              <w:t>Объяснять</w:t>
            </w:r>
            <w:r>
              <w:rPr>
                <w:sz w:val="18"/>
                <w:szCs w:val="22"/>
              </w:rPr>
              <w:t xml:space="preserve"> значения понятий: «</w:t>
            </w:r>
            <w:r>
              <w:rPr>
                <w:spacing w:val="-6"/>
                <w:sz w:val="18"/>
                <w:szCs w:val="22"/>
              </w:rPr>
              <w:t xml:space="preserve">сухопутные границы», «морские границы». </w:t>
            </w:r>
            <w:r>
              <w:rPr>
                <w:i/>
                <w:spacing w:val="-6"/>
                <w:sz w:val="18"/>
                <w:szCs w:val="22"/>
              </w:rPr>
              <w:t>Называть</w:t>
            </w:r>
            <w:r>
              <w:rPr>
                <w:spacing w:val="-6"/>
                <w:sz w:val="18"/>
                <w:szCs w:val="22"/>
              </w:rPr>
              <w:t xml:space="preserve"> государства, граничащие с Россией, их столицы.</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59</w:t>
            </w:r>
          </w:p>
          <w:p w:rsidR="00812226" w:rsidRDefault="004129F7">
            <w:pPr>
              <w:jc w:val="center"/>
            </w:pPr>
            <w:r>
              <w:rPr>
                <w:sz w:val="22"/>
                <w:szCs w:val="22"/>
              </w:rPr>
              <w:t>(6)</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На севере Европы.</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w:t>
            </w:r>
            <w:proofErr w:type="gramStart"/>
            <w:r>
              <w:rPr>
                <w:sz w:val="18"/>
                <w:szCs w:val="22"/>
              </w:rPr>
              <w:t>со</w:t>
            </w:r>
            <w:proofErr w:type="gramEnd"/>
            <w:r>
              <w:rPr>
                <w:sz w:val="18"/>
                <w:szCs w:val="22"/>
              </w:rPr>
              <w:t xml:space="preserve"> взрослыми: в </w:t>
            </w:r>
            <w:r>
              <w:rPr>
                <w:sz w:val="18"/>
                <w:szCs w:val="22"/>
              </w:rPr>
              <w:lastRenderedPageBreak/>
              <w:t>магазинах выяснять, какие товары поступают из стран севера Европы.</w:t>
            </w:r>
          </w:p>
        </w:tc>
        <w:tc>
          <w:tcPr>
            <w:tcW w:w="3367" w:type="dxa"/>
          </w:tcPr>
          <w:p w:rsidR="00812226" w:rsidRDefault="004129F7">
            <w:pPr>
              <w:rPr>
                <w:sz w:val="18"/>
              </w:rPr>
            </w:pPr>
            <w:r>
              <w:rPr>
                <w:i/>
                <w:sz w:val="18"/>
                <w:szCs w:val="22"/>
              </w:rPr>
              <w:lastRenderedPageBreak/>
              <w:t>Объяснять</w:t>
            </w:r>
            <w:r>
              <w:rPr>
                <w:sz w:val="18"/>
                <w:szCs w:val="22"/>
              </w:rPr>
              <w:t xml:space="preserve"> значения понятий: «Скандинавские страны», «фьорд», «аквапарк», «гейзер». </w:t>
            </w:r>
            <w:r>
              <w:rPr>
                <w:i/>
                <w:sz w:val="18"/>
                <w:szCs w:val="22"/>
              </w:rPr>
              <w:t xml:space="preserve">Называть </w:t>
            </w:r>
            <w:r>
              <w:rPr>
                <w:sz w:val="18"/>
                <w:szCs w:val="22"/>
              </w:rPr>
              <w:t xml:space="preserve">страны севера Европы, их столицы. </w:t>
            </w:r>
            <w:r>
              <w:rPr>
                <w:i/>
                <w:sz w:val="18"/>
                <w:szCs w:val="22"/>
              </w:rPr>
              <w:t xml:space="preserve">Узнавать </w:t>
            </w:r>
            <w:r>
              <w:rPr>
                <w:sz w:val="18"/>
                <w:szCs w:val="22"/>
              </w:rPr>
              <w:t xml:space="preserve">по фотографиям достопримечательности изучаемой страны, её известных людей. </w:t>
            </w:r>
          </w:p>
        </w:tc>
        <w:tc>
          <w:tcPr>
            <w:tcW w:w="2999" w:type="dxa"/>
          </w:tcPr>
          <w:p w:rsidR="00812226" w:rsidRDefault="004129F7">
            <w:pPr>
              <w:rPr>
                <w:sz w:val="18"/>
              </w:rPr>
            </w:pPr>
            <w:r>
              <w:rPr>
                <w:sz w:val="18"/>
                <w:szCs w:val="22"/>
              </w:rPr>
              <w:t xml:space="preserve">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w:t>
            </w:r>
            <w:r>
              <w:rPr>
                <w:sz w:val="18"/>
                <w:szCs w:val="22"/>
              </w:rPr>
              <w:lastRenderedPageBreak/>
              <w:t>задачами и условиями коммуникации.</w:t>
            </w:r>
          </w:p>
        </w:tc>
      </w:tr>
      <w:tr w:rsidR="00812226">
        <w:tc>
          <w:tcPr>
            <w:tcW w:w="600" w:type="dxa"/>
          </w:tcPr>
          <w:p w:rsidR="00812226" w:rsidRDefault="004129F7">
            <w:pPr>
              <w:jc w:val="center"/>
            </w:pPr>
            <w:r>
              <w:rPr>
                <w:sz w:val="22"/>
                <w:szCs w:val="22"/>
              </w:rPr>
              <w:lastRenderedPageBreak/>
              <w:t>60</w:t>
            </w:r>
          </w:p>
          <w:p w:rsidR="00812226" w:rsidRDefault="004129F7">
            <w:pPr>
              <w:jc w:val="center"/>
            </w:pPr>
            <w:r>
              <w:rPr>
                <w:sz w:val="22"/>
                <w:szCs w:val="22"/>
              </w:rPr>
              <w:t>(7)</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Что такое Бенилюкс.</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странах Бенилюкса, подготовить сообщения с показом местоположения страны и её столицы на политической карте Европы. Составлять вопросы к викторине по странам Бенилюкса.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Бельгии, Голландии, Люксембурга.</w:t>
            </w:r>
          </w:p>
        </w:tc>
        <w:tc>
          <w:tcPr>
            <w:tcW w:w="3367" w:type="dxa"/>
          </w:tcPr>
          <w:p w:rsidR="00812226" w:rsidRDefault="004129F7">
            <w:pPr>
              <w:rPr>
                <w:i/>
                <w:sz w:val="18"/>
              </w:rPr>
            </w:pPr>
            <w:r>
              <w:rPr>
                <w:i/>
                <w:sz w:val="18"/>
                <w:szCs w:val="22"/>
              </w:rPr>
              <w:t>Объяснять</w:t>
            </w:r>
            <w:r>
              <w:rPr>
                <w:sz w:val="18"/>
                <w:szCs w:val="22"/>
              </w:rPr>
              <w:t xml:space="preserve"> значение слова «дамба». </w:t>
            </w:r>
            <w:r>
              <w:rPr>
                <w:i/>
                <w:sz w:val="18"/>
                <w:szCs w:val="22"/>
              </w:rPr>
              <w:t>Называть</w:t>
            </w:r>
            <w:r>
              <w:rPr>
                <w:sz w:val="18"/>
                <w:szCs w:val="22"/>
              </w:rPr>
              <w:t xml:space="preserve"> страны Бенилюкса, их столицы. </w:t>
            </w:r>
            <w:r>
              <w:rPr>
                <w:i/>
                <w:sz w:val="18"/>
                <w:szCs w:val="22"/>
              </w:rPr>
              <w:t xml:space="preserve">Описывать </w:t>
            </w:r>
            <w:r>
              <w:rPr>
                <w:sz w:val="18"/>
                <w:szCs w:val="22"/>
              </w:rPr>
              <w:t>достопримечательности стран Бенилюкса по фотографиям.</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61</w:t>
            </w:r>
          </w:p>
          <w:p w:rsidR="00812226" w:rsidRDefault="004129F7">
            <w:pPr>
              <w:jc w:val="center"/>
            </w:pPr>
            <w:r>
              <w:rPr>
                <w:sz w:val="22"/>
                <w:szCs w:val="22"/>
              </w:rPr>
              <w:t>(8)</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В центре Европы.</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Германии, Австрии, Швейцарии.</w:t>
            </w:r>
          </w:p>
        </w:tc>
        <w:tc>
          <w:tcPr>
            <w:tcW w:w="3367" w:type="dxa"/>
          </w:tcPr>
          <w:p w:rsidR="00812226" w:rsidRDefault="004129F7">
            <w:pPr>
              <w:rPr>
                <w:sz w:val="18"/>
              </w:rPr>
            </w:pPr>
            <w:r>
              <w:rPr>
                <w:i/>
                <w:sz w:val="18"/>
                <w:szCs w:val="22"/>
              </w:rPr>
              <w:t>Объяснять</w:t>
            </w:r>
            <w:r>
              <w:rPr>
                <w:sz w:val="18"/>
                <w:szCs w:val="22"/>
              </w:rPr>
              <w:t xml:space="preserve"> значение слова «фиакр». </w:t>
            </w:r>
            <w:r>
              <w:rPr>
                <w:i/>
                <w:sz w:val="18"/>
                <w:szCs w:val="22"/>
              </w:rPr>
              <w:t>Называть</w:t>
            </w:r>
            <w:r>
              <w:rPr>
                <w:sz w:val="18"/>
                <w:szCs w:val="22"/>
              </w:rPr>
              <w:t xml:space="preserve"> страны центра Европы, их столицы. </w:t>
            </w:r>
            <w:r>
              <w:rPr>
                <w:i/>
                <w:sz w:val="18"/>
                <w:szCs w:val="22"/>
              </w:rPr>
              <w:t xml:space="preserve">Узнавать </w:t>
            </w:r>
            <w:r>
              <w:rPr>
                <w:sz w:val="18"/>
                <w:szCs w:val="22"/>
              </w:rPr>
              <w:t xml:space="preserve">и </w:t>
            </w:r>
            <w:r>
              <w:rPr>
                <w:i/>
                <w:sz w:val="18"/>
                <w:szCs w:val="22"/>
              </w:rPr>
              <w:t xml:space="preserve">описывать </w:t>
            </w:r>
            <w:r>
              <w:rPr>
                <w:sz w:val="18"/>
                <w:szCs w:val="22"/>
              </w:rPr>
              <w:t>достопримечательности по фотографиям. Узнавать известных людей стран Европы.</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62</w:t>
            </w:r>
          </w:p>
          <w:p w:rsidR="00812226" w:rsidRDefault="004129F7">
            <w:pPr>
              <w:jc w:val="center"/>
            </w:pPr>
            <w:r>
              <w:rPr>
                <w:sz w:val="22"/>
                <w:szCs w:val="22"/>
              </w:rPr>
              <w:t>(9)</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По Франции и Великобритании (Франция).</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Франции.</w:t>
            </w:r>
          </w:p>
        </w:tc>
        <w:tc>
          <w:tcPr>
            <w:tcW w:w="3367" w:type="dxa"/>
          </w:tcPr>
          <w:p w:rsidR="00812226" w:rsidRDefault="004129F7">
            <w:pPr>
              <w:rPr>
                <w:sz w:val="18"/>
              </w:rPr>
            </w:pPr>
            <w:r>
              <w:rPr>
                <w:i/>
                <w:sz w:val="18"/>
                <w:szCs w:val="22"/>
              </w:rPr>
              <w:t xml:space="preserve">Показывать </w:t>
            </w:r>
            <w:r>
              <w:rPr>
                <w:sz w:val="18"/>
                <w:szCs w:val="22"/>
              </w:rPr>
              <w:t xml:space="preserve">местоположение Франции на карте, называть её столицу. </w:t>
            </w:r>
            <w:r>
              <w:rPr>
                <w:i/>
                <w:sz w:val="18"/>
                <w:szCs w:val="22"/>
              </w:rPr>
              <w:t xml:space="preserve">Описывать </w:t>
            </w:r>
            <w:r>
              <w:rPr>
                <w:sz w:val="18"/>
                <w:szCs w:val="22"/>
              </w:rPr>
              <w:t>достопримечательности Франции по фотографиям. Узнавать её замечательных людей.</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63</w:t>
            </w:r>
          </w:p>
          <w:p w:rsidR="00812226" w:rsidRDefault="004129F7">
            <w:pPr>
              <w:jc w:val="center"/>
            </w:pPr>
            <w:r>
              <w:rPr>
                <w:sz w:val="22"/>
                <w:szCs w:val="22"/>
              </w:rPr>
              <w:t>(10)</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ind w:right="-110"/>
            </w:pPr>
            <w:r>
              <w:rPr>
                <w:sz w:val="22"/>
                <w:szCs w:val="22"/>
              </w:rPr>
              <w:t>По Франции и Великобритании (Великобритания).</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Великобритании, подготовить сообщения с показом местоположения страны и её столицы на политической карте Европы. Составлять вопросы для викторины о Великобритании.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Великобритании.</w:t>
            </w:r>
          </w:p>
        </w:tc>
        <w:tc>
          <w:tcPr>
            <w:tcW w:w="3367" w:type="dxa"/>
          </w:tcPr>
          <w:p w:rsidR="00812226" w:rsidRDefault="004129F7">
            <w:pPr>
              <w:rPr>
                <w:i/>
                <w:sz w:val="18"/>
              </w:rPr>
            </w:pPr>
            <w:r>
              <w:rPr>
                <w:i/>
                <w:sz w:val="18"/>
                <w:szCs w:val="22"/>
              </w:rPr>
              <w:t xml:space="preserve">Показывать </w:t>
            </w:r>
            <w:r>
              <w:rPr>
                <w:sz w:val="18"/>
                <w:szCs w:val="22"/>
              </w:rPr>
              <w:t xml:space="preserve">местоположение Великобритании на карте, называть её столицу. </w:t>
            </w:r>
            <w:r>
              <w:rPr>
                <w:i/>
                <w:sz w:val="18"/>
                <w:szCs w:val="22"/>
              </w:rPr>
              <w:t xml:space="preserve">Описывать </w:t>
            </w:r>
            <w:r>
              <w:rPr>
                <w:sz w:val="18"/>
                <w:szCs w:val="22"/>
              </w:rPr>
              <w:t>достопримечательности Великобритании по фотографиям. Узнавать её замечательных людей.</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lastRenderedPageBreak/>
              <w:t>64</w:t>
            </w:r>
          </w:p>
          <w:p w:rsidR="00812226" w:rsidRDefault="004129F7">
            <w:pPr>
              <w:jc w:val="center"/>
            </w:pPr>
            <w:r>
              <w:rPr>
                <w:sz w:val="22"/>
                <w:szCs w:val="22"/>
              </w:rPr>
              <w:t>(11)</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На юге Европы.</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Греции и Италии, подготовить сообщения с показом местоположения стран и их столиц на политической карте Европы. Составлять вопросы для викторины по Греции и Италии.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Греции и Италии.</w:t>
            </w:r>
          </w:p>
        </w:tc>
        <w:tc>
          <w:tcPr>
            <w:tcW w:w="3367" w:type="dxa"/>
          </w:tcPr>
          <w:p w:rsidR="00812226" w:rsidRDefault="004129F7">
            <w:pPr>
              <w:rPr>
                <w:i/>
                <w:sz w:val="18"/>
              </w:rPr>
            </w:pPr>
            <w:r>
              <w:rPr>
                <w:i/>
                <w:sz w:val="18"/>
                <w:szCs w:val="22"/>
              </w:rPr>
              <w:t xml:space="preserve">Показывать </w:t>
            </w:r>
            <w:r>
              <w:rPr>
                <w:sz w:val="18"/>
                <w:szCs w:val="22"/>
              </w:rPr>
              <w:t xml:space="preserve">местоположение Греции и Италии на карте, называть их столицы. </w:t>
            </w:r>
            <w:r>
              <w:rPr>
                <w:i/>
                <w:sz w:val="18"/>
                <w:szCs w:val="22"/>
              </w:rPr>
              <w:t xml:space="preserve">Описывать </w:t>
            </w:r>
            <w:r>
              <w:rPr>
                <w:sz w:val="18"/>
                <w:szCs w:val="22"/>
              </w:rPr>
              <w:t>достопримечательности Греции и Италии по фотографиям. Узнавать их замечательных людей.</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65</w:t>
            </w:r>
          </w:p>
          <w:p w:rsidR="00812226" w:rsidRDefault="004129F7">
            <w:pPr>
              <w:jc w:val="center"/>
            </w:pPr>
            <w:r>
              <w:rPr>
                <w:sz w:val="22"/>
                <w:szCs w:val="22"/>
              </w:rPr>
              <w:t>(12)</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По знаменитым местам мира.</w:t>
            </w:r>
          </w:p>
          <w:p w:rsidR="00812226" w:rsidRDefault="00812226"/>
          <w:p w:rsidR="00812226" w:rsidRDefault="004129F7">
            <w:pPr>
              <w:rPr>
                <w:b/>
                <w:i/>
              </w:rPr>
            </w:pPr>
            <w:r>
              <w:rPr>
                <w:b/>
                <w:i/>
                <w:sz w:val="22"/>
                <w:szCs w:val="22"/>
              </w:rPr>
              <w:t>Тест № 5.</w:t>
            </w:r>
          </w:p>
        </w:tc>
        <w:tc>
          <w:tcPr>
            <w:tcW w:w="1559" w:type="dxa"/>
          </w:tcPr>
          <w:p w:rsidR="00812226" w:rsidRDefault="004129F7">
            <w:pPr>
              <w:rPr>
                <w:i/>
              </w:rPr>
            </w:pPr>
            <w:r>
              <w:rPr>
                <w:i/>
                <w:sz w:val="22"/>
                <w:szCs w:val="22"/>
              </w:rPr>
              <w:t>Комбинированный урок.</w:t>
            </w:r>
          </w:p>
        </w:tc>
        <w:tc>
          <w:tcPr>
            <w:tcW w:w="3840" w:type="dxa"/>
          </w:tcPr>
          <w:p w:rsidR="00812226" w:rsidRDefault="004129F7">
            <w:pPr>
              <w:rPr>
                <w:sz w:val="18"/>
              </w:rPr>
            </w:pPr>
            <w:r>
              <w:rPr>
                <w:sz w:val="18"/>
                <w:szCs w:val="22"/>
              </w:rPr>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3367" w:type="dxa"/>
          </w:tcPr>
          <w:p w:rsidR="00812226" w:rsidRDefault="004129F7">
            <w:pPr>
              <w:rPr>
                <w:sz w:val="18"/>
              </w:rPr>
            </w:pPr>
            <w:r>
              <w:rPr>
                <w:i/>
                <w:sz w:val="18"/>
                <w:szCs w:val="22"/>
              </w:rPr>
              <w:t xml:space="preserve">Описывать </w:t>
            </w:r>
            <w:r>
              <w:rPr>
                <w:sz w:val="18"/>
                <w:szCs w:val="22"/>
              </w:rPr>
              <w:t>по фотографиям изучаемые достопримечательности.</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Инициативное сотрудничество в поиске и сборе информации.</w:t>
            </w:r>
          </w:p>
        </w:tc>
      </w:tr>
      <w:tr w:rsidR="00812226">
        <w:tc>
          <w:tcPr>
            <w:tcW w:w="600" w:type="dxa"/>
          </w:tcPr>
          <w:p w:rsidR="00812226" w:rsidRDefault="004129F7">
            <w:pPr>
              <w:jc w:val="center"/>
            </w:pPr>
            <w:r>
              <w:rPr>
                <w:sz w:val="22"/>
                <w:szCs w:val="22"/>
              </w:rPr>
              <w:t>66</w:t>
            </w:r>
          </w:p>
          <w:p w:rsidR="00812226" w:rsidRDefault="004129F7">
            <w:pPr>
              <w:jc w:val="center"/>
            </w:pPr>
            <w:r>
              <w:rPr>
                <w:sz w:val="22"/>
                <w:szCs w:val="22"/>
              </w:rPr>
              <w:t>(13)</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rPr>
                <w:b/>
                <w:i/>
              </w:rPr>
            </w:pPr>
            <w:r>
              <w:rPr>
                <w:sz w:val="22"/>
                <w:szCs w:val="22"/>
              </w:rPr>
              <w:t>Проверим себя и оценим свои достижения за второе полугодие.</w:t>
            </w:r>
          </w:p>
          <w:p w:rsidR="00812226" w:rsidRDefault="004129F7">
            <w:pPr>
              <w:rPr>
                <w:i/>
              </w:rPr>
            </w:pPr>
            <w:r>
              <w:rPr>
                <w:b/>
                <w:i/>
                <w:sz w:val="22"/>
                <w:szCs w:val="22"/>
              </w:rPr>
              <w:t>Итоговая диагностическая работа</w:t>
            </w:r>
            <w:r>
              <w:rPr>
                <w:i/>
                <w:sz w:val="22"/>
                <w:szCs w:val="22"/>
              </w:rPr>
              <w:t xml:space="preserve">. </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Выполнять задания; проверять свои знания.</w:t>
            </w:r>
          </w:p>
        </w:tc>
        <w:tc>
          <w:tcPr>
            <w:tcW w:w="3367" w:type="dxa"/>
          </w:tcPr>
          <w:p w:rsidR="00812226" w:rsidRDefault="004129F7">
            <w:pPr>
              <w:rPr>
                <w:i/>
                <w:sz w:val="18"/>
              </w:rPr>
            </w:pPr>
            <w:r>
              <w:rPr>
                <w:sz w:val="18"/>
                <w:szCs w:val="22"/>
              </w:rPr>
              <w:t>Адекватно</w:t>
            </w:r>
            <w:r>
              <w:rPr>
                <w:i/>
                <w:sz w:val="18"/>
                <w:szCs w:val="22"/>
              </w:rPr>
              <w:t xml:space="preserve"> оценивать </w:t>
            </w:r>
            <w:r>
              <w:rPr>
                <w:sz w:val="18"/>
                <w:szCs w:val="22"/>
              </w:rPr>
              <w:t>и анализировать свои знания/незнания.</w:t>
            </w:r>
          </w:p>
        </w:tc>
        <w:tc>
          <w:tcPr>
            <w:tcW w:w="2999" w:type="dxa"/>
          </w:tcPr>
          <w:p w:rsidR="00812226" w:rsidRDefault="004129F7">
            <w:pPr>
              <w:rPr>
                <w:sz w:val="18"/>
              </w:rPr>
            </w:pPr>
            <w:r>
              <w:rPr>
                <w:sz w:val="18"/>
                <w:szCs w:val="22"/>
              </w:rPr>
              <w:t xml:space="preserve">Оценка — выделение и осознание </w:t>
            </w:r>
            <w:proofErr w:type="gramStart"/>
            <w:r>
              <w:rPr>
                <w:sz w:val="18"/>
                <w:szCs w:val="22"/>
              </w:rPr>
              <w:t>обучающимся</w:t>
            </w:r>
            <w:proofErr w:type="gramEnd"/>
            <w:r>
              <w:rPr>
                <w:sz w:val="18"/>
                <w:szCs w:val="22"/>
              </w:rPr>
              <w:t xml:space="preserve"> того, что уже усвоено и что ещё нужно усвоить, осознание качества и уровня усвоения; оценка результатов работы.</w:t>
            </w:r>
          </w:p>
        </w:tc>
      </w:tr>
      <w:tr w:rsidR="00812226">
        <w:tc>
          <w:tcPr>
            <w:tcW w:w="600" w:type="dxa"/>
          </w:tcPr>
          <w:p w:rsidR="00812226" w:rsidRDefault="004129F7">
            <w:pPr>
              <w:jc w:val="center"/>
            </w:pPr>
            <w:r>
              <w:rPr>
                <w:sz w:val="22"/>
                <w:szCs w:val="22"/>
              </w:rPr>
              <w:t>67</w:t>
            </w:r>
          </w:p>
          <w:p w:rsidR="00812226" w:rsidRDefault="004129F7">
            <w:pPr>
              <w:jc w:val="center"/>
            </w:pPr>
            <w:r>
              <w:rPr>
                <w:sz w:val="22"/>
                <w:szCs w:val="22"/>
              </w:rPr>
              <w:t>(14)</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Презентация проектов «Кто нас защищает», «Экономика родного края», «Музей путешествий».</w:t>
            </w:r>
          </w:p>
        </w:tc>
        <w:tc>
          <w:tcPr>
            <w:tcW w:w="1559" w:type="dxa"/>
          </w:tcPr>
          <w:p w:rsidR="00812226" w:rsidRDefault="004129F7">
            <w:pPr>
              <w:rPr>
                <w:i/>
              </w:rPr>
            </w:pPr>
            <w:r>
              <w:rPr>
                <w:i/>
                <w:sz w:val="22"/>
                <w:szCs w:val="22"/>
              </w:rPr>
              <w:t>Урок-конференция.</w:t>
            </w:r>
          </w:p>
        </w:tc>
        <w:tc>
          <w:tcPr>
            <w:tcW w:w="3840" w:type="dxa"/>
          </w:tcPr>
          <w:p w:rsidR="00812226" w:rsidRDefault="004129F7">
            <w:pPr>
              <w:rPr>
                <w:sz w:val="18"/>
              </w:rPr>
            </w:pPr>
            <w:r>
              <w:rPr>
                <w:sz w:val="18"/>
                <w:szCs w:val="22"/>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3367" w:type="dxa"/>
          </w:tcPr>
          <w:p w:rsidR="00812226" w:rsidRDefault="004129F7">
            <w:pPr>
              <w:rPr>
                <w:i/>
                <w:sz w:val="18"/>
              </w:rPr>
            </w:pPr>
            <w:r>
              <w:rPr>
                <w:i/>
                <w:sz w:val="18"/>
                <w:szCs w:val="22"/>
              </w:rPr>
              <w:t xml:space="preserve">Представлять </w:t>
            </w:r>
            <w:r>
              <w:rPr>
                <w:sz w:val="18"/>
                <w:szCs w:val="22"/>
              </w:rPr>
              <w:t>результаты проектной деятельности.</w:t>
            </w:r>
            <w:r>
              <w:rPr>
                <w:i/>
                <w:sz w:val="18"/>
                <w:szCs w:val="22"/>
              </w:rPr>
              <w:t xml:space="preserve"> Формировать </w:t>
            </w:r>
            <w:r>
              <w:rPr>
                <w:sz w:val="18"/>
                <w:szCs w:val="22"/>
              </w:rPr>
              <w:t>адекватную оценку своих достижений.</w:t>
            </w:r>
          </w:p>
        </w:tc>
        <w:tc>
          <w:tcPr>
            <w:tcW w:w="2999" w:type="dxa"/>
          </w:tcPr>
          <w:p w:rsidR="00812226" w:rsidRDefault="004129F7">
            <w:pPr>
              <w:rPr>
                <w:sz w:val="18"/>
              </w:rPr>
            </w:pPr>
            <w:proofErr w:type="gramStart"/>
            <w:r>
              <w:rPr>
                <w:sz w:val="18"/>
                <w:szCs w:val="22"/>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p w:rsidR="00812226" w:rsidRDefault="00812226">
            <w:pPr>
              <w:rPr>
                <w:sz w:val="18"/>
              </w:rPr>
            </w:pPr>
          </w:p>
        </w:tc>
      </w:tr>
      <w:tr w:rsidR="00812226">
        <w:tc>
          <w:tcPr>
            <w:tcW w:w="600" w:type="dxa"/>
          </w:tcPr>
          <w:p w:rsidR="00812226" w:rsidRDefault="004129F7">
            <w:pPr>
              <w:jc w:val="center"/>
            </w:pPr>
            <w:r>
              <w:rPr>
                <w:sz w:val="22"/>
                <w:szCs w:val="22"/>
              </w:rPr>
              <w:t>68</w:t>
            </w:r>
          </w:p>
          <w:p w:rsidR="00812226" w:rsidRDefault="004129F7">
            <w:pPr>
              <w:jc w:val="center"/>
            </w:pPr>
            <w:r>
              <w:rPr>
                <w:sz w:val="22"/>
                <w:szCs w:val="22"/>
              </w:rPr>
              <w:lastRenderedPageBreak/>
              <w:t>(15)</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 xml:space="preserve">Презентация </w:t>
            </w:r>
            <w:r>
              <w:rPr>
                <w:sz w:val="22"/>
                <w:szCs w:val="22"/>
              </w:rPr>
              <w:lastRenderedPageBreak/>
              <w:t>проектов «Кто нас защищает», «Экономика родного края», «Музей путешествий».</w:t>
            </w:r>
          </w:p>
        </w:tc>
        <w:tc>
          <w:tcPr>
            <w:tcW w:w="1559" w:type="dxa"/>
          </w:tcPr>
          <w:p w:rsidR="00812226" w:rsidRDefault="004129F7">
            <w:pPr>
              <w:rPr>
                <w:i/>
              </w:rPr>
            </w:pPr>
            <w:r>
              <w:rPr>
                <w:i/>
                <w:sz w:val="22"/>
                <w:szCs w:val="22"/>
              </w:rPr>
              <w:lastRenderedPageBreak/>
              <w:t>Урок-</w:t>
            </w:r>
            <w:r>
              <w:rPr>
                <w:i/>
                <w:sz w:val="22"/>
                <w:szCs w:val="22"/>
              </w:rPr>
              <w:lastRenderedPageBreak/>
              <w:t>конференция.</w:t>
            </w:r>
          </w:p>
        </w:tc>
        <w:tc>
          <w:tcPr>
            <w:tcW w:w="3840" w:type="dxa"/>
            <w:tcBorders>
              <w:bottom w:val="single" w:sz="4" w:space="0" w:color="auto"/>
            </w:tcBorders>
          </w:tcPr>
          <w:p w:rsidR="00812226" w:rsidRDefault="004129F7">
            <w:pPr>
              <w:rPr>
                <w:sz w:val="18"/>
              </w:rPr>
            </w:pPr>
            <w:r>
              <w:rPr>
                <w:sz w:val="18"/>
                <w:szCs w:val="22"/>
              </w:rPr>
              <w:lastRenderedPageBreak/>
              <w:t xml:space="preserve">Выступать с подготовленными сообщениями, </w:t>
            </w:r>
            <w:r>
              <w:rPr>
                <w:sz w:val="18"/>
                <w:szCs w:val="22"/>
              </w:rPr>
              <w:lastRenderedPageBreak/>
              <w:t>иллюстрировать их наглядными материалами. Обсуждать выступления учащихся. Оценивать свои достижения и достижения других учащихся.</w:t>
            </w:r>
          </w:p>
        </w:tc>
        <w:tc>
          <w:tcPr>
            <w:tcW w:w="3367" w:type="dxa"/>
          </w:tcPr>
          <w:p w:rsidR="00812226" w:rsidRDefault="004129F7">
            <w:pPr>
              <w:rPr>
                <w:i/>
                <w:sz w:val="18"/>
              </w:rPr>
            </w:pPr>
            <w:r>
              <w:rPr>
                <w:i/>
                <w:sz w:val="18"/>
                <w:szCs w:val="22"/>
              </w:rPr>
              <w:lastRenderedPageBreak/>
              <w:t xml:space="preserve">Представлять </w:t>
            </w:r>
            <w:r>
              <w:rPr>
                <w:sz w:val="18"/>
                <w:szCs w:val="22"/>
              </w:rPr>
              <w:t xml:space="preserve">результаты проектной </w:t>
            </w:r>
            <w:r>
              <w:rPr>
                <w:sz w:val="18"/>
                <w:szCs w:val="22"/>
              </w:rPr>
              <w:lastRenderedPageBreak/>
              <w:t>деятельности.</w:t>
            </w:r>
            <w:r>
              <w:rPr>
                <w:i/>
                <w:sz w:val="18"/>
                <w:szCs w:val="22"/>
              </w:rPr>
              <w:t xml:space="preserve"> Формировать </w:t>
            </w:r>
            <w:r>
              <w:rPr>
                <w:sz w:val="18"/>
                <w:szCs w:val="22"/>
              </w:rPr>
              <w:t>адекватную оценку своих достижений.</w:t>
            </w:r>
          </w:p>
        </w:tc>
        <w:tc>
          <w:tcPr>
            <w:tcW w:w="2999" w:type="dxa"/>
          </w:tcPr>
          <w:p w:rsidR="00812226" w:rsidRDefault="004129F7">
            <w:pPr>
              <w:rPr>
                <w:sz w:val="18"/>
              </w:rPr>
            </w:pPr>
            <w:proofErr w:type="gramStart"/>
            <w:r>
              <w:rPr>
                <w:sz w:val="18"/>
                <w:szCs w:val="22"/>
              </w:rPr>
              <w:lastRenderedPageBreak/>
              <w:t xml:space="preserve">Моделирование – преобразование </w:t>
            </w:r>
            <w:r>
              <w:rPr>
                <w:sz w:val="18"/>
                <w:szCs w:val="22"/>
              </w:rPr>
              <w:lastRenderedPageBreak/>
              <w:t>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tc>
      </w:tr>
    </w:tbl>
    <w:p w:rsidR="00812226" w:rsidRDefault="00812226">
      <w:pPr>
        <w:rPr>
          <w:b/>
        </w:rPr>
      </w:pPr>
    </w:p>
    <w:p w:rsidR="00812226" w:rsidRDefault="00812226">
      <w:pPr>
        <w:rPr>
          <w:bCs/>
          <w:sz w:val="22"/>
          <w:szCs w:val="22"/>
        </w:rPr>
      </w:pPr>
    </w:p>
    <w:sectPr w:rsidR="00812226" w:rsidSect="0081222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B7" w:rsidRDefault="00FA66B7">
      <w:r>
        <w:separator/>
      </w:r>
    </w:p>
  </w:endnote>
  <w:endnote w:type="continuationSeparator" w:id="0">
    <w:p w:rsidR="00FA66B7" w:rsidRDefault="00FA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0EFF" w:usb1="5200FDFF" w:usb2="0A042021" w:usb3="00000000" w:csb0="000001B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B7" w:rsidRDefault="00FA66B7">
      <w:r>
        <w:separator/>
      </w:r>
    </w:p>
  </w:footnote>
  <w:footnote w:type="continuationSeparator" w:id="0">
    <w:p w:rsidR="00FA66B7" w:rsidRDefault="00FA6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90A"/>
    <w:multiLevelType w:val="multilevel"/>
    <w:tmpl w:val="087059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244A8C"/>
    <w:multiLevelType w:val="multilevel"/>
    <w:tmpl w:val="18244A8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C55110E"/>
    <w:multiLevelType w:val="multilevel"/>
    <w:tmpl w:val="1C55110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EFF38AA"/>
    <w:multiLevelType w:val="multilevel"/>
    <w:tmpl w:val="2EFF38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350407E2"/>
    <w:multiLevelType w:val="hybridMultilevel"/>
    <w:tmpl w:val="309C4216"/>
    <w:lvl w:ilvl="0" w:tplc="BEBCB3C0">
      <w:start w:val="1"/>
      <w:numFmt w:val="bullet"/>
      <w:lvlText w:val="•"/>
      <w:lvlJc w:val="left"/>
      <w:pPr>
        <w:tabs>
          <w:tab w:val="num" w:pos="720"/>
        </w:tabs>
        <w:ind w:left="720" w:hanging="360"/>
      </w:pPr>
      <w:rPr>
        <w:rFonts w:ascii="Arial" w:hAnsi="Arial" w:hint="default"/>
      </w:rPr>
    </w:lvl>
    <w:lvl w:ilvl="1" w:tplc="4A040AB4" w:tentative="1">
      <w:start w:val="1"/>
      <w:numFmt w:val="bullet"/>
      <w:lvlText w:val="•"/>
      <w:lvlJc w:val="left"/>
      <w:pPr>
        <w:tabs>
          <w:tab w:val="num" w:pos="1440"/>
        </w:tabs>
        <w:ind w:left="1440" w:hanging="360"/>
      </w:pPr>
      <w:rPr>
        <w:rFonts w:ascii="Arial" w:hAnsi="Arial" w:hint="default"/>
      </w:rPr>
    </w:lvl>
    <w:lvl w:ilvl="2" w:tplc="1F7073CC" w:tentative="1">
      <w:start w:val="1"/>
      <w:numFmt w:val="bullet"/>
      <w:lvlText w:val="•"/>
      <w:lvlJc w:val="left"/>
      <w:pPr>
        <w:tabs>
          <w:tab w:val="num" w:pos="2160"/>
        </w:tabs>
        <w:ind w:left="2160" w:hanging="360"/>
      </w:pPr>
      <w:rPr>
        <w:rFonts w:ascii="Arial" w:hAnsi="Arial" w:hint="default"/>
      </w:rPr>
    </w:lvl>
    <w:lvl w:ilvl="3" w:tplc="B43AC2C6" w:tentative="1">
      <w:start w:val="1"/>
      <w:numFmt w:val="bullet"/>
      <w:lvlText w:val="•"/>
      <w:lvlJc w:val="left"/>
      <w:pPr>
        <w:tabs>
          <w:tab w:val="num" w:pos="2880"/>
        </w:tabs>
        <w:ind w:left="2880" w:hanging="360"/>
      </w:pPr>
      <w:rPr>
        <w:rFonts w:ascii="Arial" w:hAnsi="Arial" w:hint="default"/>
      </w:rPr>
    </w:lvl>
    <w:lvl w:ilvl="4" w:tplc="B4C0AB02" w:tentative="1">
      <w:start w:val="1"/>
      <w:numFmt w:val="bullet"/>
      <w:lvlText w:val="•"/>
      <w:lvlJc w:val="left"/>
      <w:pPr>
        <w:tabs>
          <w:tab w:val="num" w:pos="3600"/>
        </w:tabs>
        <w:ind w:left="3600" w:hanging="360"/>
      </w:pPr>
      <w:rPr>
        <w:rFonts w:ascii="Arial" w:hAnsi="Arial" w:hint="default"/>
      </w:rPr>
    </w:lvl>
    <w:lvl w:ilvl="5" w:tplc="03344F68" w:tentative="1">
      <w:start w:val="1"/>
      <w:numFmt w:val="bullet"/>
      <w:lvlText w:val="•"/>
      <w:lvlJc w:val="left"/>
      <w:pPr>
        <w:tabs>
          <w:tab w:val="num" w:pos="4320"/>
        </w:tabs>
        <w:ind w:left="4320" w:hanging="360"/>
      </w:pPr>
      <w:rPr>
        <w:rFonts w:ascii="Arial" w:hAnsi="Arial" w:hint="default"/>
      </w:rPr>
    </w:lvl>
    <w:lvl w:ilvl="6" w:tplc="D03E7DC6" w:tentative="1">
      <w:start w:val="1"/>
      <w:numFmt w:val="bullet"/>
      <w:lvlText w:val="•"/>
      <w:lvlJc w:val="left"/>
      <w:pPr>
        <w:tabs>
          <w:tab w:val="num" w:pos="5040"/>
        </w:tabs>
        <w:ind w:left="5040" w:hanging="360"/>
      </w:pPr>
      <w:rPr>
        <w:rFonts w:ascii="Arial" w:hAnsi="Arial" w:hint="default"/>
      </w:rPr>
    </w:lvl>
    <w:lvl w:ilvl="7" w:tplc="92EC01C0" w:tentative="1">
      <w:start w:val="1"/>
      <w:numFmt w:val="bullet"/>
      <w:lvlText w:val="•"/>
      <w:lvlJc w:val="left"/>
      <w:pPr>
        <w:tabs>
          <w:tab w:val="num" w:pos="5760"/>
        </w:tabs>
        <w:ind w:left="5760" w:hanging="360"/>
      </w:pPr>
      <w:rPr>
        <w:rFonts w:ascii="Arial" w:hAnsi="Arial" w:hint="default"/>
      </w:rPr>
    </w:lvl>
    <w:lvl w:ilvl="8" w:tplc="761A427A" w:tentative="1">
      <w:start w:val="1"/>
      <w:numFmt w:val="bullet"/>
      <w:lvlText w:val="•"/>
      <w:lvlJc w:val="left"/>
      <w:pPr>
        <w:tabs>
          <w:tab w:val="num" w:pos="6480"/>
        </w:tabs>
        <w:ind w:left="6480" w:hanging="360"/>
      </w:pPr>
      <w:rPr>
        <w:rFonts w:ascii="Arial" w:hAnsi="Arial" w:hint="default"/>
      </w:rPr>
    </w:lvl>
  </w:abstractNum>
  <w:abstractNum w:abstractNumId="5">
    <w:nsid w:val="35E418D4"/>
    <w:multiLevelType w:val="hybridMultilevel"/>
    <w:tmpl w:val="E40E7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430C0"/>
    <w:multiLevelType w:val="multilevel"/>
    <w:tmpl w:val="36C430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9F29EA"/>
    <w:multiLevelType w:val="multilevel"/>
    <w:tmpl w:val="459F29EA"/>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561F22AB"/>
    <w:multiLevelType w:val="multilevel"/>
    <w:tmpl w:val="561F22AB"/>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60E043D8"/>
    <w:multiLevelType w:val="multilevel"/>
    <w:tmpl w:val="60E043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083A49"/>
    <w:multiLevelType w:val="multilevel"/>
    <w:tmpl w:val="7E083A4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7"/>
  </w:num>
  <w:num w:numId="6">
    <w:abstractNumId w:val="3"/>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B81"/>
    <w:rsid w:val="00011A65"/>
    <w:rsid w:val="00015205"/>
    <w:rsid w:val="00087FDF"/>
    <w:rsid w:val="000D591C"/>
    <w:rsid w:val="00115D88"/>
    <w:rsid w:val="001254BA"/>
    <w:rsid w:val="00135668"/>
    <w:rsid w:val="00140BAC"/>
    <w:rsid w:val="001535C6"/>
    <w:rsid w:val="00163748"/>
    <w:rsid w:val="00183C3B"/>
    <w:rsid w:val="001E70C9"/>
    <w:rsid w:val="00224CF4"/>
    <w:rsid w:val="00226F3A"/>
    <w:rsid w:val="00277B46"/>
    <w:rsid w:val="002A70CB"/>
    <w:rsid w:val="003346BA"/>
    <w:rsid w:val="003420C6"/>
    <w:rsid w:val="00347DCD"/>
    <w:rsid w:val="00350EF8"/>
    <w:rsid w:val="00374A2A"/>
    <w:rsid w:val="00380929"/>
    <w:rsid w:val="00381EEB"/>
    <w:rsid w:val="003D1165"/>
    <w:rsid w:val="004129F7"/>
    <w:rsid w:val="0044233E"/>
    <w:rsid w:val="00483C05"/>
    <w:rsid w:val="00542F6D"/>
    <w:rsid w:val="005945AE"/>
    <w:rsid w:val="005A5BD6"/>
    <w:rsid w:val="005D0D6C"/>
    <w:rsid w:val="00620350"/>
    <w:rsid w:val="006E45D0"/>
    <w:rsid w:val="006F0B78"/>
    <w:rsid w:val="00707AC0"/>
    <w:rsid w:val="00714EDC"/>
    <w:rsid w:val="007B2A6A"/>
    <w:rsid w:val="007C0C46"/>
    <w:rsid w:val="007E159E"/>
    <w:rsid w:val="007E74FC"/>
    <w:rsid w:val="007F0F13"/>
    <w:rsid w:val="00812226"/>
    <w:rsid w:val="00830D51"/>
    <w:rsid w:val="00837DBF"/>
    <w:rsid w:val="00873719"/>
    <w:rsid w:val="008817BF"/>
    <w:rsid w:val="00881CB0"/>
    <w:rsid w:val="008B2529"/>
    <w:rsid w:val="00950B81"/>
    <w:rsid w:val="009D3868"/>
    <w:rsid w:val="009D5540"/>
    <w:rsid w:val="009D5ECC"/>
    <w:rsid w:val="009F35A4"/>
    <w:rsid w:val="00A046D4"/>
    <w:rsid w:val="00A12871"/>
    <w:rsid w:val="00A263FC"/>
    <w:rsid w:val="00A33630"/>
    <w:rsid w:val="00A5480B"/>
    <w:rsid w:val="00AA33A9"/>
    <w:rsid w:val="00AB1A7C"/>
    <w:rsid w:val="00B17175"/>
    <w:rsid w:val="00B274A9"/>
    <w:rsid w:val="00B85ED2"/>
    <w:rsid w:val="00BE4162"/>
    <w:rsid w:val="00BF0225"/>
    <w:rsid w:val="00CA63C5"/>
    <w:rsid w:val="00CF218B"/>
    <w:rsid w:val="00D43B4F"/>
    <w:rsid w:val="00D547FD"/>
    <w:rsid w:val="00D744C7"/>
    <w:rsid w:val="00D86123"/>
    <w:rsid w:val="00D953CE"/>
    <w:rsid w:val="00DA18C8"/>
    <w:rsid w:val="00DC1DBE"/>
    <w:rsid w:val="00E21737"/>
    <w:rsid w:val="00E306C9"/>
    <w:rsid w:val="00E47C33"/>
    <w:rsid w:val="00E553DF"/>
    <w:rsid w:val="00E56122"/>
    <w:rsid w:val="00E66563"/>
    <w:rsid w:val="00E9118D"/>
    <w:rsid w:val="00EB7C47"/>
    <w:rsid w:val="00F410B2"/>
    <w:rsid w:val="00F467CC"/>
    <w:rsid w:val="00F94407"/>
    <w:rsid w:val="00FA66B7"/>
    <w:rsid w:val="00FB090F"/>
    <w:rsid w:val="00FC1A71"/>
    <w:rsid w:val="03471AC8"/>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lsdException w:name="footer" w:semiHidden="0"/>
    <w:lsdException w:name="caption" w:uiPriority="35" w:qFormat="1"/>
    <w:lsdException w:name="footnote reference" w:uiPriority="0" w:unhideWhenUsed="0"/>
    <w:lsdException w:name="page number" w:semiHidden="0" w:uiPriority="0" w:unhideWhenUsed="0"/>
    <w:lsdException w:name="Title" w:semiHidden="0" w:uiPriority="0" w:unhideWhenUsed="0" w:qFormat="1"/>
    <w:lsdException w:name="Default Paragraph Font" w:uiPriority="1" w:qFormat="1"/>
    <w:lsdException w:name="Body Text" w:semiHidden="0" w:uiPriority="0" w:unhideWhenUsed="0"/>
    <w:lsdException w:name="Body Text Indent" w:semiHidden="0" w:uiPriority="0"/>
    <w:lsdException w:name="Subtitle" w:semiHidden="0" w:uiPriority="11" w:unhideWhenUsed="0" w:qFormat="1"/>
    <w:lsdException w:name="Body Text 2" w:semiHidden="0" w:uiPriority="0" w:unhideWhenUsed="0"/>
    <w:lsdException w:name="Body Text 3" w:semiHidden="0" w:uiPriority="0" w:unhideWhenUsed="0" w:qFormat="1"/>
    <w:lsdException w:name="Body Text Indent 2" w:semiHidden="0" w:uiPriority="0"/>
    <w:lsdException w:name="Hyperlink" w:semiHidden="0" w:unhideWhenUsed="0"/>
    <w:lsdException w:name="Strong" w:semiHidden="0" w:unhideWhenUsed="0" w:qFormat="1"/>
    <w:lsdException w:name="Emphasis" w:semiHidden="0" w:unhideWhenUsed="0" w:qFormat="1"/>
    <w:lsdException w:name="Document Map" w:uiPriority="0" w:unhideWhenUsed="0"/>
    <w:lsdException w:name="Normal (Web)" w:semiHidden="0" w:unhideWhenUsed="0"/>
    <w:lsdException w:name="Balloon Text" w:uiPriority="0"/>
    <w:lsdException w:name="Table Grid" w:semiHidden="0" w:uiPriority="0"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26"/>
    <w:rPr>
      <w:rFonts w:ascii="Times New Roman" w:eastAsia="Times New Roman" w:hAnsi="Times New Roman" w:cs="Times New Roman"/>
      <w:sz w:val="24"/>
      <w:szCs w:val="24"/>
    </w:rPr>
  </w:style>
  <w:style w:type="paragraph" w:styleId="1">
    <w:name w:val="heading 1"/>
    <w:basedOn w:val="a"/>
    <w:next w:val="a"/>
    <w:link w:val="10"/>
    <w:qFormat/>
    <w:rsid w:val="00812226"/>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1222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12226"/>
    <w:pPr>
      <w:keepNext/>
      <w:spacing w:before="240" w:after="60"/>
      <w:outlineLvl w:val="2"/>
    </w:pPr>
    <w:rPr>
      <w:rFonts w:ascii="Tahoma" w:hAnsi="Tahoma"/>
      <w:sz w:val="16"/>
      <w:szCs w:val="16"/>
    </w:rPr>
  </w:style>
  <w:style w:type="paragraph" w:styleId="4">
    <w:name w:val="heading 4"/>
    <w:basedOn w:val="a"/>
    <w:next w:val="a"/>
    <w:link w:val="40"/>
    <w:unhideWhenUsed/>
    <w:qFormat/>
    <w:rsid w:val="00812226"/>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812226"/>
    <w:pPr>
      <w:spacing w:before="240" w:after="60"/>
      <w:outlineLvl w:val="4"/>
    </w:pPr>
    <w:rPr>
      <w:b/>
      <w:bCs/>
      <w:i/>
      <w:iCs/>
      <w:sz w:val="26"/>
      <w:szCs w:val="26"/>
    </w:rPr>
  </w:style>
  <w:style w:type="paragraph" w:styleId="6">
    <w:name w:val="heading 6"/>
    <w:basedOn w:val="a"/>
    <w:next w:val="a"/>
    <w:link w:val="60"/>
    <w:qFormat/>
    <w:rsid w:val="00812226"/>
    <w:pPr>
      <w:spacing w:before="240" w:after="60"/>
      <w:outlineLvl w:val="5"/>
    </w:pPr>
  </w:style>
  <w:style w:type="paragraph" w:styleId="7">
    <w:name w:val="heading 7"/>
    <w:basedOn w:val="a"/>
    <w:next w:val="a"/>
    <w:link w:val="70"/>
    <w:qFormat/>
    <w:rsid w:val="0081222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812226"/>
    <w:rPr>
      <w:vertAlign w:val="superscript"/>
    </w:rPr>
  </w:style>
  <w:style w:type="character" w:styleId="a4">
    <w:name w:val="Emphasis"/>
    <w:basedOn w:val="a0"/>
    <w:uiPriority w:val="99"/>
    <w:qFormat/>
    <w:rsid w:val="00812226"/>
    <w:rPr>
      <w:i/>
      <w:iCs/>
    </w:rPr>
  </w:style>
  <w:style w:type="character" w:styleId="a5">
    <w:name w:val="Hyperlink"/>
    <w:basedOn w:val="a0"/>
    <w:uiPriority w:val="99"/>
    <w:rsid w:val="00812226"/>
    <w:rPr>
      <w:color w:val="0000FF"/>
      <w:u w:val="single"/>
    </w:rPr>
  </w:style>
  <w:style w:type="character" w:styleId="a6">
    <w:name w:val="page number"/>
    <w:basedOn w:val="a0"/>
    <w:rsid w:val="00812226"/>
  </w:style>
  <w:style w:type="character" w:styleId="a7">
    <w:name w:val="Strong"/>
    <w:basedOn w:val="a0"/>
    <w:uiPriority w:val="99"/>
    <w:qFormat/>
    <w:rsid w:val="00812226"/>
    <w:rPr>
      <w:b/>
      <w:bCs/>
    </w:rPr>
  </w:style>
  <w:style w:type="paragraph" w:styleId="a8">
    <w:name w:val="Balloon Text"/>
    <w:basedOn w:val="a"/>
    <w:link w:val="a9"/>
    <w:semiHidden/>
    <w:unhideWhenUsed/>
    <w:rsid w:val="00812226"/>
    <w:rPr>
      <w:rFonts w:ascii="Tahoma" w:eastAsia="Calibri" w:hAnsi="Tahoma" w:cs="Tahoma"/>
      <w:sz w:val="16"/>
      <w:szCs w:val="16"/>
      <w:lang w:eastAsia="en-US"/>
    </w:rPr>
  </w:style>
  <w:style w:type="paragraph" w:styleId="21">
    <w:name w:val="Body Text 2"/>
    <w:basedOn w:val="a"/>
    <w:link w:val="22"/>
    <w:rsid w:val="00812226"/>
    <w:pPr>
      <w:spacing w:after="120" w:line="480" w:lineRule="auto"/>
    </w:pPr>
  </w:style>
  <w:style w:type="paragraph" w:styleId="aa">
    <w:name w:val="Document Map"/>
    <w:basedOn w:val="a"/>
    <w:link w:val="ab"/>
    <w:semiHidden/>
    <w:rsid w:val="00812226"/>
    <w:pPr>
      <w:shd w:val="clear" w:color="auto" w:fill="000080"/>
    </w:pPr>
    <w:rPr>
      <w:rFonts w:ascii="Tahoma" w:eastAsiaTheme="minorHAnsi" w:hAnsi="Tahoma" w:cstheme="minorBidi"/>
      <w:sz w:val="22"/>
      <w:szCs w:val="22"/>
      <w:shd w:val="clear" w:color="auto" w:fill="000080"/>
      <w:lang w:eastAsia="en-US"/>
    </w:rPr>
  </w:style>
  <w:style w:type="paragraph" w:styleId="ac">
    <w:name w:val="footnote text"/>
    <w:basedOn w:val="a"/>
    <w:link w:val="ad"/>
    <w:semiHidden/>
    <w:rsid w:val="00812226"/>
    <w:rPr>
      <w:sz w:val="20"/>
      <w:szCs w:val="20"/>
    </w:rPr>
  </w:style>
  <w:style w:type="paragraph" w:styleId="ae">
    <w:name w:val="header"/>
    <w:basedOn w:val="a"/>
    <w:link w:val="af"/>
    <w:unhideWhenUsed/>
    <w:rsid w:val="00812226"/>
    <w:pPr>
      <w:tabs>
        <w:tab w:val="center" w:pos="4677"/>
        <w:tab w:val="right" w:pos="9355"/>
      </w:tabs>
    </w:pPr>
    <w:rPr>
      <w:rFonts w:ascii="Calibri" w:eastAsia="Calibri" w:hAnsi="Calibri"/>
      <w:sz w:val="22"/>
      <w:szCs w:val="22"/>
      <w:lang w:eastAsia="en-US"/>
    </w:rPr>
  </w:style>
  <w:style w:type="paragraph" w:styleId="af0">
    <w:name w:val="Body Text"/>
    <w:basedOn w:val="a"/>
    <w:link w:val="af1"/>
    <w:rsid w:val="00812226"/>
    <w:pPr>
      <w:jc w:val="both"/>
    </w:pPr>
    <w:rPr>
      <w:rFonts w:eastAsia="Calibri"/>
      <w:color w:val="000000"/>
      <w:sz w:val="28"/>
      <w:szCs w:val="20"/>
    </w:rPr>
  </w:style>
  <w:style w:type="paragraph" w:styleId="af2">
    <w:name w:val="Body Text Indent"/>
    <w:basedOn w:val="a"/>
    <w:link w:val="af3"/>
    <w:unhideWhenUsed/>
    <w:rsid w:val="00812226"/>
    <w:pPr>
      <w:spacing w:after="120" w:line="276" w:lineRule="auto"/>
      <w:ind w:left="283"/>
    </w:pPr>
    <w:rPr>
      <w:rFonts w:ascii="Calibri" w:eastAsia="Calibri" w:hAnsi="Calibri"/>
      <w:sz w:val="22"/>
      <w:szCs w:val="22"/>
      <w:lang w:eastAsia="en-US"/>
    </w:rPr>
  </w:style>
  <w:style w:type="paragraph" w:styleId="af4">
    <w:name w:val="Title"/>
    <w:basedOn w:val="a"/>
    <w:next w:val="a"/>
    <w:link w:val="af5"/>
    <w:qFormat/>
    <w:rsid w:val="00812226"/>
    <w:pPr>
      <w:spacing w:before="240" w:after="60"/>
      <w:jc w:val="center"/>
      <w:outlineLvl w:val="0"/>
    </w:pPr>
    <w:rPr>
      <w:rFonts w:ascii="Cambria" w:hAnsi="Cambria"/>
      <w:b/>
      <w:bCs/>
      <w:kern w:val="28"/>
      <w:sz w:val="32"/>
      <w:szCs w:val="32"/>
    </w:rPr>
  </w:style>
  <w:style w:type="paragraph" w:styleId="af6">
    <w:name w:val="footer"/>
    <w:basedOn w:val="a"/>
    <w:link w:val="af7"/>
    <w:uiPriority w:val="99"/>
    <w:unhideWhenUsed/>
    <w:rsid w:val="00812226"/>
    <w:pPr>
      <w:tabs>
        <w:tab w:val="center" w:pos="4677"/>
        <w:tab w:val="right" w:pos="9355"/>
      </w:tabs>
    </w:pPr>
    <w:rPr>
      <w:rFonts w:ascii="Calibri" w:eastAsia="Calibri" w:hAnsi="Calibri"/>
      <w:sz w:val="22"/>
      <w:szCs w:val="22"/>
      <w:lang w:eastAsia="en-US"/>
    </w:rPr>
  </w:style>
  <w:style w:type="paragraph" w:styleId="af8">
    <w:name w:val="Normal (Web)"/>
    <w:basedOn w:val="a"/>
    <w:uiPriority w:val="99"/>
    <w:rsid w:val="00812226"/>
    <w:pPr>
      <w:spacing w:before="100" w:beforeAutospacing="1" w:after="100" w:afterAutospacing="1"/>
    </w:pPr>
  </w:style>
  <w:style w:type="paragraph" w:styleId="31">
    <w:name w:val="Body Text 3"/>
    <w:basedOn w:val="a"/>
    <w:link w:val="32"/>
    <w:qFormat/>
    <w:rsid w:val="00812226"/>
    <w:pPr>
      <w:spacing w:after="120"/>
    </w:pPr>
    <w:rPr>
      <w:sz w:val="16"/>
      <w:szCs w:val="16"/>
    </w:rPr>
  </w:style>
  <w:style w:type="paragraph" w:styleId="23">
    <w:name w:val="Body Text Indent 2"/>
    <w:basedOn w:val="a"/>
    <w:link w:val="24"/>
    <w:unhideWhenUsed/>
    <w:rsid w:val="00812226"/>
    <w:pPr>
      <w:spacing w:after="120" w:line="480" w:lineRule="auto"/>
      <w:ind w:left="283"/>
    </w:pPr>
    <w:rPr>
      <w:rFonts w:ascii="Calibri" w:eastAsia="Calibri" w:hAnsi="Calibri"/>
      <w:sz w:val="22"/>
      <w:szCs w:val="22"/>
      <w:lang w:eastAsia="en-US"/>
    </w:rPr>
  </w:style>
  <w:style w:type="table" w:styleId="af9">
    <w:name w:val="Table Grid"/>
    <w:basedOn w:val="a1"/>
    <w:rsid w:val="0081222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Основной текст Знак"/>
    <w:basedOn w:val="a0"/>
    <w:link w:val="af0"/>
    <w:rsid w:val="00812226"/>
    <w:rPr>
      <w:rFonts w:ascii="Times New Roman" w:eastAsia="Calibri" w:hAnsi="Times New Roman" w:cs="Times New Roman"/>
      <w:color w:val="000000"/>
      <w:sz w:val="28"/>
      <w:szCs w:val="20"/>
      <w:lang w:eastAsia="ru-RU"/>
    </w:rPr>
  </w:style>
  <w:style w:type="paragraph" w:styleId="afa">
    <w:name w:val="List Paragraph"/>
    <w:basedOn w:val="a"/>
    <w:qFormat/>
    <w:rsid w:val="00812226"/>
    <w:pPr>
      <w:ind w:left="720"/>
      <w:contextualSpacing/>
    </w:pPr>
  </w:style>
  <w:style w:type="character" w:customStyle="1" w:styleId="10">
    <w:name w:val="Заголовок 1 Знак"/>
    <w:basedOn w:val="a0"/>
    <w:link w:val="1"/>
    <w:rsid w:val="00812226"/>
    <w:rPr>
      <w:rFonts w:ascii="Cambria" w:eastAsia="Times New Roman" w:hAnsi="Cambria" w:cs="Times New Roman"/>
      <w:b/>
      <w:bCs/>
      <w:kern w:val="32"/>
      <w:sz w:val="32"/>
      <w:szCs w:val="32"/>
    </w:rPr>
  </w:style>
  <w:style w:type="character" w:customStyle="1" w:styleId="20">
    <w:name w:val="Заголовок 2 Знак"/>
    <w:basedOn w:val="a0"/>
    <w:link w:val="2"/>
    <w:rsid w:val="00812226"/>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812226"/>
    <w:rPr>
      <w:rFonts w:ascii="Tahoma" w:eastAsia="Times New Roman" w:hAnsi="Tahoma" w:cs="Times New Roman"/>
      <w:sz w:val="16"/>
      <w:szCs w:val="16"/>
      <w:lang w:val="ru-RU" w:eastAsia="ru-RU"/>
    </w:rPr>
  </w:style>
  <w:style w:type="character" w:customStyle="1" w:styleId="40">
    <w:name w:val="Заголовок 4 Знак"/>
    <w:basedOn w:val="a0"/>
    <w:link w:val="4"/>
    <w:rsid w:val="00812226"/>
    <w:rPr>
      <w:rFonts w:ascii="Calibri" w:eastAsia="Times New Roman" w:hAnsi="Calibri" w:cs="Times New Roman"/>
      <w:b/>
      <w:bCs/>
      <w:sz w:val="28"/>
      <w:szCs w:val="28"/>
    </w:rPr>
  </w:style>
  <w:style w:type="character" w:customStyle="1" w:styleId="50">
    <w:name w:val="Заголовок 5 Знак"/>
    <w:basedOn w:val="a0"/>
    <w:link w:val="5"/>
    <w:rsid w:val="008122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12226"/>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812226"/>
    <w:rPr>
      <w:rFonts w:ascii="Times New Roman" w:eastAsia="Times New Roman" w:hAnsi="Times New Roman" w:cs="Times New Roman"/>
      <w:sz w:val="24"/>
      <w:szCs w:val="24"/>
      <w:lang w:val="ru-RU" w:eastAsia="ru-RU"/>
    </w:rPr>
  </w:style>
  <w:style w:type="character" w:customStyle="1" w:styleId="af3">
    <w:name w:val="Основной текст с отступом Знак"/>
    <w:basedOn w:val="a0"/>
    <w:link w:val="af2"/>
    <w:rsid w:val="00812226"/>
    <w:rPr>
      <w:rFonts w:ascii="Calibri" w:eastAsia="Calibri" w:hAnsi="Calibri" w:cs="Times New Roman"/>
    </w:rPr>
  </w:style>
  <w:style w:type="character" w:customStyle="1" w:styleId="24">
    <w:name w:val="Основной текст с отступом 2 Знак"/>
    <w:basedOn w:val="a0"/>
    <w:link w:val="23"/>
    <w:rsid w:val="00812226"/>
    <w:rPr>
      <w:rFonts w:ascii="Calibri" w:eastAsia="Calibri" w:hAnsi="Calibri" w:cs="Times New Roman"/>
    </w:rPr>
  </w:style>
  <w:style w:type="character" w:customStyle="1" w:styleId="ad">
    <w:name w:val="Текст сноски Знак"/>
    <w:basedOn w:val="a0"/>
    <w:link w:val="ac"/>
    <w:semiHidden/>
    <w:rsid w:val="00812226"/>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812226"/>
    <w:rPr>
      <w:rFonts w:ascii="Calibri" w:eastAsia="Calibri" w:hAnsi="Calibri" w:cs="Times New Roman"/>
    </w:rPr>
  </w:style>
  <w:style w:type="character" w:customStyle="1" w:styleId="af7">
    <w:name w:val="Нижний колонтитул Знак"/>
    <w:basedOn w:val="a0"/>
    <w:link w:val="af6"/>
    <w:uiPriority w:val="99"/>
    <w:qFormat/>
    <w:rsid w:val="00812226"/>
    <w:rPr>
      <w:rFonts w:ascii="Calibri" w:eastAsia="Calibri" w:hAnsi="Calibri" w:cs="Times New Roman"/>
    </w:rPr>
  </w:style>
  <w:style w:type="character" w:customStyle="1" w:styleId="a9">
    <w:name w:val="Текст выноски Знак"/>
    <w:basedOn w:val="a0"/>
    <w:link w:val="a8"/>
    <w:semiHidden/>
    <w:rsid w:val="00812226"/>
    <w:rPr>
      <w:rFonts w:ascii="Tahoma" w:eastAsia="Calibri" w:hAnsi="Tahoma" w:cs="Tahoma"/>
      <w:sz w:val="16"/>
      <w:szCs w:val="16"/>
    </w:rPr>
  </w:style>
  <w:style w:type="character" w:customStyle="1" w:styleId="af5">
    <w:name w:val="Название Знак"/>
    <w:basedOn w:val="a0"/>
    <w:link w:val="af4"/>
    <w:rsid w:val="00812226"/>
    <w:rPr>
      <w:rFonts w:ascii="Cambria" w:eastAsia="Times New Roman" w:hAnsi="Cambria" w:cs="Times New Roman"/>
      <w:b/>
      <w:bCs/>
      <w:kern w:val="28"/>
      <w:sz w:val="32"/>
      <w:szCs w:val="32"/>
      <w:lang w:eastAsia="ru-RU"/>
    </w:rPr>
  </w:style>
  <w:style w:type="character" w:customStyle="1" w:styleId="ab">
    <w:name w:val="Схема документа Знак"/>
    <w:basedOn w:val="a0"/>
    <w:link w:val="aa"/>
    <w:semiHidden/>
    <w:rsid w:val="00812226"/>
    <w:rPr>
      <w:rFonts w:ascii="Tahoma" w:hAnsi="Tahoma"/>
      <w:shd w:val="clear" w:color="auto" w:fill="000080"/>
    </w:rPr>
  </w:style>
  <w:style w:type="character" w:customStyle="1" w:styleId="11">
    <w:name w:val="Схема документа Знак1"/>
    <w:basedOn w:val="a0"/>
    <w:uiPriority w:val="99"/>
    <w:semiHidden/>
    <w:rsid w:val="00812226"/>
    <w:rPr>
      <w:rFonts w:ascii="Tahoma" w:eastAsia="Times New Roman" w:hAnsi="Tahoma" w:cs="Tahoma"/>
      <w:sz w:val="16"/>
      <w:szCs w:val="16"/>
      <w:lang w:eastAsia="ru-RU"/>
    </w:rPr>
  </w:style>
  <w:style w:type="paragraph" w:styleId="afb">
    <w:name w:val="No Spacing"/>
    <w:uiPriority w:val="1"/>
    <w:qFormat/>
    <w:rsid w:val="00812226"/>
    <w:rPr>
      <w:rFonts w:ascii="Calibri" w:eastAsia="Calibri" w:hAnsi="Calibri" w:cs="Times New Roman"/>
      <w:sz w:val="22"/>
      <w:szCs w:val="22"/>
      <w:lang w:eastAsia="en-US"/>
    </w:rPr>
  </w:style>
  <w:style w:type="paragraph" w:customStyle="1" w:styleId="Default">
    <w:name w:val="Default"/>
    <w:rsid w:val="00812226"/>
    <w:pPr>
      <w:autoSpaceDE w:val="0"/>
      <w:autoSpaceDN w:val="0"/>
      <w:adjustRightInd w:val="0"/>
    </w:pPr>
    <w:rPr>
      <w:rFonts w:ascii="Times New Roman" w:eastAsia="Calibri" w:hAnsi="Times New Roman" w:cs="Times New Roman"/>
      <w:color w:val="000000"/>
      <w:sz w:val="24"/>
      <w:szCs w:val="24"/>
    </w:rPr>
  </w:style>
  <w:style w:type="paragraph" w:customStyle="1" w:styleId="afc">
    <w:name w:val="Знак"/>
    <w:basedOn w:val="a"/>
    <w:rsid w:val="00812226"/>
    <w:pPr>
      <w:spacing w:after="160" w:line="240" w:lineRule="exact"/>
    </w:pPr>
    <w:rPr>
      <w:rFonts w:ascii="Verdana" w:hAnsi="Verdana"/>
      <w:sz w:val="20"/>
      <w:szCs w:val="20"/>
      <w:lang w:val="en-US" w:eastAsia="en-US"/>
    </w:rPr>
  </w:style>
  <w:style w:type="character" w:customStyle="1" w:styleId="spelle">
    <w:name w:val="spelle"/>
    <w:basedOn w:val="a0"/>
    <w:rsid w:val="00812226"/>
  </w:style>
  <w:style w:type="character" w:customStyle="1" w:styleId="dash041e005f0431005f044b005f0447005f043d005f044b005f0439005f005fchar1char1">
    <w:name w:val="dash041e_005f0431_005f044b_005f0447_005f043d_005f044b_005f0439_005f_005fchar1__char1"/>
    <w:basedOn w:val="a0"/>
    <w:rsid w:val="00812226"/>
    <w:rPr>
      <w:rFonts w:ascii="Times New Roman" w:hAnsi="Times New Roman" w:cs="Times New Roman" w:hint="default"/>
      <w:sz w:val="24"/>
      <w:szCs w:val="24"/>
      <w:u w:val="none"/>
    </w:rPr>
  </w:style>
  <w:style w:type="character" w:customStyle="1" w:styleId="FontStyle13">
    <w:name w:val="Font Style13"/>
    <w:basedOn w:val="a0"/>
    <w:uiPriority w:val="99"/>
    <w:rsid w:val="00812226"/>
    <w:rPr>
      <w:rFonts w:ascii="Franklin Gothic Medium" w:hAnsi="Franklin Gothic Medium" w:cs="Franklin Gothic Medium"/>
      <w:b/>
      <w:bCs/>
      <w:sz w:val="20"/>
      <w:szCs w:val="20"/>
    </w:rPr>
  </w:style>
  <w:style w:type="character" w:customStyle="1" w:styleId="FontStyle16">
    <w:name w:val="Font Style16"/>
    <w:basedOn w:val="a0"/>
    <w:uiPriority w:val="99"/>
    <w:rsid w:val="00812226"/>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812226"/>
  </w:style>
  <w:style w:type="character" w:customStyle="1" w:styleId="Zag11">
    <w:name w:val="Zag_11"/>
    <w:uiPriority w:val="99"/>
    <w:rsid w:val="00812226"/>
  </w:style>
  <w:style w:type="character" w:customStyle="1" w:styleId="22">
    <w:name w:val="Основной текст 2 Знак"/>
    <w:basedOn w:val="a0"/>
    <w:link w:val="21"/>
    <w:rsid w:val="0081222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2226"/>
  </w:style>
  <w:style w:type="character" w:customStyle="1" w:styleId="c2">
    <w:name w:val="c2"/>
    <w:basedOn w:val="a0"/>
    <w:rsid w:val="00812226"/>
  </w:style>
  <w:style w:type="character" w:customStyle="1" w:styleId="c42">
    <w:name w:val="c42"/>
    <w:basedOn w:val="a0"/>
    <w:rsid w:val="00812226"/>
  </w:style>
  <w:style w:type="paragraph" w:customStyle="1" w:styleId="c36">
    <w:name w:val="c36"/>
    <w:basedOn w:val="a"/>
    <w:rsid w:val="00812226"/>
    <w:pPr>
      <w:spacing w:before="100" w:beforeAutospacing="1" w:after="100" w:afterAutospacing="1"/>
    </w:pPr>
  </w:style>
  <w:style w:type="character" w:customStyle="1" w:styleId="c1">
    <w:name w:val="c1"/>
    <w:basedOn w:val="a0"/>
    <w:qFormat/>
    <w:rsid w:val="00812226"/>
  </w:style>
  <w:style w:type="character" w:customStyle="1" w:styleId="c8">
    <w:name w:val="c8"/>
    <w:basedOn w:val="a0"/>
    <w:rsid w:val="00812226"/>
  </w:style>
  <w:style w:type="paragraph" w:customStyle="1" w:styleId="c20">
    <w:name w:val="c20"/>
    <w:basedOn w:val="a"/>
    <w:rsid w:val="00812226"/>
    <w:pPr>
      <w:spacing w:before="100" w:beforeAutospacing="1" w:after="100" w:afterAutospacing="1"/>
    </w:pPr>
  </w:style>
  <w:style w:type="paragraph" w:customStyle="1" w:styleId="c26">
    <w:name w:val="c26"/>
    <w:basedOn w:val="a"/>
    <w:rsid w:val="00812226"/>
    <w:pPr>
      <w:spacing w:before="100" w:beforeAutospacing="1" w:after="100" w:afterAutospacing="1"/>
    </w:pPr>
  </w:style>
  <w:style w:type="character" w:customStyle="1" w:styleId="32">
    <w:name w:val="Основной текст 3 Знак"/>
    <w:basedOn w:val="a0"/>
    <w:link w:val="31"/>
    <w:rsid w:val="00812226"/>
    <w:rPr>
      <w:rFonts w:ascii="Times New Roman" w:eastAsia="Times New Roman" w:hAnsi="Times New Roman" w:cs="Times New Roman"/>
      <w:sz w:val="16"/>
      <w:szCs w:val="16"/>
      <w:lang w:eastAsia="ru-RU"/>
    </w:rPr>
  </w:style>
  <w:style w:type="paragraph" w:customStyle="1" w:styleId="Standard">
    <w:name w:val="Standard"/>
    <w:qFormat/>
    <w:rsid w:val="00812226"/>
    <w:pPr>
      <w:widowControl w:val="0"/>
      <w:suppressAutoHyphens/>
      <w:autoSpaceDN w:val="0"/>
      <w:textAlignment w:val="baseline"/>
    </w:pPr>
    <w:rPr>
      <w:rFonts w:ascii="Arial" w:eastAsia="DejaVu Sans" w:hAnsi="Arial" w:cs="Tahoma"/>
      <w:kern w:val="3"/>
      <w:sz w:val="21"/>
      <w:szCs w:val="24"/>
    </w:rPr>
  </w:style>
  <w:style w:type="paragraph" w:customStyle="1" w:styleId="c15c0">
    <w:name w:val="c15 c0"/>
    <w:basedOn w:val="a"/>
    <w:rsid w:val="008122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D9FAD5-BB3E-4A9F-ABBF-7E3233D5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11661</Words>
  <Characters>66469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№103</Company>
  <LinksUpToDate>false</LinksUpToDate>
  <CharactersWithSpaces>77975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38</cp:revision>
  <cp:lastPrinted>2021-10-05T11:24:00Z</cp:lastPrinted>
  <dcterms:created xsi:type="dcterms:W3CDTF">2020-06-01T14:54:00Z</dcterms:created>
  <dcterms:modified xsi:type="dcterms:W3CDTF">2022-12-15T06:52:00Z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A56541C899DA47F28A252E261F924BD1</vt:lpwstr>
  </property>
</Properties>
</file>