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99" w:rsidRDefault="00CB75BB" w:rsidP="002D34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457950" cy="91430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10-1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5"/>
                    <a:stretch/>
                  </pic:blipFill>
                  <pic:spPr bwMode="auto">
                    <a:xfrm>
                      <a:off x="0" y="0"/>
                      <a:ext cx="6455483" cy="913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5BB" w:rsidRDefault="00CB75BB" w:rsidP="002D3463">
      <w:pPr>
        <w:jc w:val="center"/>
        <w:rPr>
          <w:rFonts w:ascii="Times New Roman" w:hAnsi="Times New Roman" w:cs="Times New Roman"/>
          <w:b/>
        </w:rPr>
      </w:pPr>
    </w:p>
    <w:p w:rsidR="00CB75BB" w:rsidRDefault="00CB75BB" w:rsidP="002D3463">
      <w:pPr>
        <w:jc w:val="center"/>
        <w:rPr>
          <w:rFonts w:ascii="Times New Roman" w:hAnsi="Times New Roman" w:cs="Times New Roman"/>
          <w:b/>
        </w:rPr>
      </w:pPr>
    </w:p>
    <w:p w:rsidR="00CB75BB" w:rsidRDefault="00CB75BB" w:rsidP="002D346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D3463" w:rsidRPr="0012161B" w:rsidRDefault="002D3463" w:rsidP="002D346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12161B">
        <w:rPr>
          <w:rFonts w:ascii="Times New Roman" w:hAnsi="Times New Roman" w:cs="Times New Roman"/>
          <w:b/>
        </w:rPr>
        <w:lastRenderedPageBreak/>
        <w:t>Пояснительная записка.</w:t>
      </w:r>
    </w:p>
    <w:p w:rsidR="00385B33" w:rsidRPr="002D3463" w:rsidRDefault="00290964" w:rsidP="002D3463">
      <w:pPr>
        <w:jc w:val="both"/>
        <w:rPr>
          <w:rFonts w:ascii="Times New Roman" w:hAnsi="Times New Roman" w:cs="Times New Roman"/>
          <w:sz w:val="22"/>
          <w:szCs w:val="22"/>
        </w:rPr>
      </w:pPr>
      <w:r w:rsidRPr="00042F78">
        <w:rPr>
          <w:rFonts w:ascii="Times New Roman" w:hAnsi="Times New Roman"/>
        </w:rPr>
        <w:t>Рабочая программа по информатике составлена на основе следующих нормативных документов и методических материалов</w:t>
      </w:r>
      <w:r>
        <w:rPr>
          <w:rFonts w:ascii="Times New Roman" w:hAnsi="Times New Roman"/>
        </w:rPr>
        <w:t>:</w:t>
      </w:r>
    </w:p>
    <w:p w:rsidR="002D3463" w:rsidRPr="00F7667B" w:rsidRDefault="00F7667B" w:rsidP="00385B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D3463" w:rsidRPr="00F7667B">
        <w:rPr>
          <w:rFonts w:ascii="Times New Roman" w:hAnsi="Times New Roman" w:cs="Times New Roman"/>
        </w:rPr>
        <w:t>Федеральный закон Российской Федерации от 29 декабря 2012г. N 273-ФЗ "Об образовании в Российской Федерации".</w:t>
      </w:r>
    </w:p>
    <w:p w:rsidR="002D3463" w:rsidRPr="00F7667B" w:rsidRDefault="00F7667B" w:rsidP="00385B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D3463" w:rsidRPr="00F7667B">
        <w:rPr>
          <w:rFonts w:ascii="Times New Roman" w:hAnsi="Times New Roman" w:cs="Times New Roman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(зарегистрирован Министерством юстиции Российской Федерации 7июня 2012 г. регистрационный № 24480) с изм. в ред. Приказов Минобрнауки России от 29.12.2014 N 1645, от 31.12.2015 N 1578, от 29.06.2017 N 613.</w:t>
      </w:r>
    </w:p>
    <w:p w:rsidR="002D3463" w:rsidRPr="00F7667B" w:rsidRDefault="00F7667B" w:rsidP="00385B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D3463" w:rsidRPr="00F7667B">
        <w:rPr>
          <w:rFonts w:ascii="Times New Roman" w:hAnsi="Times New Roman" w:cs="Times New Roman"/>
        </w:rPr>
        <w:t xml:space="preserve"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 от 28 июня 2016 г. № 2/16-з)/ режим доступа </w:t>
      </w:r>
      <w:hyperlink r:id="rId8" w:history="1">
        <w:r w:rsidR="002D3463" w:rsidRPr="00F7667B">
          <w:rPr>
            <w:rStyle w:val="a6"/>
            <w:rFonts w:ascii="Times New Roman" w:hAnsi="Times New Roman" w:cs="Times New Roman"/>
          </w:rPr>
          <w:t>https://fgosreestr.ru/</w:t>
        </w:r>
      </w:hyperlink>
    </w:p>
    <w:p w:rsidR="00F7667B" w:rsidRPr="00F7667B" w:rsidRDefault="003D2696" w:rsidP="00385B33">
      <w:pPr>
        <w:jc w:val="both"/>
        <w:rPr>
          <w:rFonts w:ascii="Times New Roman" w:hAnsi="Times New Roman" w:cs="Times New Roman"/>
        </w:rPr>
      </w:pPr>
      <w:r w:rsidRPr="00F7667B">
        <w:rPr>
          <w:rFonts w:ascii="Times New Roman" w:hAnsi="Times New Roman" w:cs="Times New Roman"/>
        </w:rPr>
        <w:t xml:space="preserve">4. </w:t>
      </w:r>
      <w:r w:rsidR="00F7667B">
        <w:rPr>
          <w:rFonts w:ascii="Times New Roman" w:hAnsi="Times New Roman" w:cs="Times New Roman"/>
        </w:rPr>
        <w:t xml:space="preserve">Примерная </w:t>
      </w:r>
      <w:r w:rsidR="00F7667B" w:rsidRPr="00F7667B">
        <w:rPr>
          <w:rFonts w:ascii="Times New Roman" w:hAnsi="Times New Roman" w:cs="Times New Roman"/>
        </w:rPr>
        <w:t xml:space="preserve"> рабочей программы по информатике для 10-11 классов (базовый уровень). Авторы: Семакин И.Г. – М. БИНОМ. Лаборатория знаний. 2016. </w:t>
      </w:r>
    </w:p>
    <w:p w:rsidR="00D54A78" w:rsidRPr="00F7667B" w:rsidRDefault="00F7667B" w:rsidP="00385B33">
      <w:pPr>
        <w:jc w:val="both"/>
        <w:rPr>
          <w:rFonts w:ascii="Times New Roman" w:hAnsi="Times New Roman" w:cs="Times New Roman"/>
        </w:rPr>
      </w:pPr>
      <w:r w:rsidRPr="00F7667B">
        <w:rPr>
          <w:rFonts w:ascii="Times New Roman" w:hAnsi="Times New Roman" w:cs="Times New Roman"/>
        </w:rPr>
        <w:t xml:space="preserve">5. </w:t>
      </w:r>
      <w:r w:rsidR="00D54A78" w:rsidRPr="00F7667B">
        <w:rPr>
          <w:rFonts w:ascii="Times New Roman" w:hAnsi="Times New Roman" w:cs="Times New Roman"/>
        </w:rPr>
        <w:t>Основная образовательная программа среднего общего образования Козской средней школы;</w:t>
      </w:r>
    </w:p>
    <w:p w:rsidR="003A3BDA" w:rsidRDefault="00F7667B" w:rsidP="00385B33">
      <w:pPr>
        <w:jc w:val="both"/>
        <w:rPr>
          <w:rFonts w:ascii="Times New Roman" w:hAnsi="Times New Roman" w:cs="Times New Roman"/>
        </w:rPr>
      </w:pPr>
      <w:r w:rsidRPr="00F7667B">
        <w:rPr>
          <w:rFonts w:ascii="Times New Roman" w:hAnsi="Times New Roman" w:cs="Times New Roman"/>
        </w:rPr>
        <w:t xml:space="preserve">6. </w:t>
      </w:r>
      <w:r w:rsidR="00D54A78" w:rsidRPr="00F7667B">
        <w:rPr>
          <w:rFonts w:ascii="Times New Roman" w:hAnsi="Times New Roman" w:cs="Times New Roman"/>
        </w:rPr>
        <w:t>Учебный план Козской средней школы на текущий учебный год</w:t>
      </w:r>
    </w:p>
    <w:p w:rsidR="003A3BDA" w:rsidRPr="003A3BDA" w:rsidRDefault="003A3BDA" w:rsidP="00385B33">
      <w:pPr>
        <w:jc w:val="both"/>
        <w:rPr>
          <w:rFonts w:ascii="Times New Roman" w:hAnsi="Times New Roman" w:cs="Times New Roman"/>
          <w:sz w:val="22"/>
          <w:szCs w:val="22"/>
        </w:rPr>
      </w:pPr>
      <w:r w:rsidRPr="00B93EA1">
        <w:rPr>
          <w:rFonts w:ascii="Times New Roman" w:hAnsi="Times New Roman" w:cs="Times New Roman"/>
          <w:sz w:val="22"/>
          <w:szCs w:val="22"/>
        </w:rPr>
        <w:t xml:space="preserve">7. </w:t>
      </w:r>
      <w:r w:rsidRPr="00B93EA1">
        <w:rPr>
          <w:rFonts w:ascii="Times New Roman" w:eastAsia="Times New Roman" w:hAnsi="Times New Roman" w:cs="Times New Roman"/>
          <w:sz w:val="22"/>
          <w:szCs w:val="22"/>
        </w:rPr>
        <w:t>Положение о рабочей программе учебного</w:t>
      </w:r>
      <w:r w:rsidR="004C76DC" w:rsidRPr="00B93EA1">
        <w:rPr>
          <w:rFonts w:ascii="Times New Roman" w:eastAsia="Times New Roman" w:hAnsi="Times New Roman" w:cs="Times New Roman"/>
          <w:sz w:val="22"/>
          <w:szCs w:val="22"/>
        </w:rPr>
        <w:t xml:space="preserve"> предмета (</w:t>
      </w:r>
      <w:r w:rsidRPr="00B93EA1">
        <w:rPr>
          <w:rFonts w:ascii="Times New Roman" w:eastAsia="Times New Roman" w:hAnsi="Times New Roman" w:cs="Times New Roman"/>
          <w:sz w:val="22"/>
          <w:szCs w:val="22"/>
        </w:rPr>
        <w:t>курса</w:t>
      </w:r>
      <w:r w:rsidR="004C76DC" w:rsidRPr="00B93EA1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B93EA1">
        <w:rPr>
          <w:rFonts w:ascii="Times New Roman" w:eastAsia="Times New Roman" w:hAnsi="Times New Roman" w:cs="Times New Roman"/>
          <w:sz w:val="22"/>
          <w:szCs w:val="22"/>
        </w:rPr>
        <w:t xml:space="preserve"> в </w:t>
      </w:r>
      <w:r w:rsidR="00B93EA1" w:rsidRPr="00B93EA1">
        <w:rPr>
          <w:rFonts w:ascii="Times New Roman" w:eastAsia="Times New Roman" w:hAnsi="Times New Roman" w:cs="Times New Roman"/>
          <w:sz w:val="22"/>
          <w:szCs w:val="22"/>
        </w:rPr>
        <w:t>школе (приказ № 1 от 31.08</w:t>
      </w:r>
      <w:r w:rsidR="004C76DC" w:rsidRPr="00B93EA1">
        <w:rPr>
          <w:rFonts w:ascii="Times New Roman" w:eastAsia="Times New Roman" w:hAnsi="Times New Roman" w:cs="Times New Roman"/>
          <w:sz w:val="22"/>
          <w:szCs w:val="22"/>
        </w:rPr>
        <w:t>.2021</w:t>
      </w:r>
      <w:r w:rsidRPr="00B93EA1">
        <w:rPr>
          <w:rFonts w:ascii="Times New Roman" w:eastAsia="Times New Roman" w:hAnsi="Times New Roman" w:cs="Times New Roman"/>
          <w:sz w:val="22"/>
          <w:szCs w:val="22"/>
        </w:rPr>
        <w:t xml:space="preserve"> г.).</w:t>
      </w:r>
    </w:p>
    <w:p w:rsidR="003A3BDA" w:rsidRPr="003A3BDA" w:rsidRDefault="003A3BDA" w:rsidP="00F7667B">
      <w:pPr>
        <w:rPr>
          <w:rFonts w:ascii="Times New Roman" w:hAnsi="Times New Roman" w:cs="Times New Roman"/>
          <w:sz w:val="22"/>
          <w:szCs w:val="22"/>
        </w:rPr>
      </w:pPr>
    </w:p>
    <w:p w:rsidR="003D2696" w:rsidRPr="003D2696" w:rsidRDefault="003D2696" w:rsidP="003D2696">
      <w:pPr>
        <w:rPr>
          <w:rFonts w:ascii="Times New Roman" w:hAnsi="Times New Roman" w:cs="Times New Roman"/>
          <w:b/>
          <w:sz w:val="22"/>
          <w:szCs w:val="22"/>
        </w:rPr>
      </w:pPr>
      <w:r w:rsidRPr="003D2696">
        <w:rPr>
          <w:rFonts w:ascii="Times New Roman" w:hAnsi="Times New Roman" w:cs="Times New Roman"/>
          <w:b/>
          <w:sz w:val="22"/>
          <w:szCs w:val="22"/>
        </w:rPr>
        <w:t>Программ</w:t>
      </w:r>
      <w:r>
        <w:rPr>
          <w:rFonts w:ascii="Times New Roman" w:hAnsi="Times New Roman" w:cs="Times New Roman"/>
          <w:b/>
          <w:sz w:val="22"/>
          <w:szCs w:val="22"/>
        </w:rPr>
        <w:t>а рассчитана в 10 классе  на 34 часа (1 час в неделю)</w:t>
      </w:r>
    </w:p>
    <w:p w:rsidR="003D2696" w:rsidRDefault="003D2696" w:rsidP="003D269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Программа рассчитана в 11 классе  на 34 часа (1 час в неделю)</w:t>
      </w:r>
    </w:p>
    <w:p w:rsidR="003D2696" w:rsidRDefault="003D2696" w:rsidP="003D2696">
      <w:pPr>
        <w:rPr>
          <w:rFonts w:ascii="Times New Roman" w:hAnsi="Times New Roman" w:cs="Times New Roman"/>
          <w:b/>
          <w:sz w:val="22"/>
          <w:szCs w:val="22"/>
        </w:rPr>
      </w:pPr>
    </w:p>
    <w:p w:rsidR="003D2696" w:rsidRPr="003D2696" w:rsidRDefault="003D2696" w:rsidP="003D269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УМК</w:t>
      </w:r>
    </w:p>
    <w:p w:rsidR="002D3463" w:rsidRPr="002D3463" w:rsidRDefault="002D3463" w:rsidP="002D3463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2933"/>
        <w:gridCol w:w="3189"/>
        <w:gridCol w:w="820"/>
      </w:tblGrid>
      <w:tr w:rsidR="003D2696" w:rsidRPr="002D3463" w:rsidTr="003D2696">
        <w:tc>
          <w:tcPr>
            <w:tcW w:w="2278" w:type="dxa"/>
            <w:shd w:val="clear" w:color="auto" w:fill="auto"/>
            <w:hideMark/>
          </w:tcPr>
          <w:p w:rsidR="003D2696" w:rsidRPr="002D3463" w:rsidRDefault="003D2696" w:rsidP="0012161B">
            <w:pPr>
              <w:spacing w:line="300" w:lineRule="atLeast"/>
              <w:ind w:right="-136"/>
              <w:rPr>
                <w:rFonts w:ascii="Times New Roman" w:hAnsi="Times New Roman" w:cs="Times New Roman"/>
                <w:b/>
              </w:rPr>
            </w:pPr>
            <w:r w:rsidRPr="002D346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933" w:type="dxa"/>
            <w:shd w:val="clear" w:color="auto" w:fill="auto"/>
            <w:hideMark/>
          </w:tcPr>
          <w:p w:rsidR="003D2696" w:rsidRPr="002D3463" w:rsidRDefault="003D2696" w:rsidP="0012161B">
            <w:pPr>
              <w:spacing w:line="300" w:lineRule="atLeast"/>
              <w:ind w:right="-136"/>
              <w:rPr>
                <w:rFonts w:ascii="Times New Roman" w:hAnsi="Times New Roman" w:cs="Times New Roman"/>
                <w:b/>
              </w:rPr>
            </w:pPr>
            <w:r w:rsidRPr="002D3463">
              <w:rPr>
                <w:rFonts w:ascii="Times New Roman" w:hAnsi="Times New Roman" w:cs="Times New Roman"/>
                <w:b/>
                <w:sz w:val="22"/>
                <w:szCs w:val="22"/>
              </w:rPr>
              <w:t>Издатель</w:t>
            </w:r>
          </w:p>
        </w:tc>
        <w:tc>
          <w:tcPr>
            <w:tcW w:w="3189" w:type="dxa"/>
            <w:shd w:val="clear" w:color="auto" w:fill="auto"/>
            <w:hideMark/>
          </w:tcPr>
          <w:p w:rsidR="003D2696" w:rsidRPr="002D3463" w:rsidRDefault="003D2696" w:rsidP="0012161B">
            <w:pPr>
              <w:spacing w:line="300" w:lineRule="atLeast"/>
              <w:ind w:right="-136"/>
              <w:rPr>
                <w:rFonts w:ascii="Times New Roman" w:hAnsi="Times New Roman" w:cs="Times New Roman"/>
                <w:b/>
              </w:rPr>
            </w:pPr>
            <w:r w:rsidRPr="002D3463">
              <w:rPr>
                <w:rFonts w:ascii="Times New Roman" w:hAnsi="Times New Roman" w:cs="Times New Roman"/>
                <w:b/>
                <w:sz w:val="22"/>
                <w:szCs w:val="22"/>
              </w:rPr>
              <w:t>Автор/авторский коллектив</w:t>
            </w:r>
          </w:p>
        </w:tc>
        <w:tc>
          <w:tcPr>
            <w:tcW w:w="820" w:type="dxa"/>
            <w:shd w:val="clear" w:color="auto" w:fill="auto"/>
            <w:hideMark/>
          </w:tcPr>
          <w:p w:rsidR="003D2696" w:rsidRPr="002D3463" w:rsidRDefault="003D2696" w:rsidP="0012161B">
            <w:pPr>
              <w:spacing w:line="300" w:lineRule="atLeast"/>
              <w:ind w:right="-136"/>
              <w:rPr>
                <w:rFonts w:ascii="Times New Roman" w:hAnsi="Times New Roman" w:cs="Times New Roman"/>
                <w:b/>
              </w:rPr>
            </w:pPr>
            <w:r w:rsidRPr="002D3463">
              <w:rPr>
                <w:rFonts w:ascii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</w:tr>
      <w:tr w:rsidR="003D2696" w:rsidRPr="002D3463" w:rsidTr="003D2696">
        <w:trPr>
          <w:trHeight w:val="21"/>
        </w:trPr>
        <w:tc>
          <w:tcPr>
            <w:tcW w:w="2278" w:type="dxa"/>
            <w:shd w:val="clear" w:color="auto" w:fill="auto"/>
            <w:hideMark/>
          </w:tcPr>
          <w:p w:rsidR="003D2696" w:rsidRPr="002D3463" w:rsidRDefault="00CB75BB" w:rsidP="0012161B">
            <w:pPr>
              <w:spacing w:line="300" w:lineRule="atLeast"/>
              <w:ind w:right="-136"/>
              <w:rPr>
                <w:rFonts w:ascii="Times New Roman" w:hAnsi="Times New Roman" w:cs="Times New Roman"/>
              </w:rPr>
            </w:pPr>
            <w:hyperlink r:id="rId9" w:history="1">
              <w:r w:rsidR="003D2696" w:rsidRPr="002D3463">
                <w:rPr>
                  <w:rFonts w:ascii="Times New Roman" w:hAnsi="Times New Roman" w:cs="Times New Roman"/>
                  <w:sz w:val="22"/>
                  <w:szCs w:val="22"/>
                </w:rPr>
                <w:t>Информатика (базовый уровень)</w:t>
              </w:r>
            </w:hyperlink>
          </w:p>
        </w:tc>
        <w:tc>
          <w:tcPr>
            <w:tcW w:w="2933" w:type="dxa"/>
            <w:shd w:val="clear" w:color="auto" w:fill="auto"/>
            <w:hideMark/>
          </w:tcPr>
          <w:p w:rsidR="003D2696" w:rsidRPr="002D3463" w:rsidRDefault="003D2696" w:rsidP="0012161B">
            <w:pPr>
              <w:spacing w:line="300" w:lineRule="atLeast"/>
              <w:ind w:right="-136"/>
              <w:rPr>
                <w:rFonts w:ascii="Times New Roman" w:hAnsi="Times New Roman" w:cs="Times New Roman"/>
              </w:rPr>
            </w:pPr>
            <w:r w:rsidRPr="002D3463">
              <w:rPr>
                <w:rFonts w:ascii="Times New Roman" w:hAnsi="Times New Roman" w:cs="Times New Roman"/>
                <w:sz w:val="22"/>
                <w:szCs w:val="22"/>
              </w:rPr>
              <w:t>ООО «БИНОМ. Лаборатория знаний»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2019</w:t>
            </w:r>
          </w:p>
        </w:tc>
        <w:tc>
          <w:tcPr>
            <w:tcW w:w="3189" w:type="dxa"/>
            <w:shd w:val="clear" w:color="auto" w:fill="auto"/>
            <w:hideMark/>
          </w:tcPr>
          <w:p w:rsidR="003D2696" w:rsidRPr="002D3463" w:rsidRDefault="003D2696" w:rsidP="0012161B">
            <w:pPr>
              <w:spacing w:line="300" w:lineRule="atLeast"/>
              <w:ind w:right="-136"/>
              <w:rPr>
                <w:rFonts w:ascii="Times New Roman" w:hAnsi="Times New Roman" w:cs="Times New Roman"/>
              </w:rPr>
            </w:pPr>
            <w:r w:rsidRPr="002D3463">
              <w:rPr>
                <w:rFonts w:ascii="Times New Roman" w:hAnsi="Times New Roman" w:cs="Times New Roman"/>
                <w:sz w:val="22"/>
                <w:szCs w:val="22"/>
              </w:rPr>
              <w:t>Семакин И.Г., Хеннер Е.К., Шеина Т.Ю.</w:t>
            </w:r>
          </w:p>
        </w:tc>
        <w:tc>
          <w:tcPr>
            <w:tcW w:w="820" w:type="dxa"/>
            <w:shd w:val="clear" w:color="auto" w:fill="auto"/>
            <w:hideMark/>
          </w:tcPr>
          <w:p w:rsidR="003D2696" w:rsidRPr="002D3463" w:rsidRDefault="003D2696" w:rsidP="0012161B">
            <w:pPr>
              <w:spacing w:line="300" w:lineRule="atLeast"/>
              <w:ind w:right="-136"/>
              <w:jc w:val="center"/>
              <w:rPr>
                <w:rFonts w:ascii="Times New Roman" w:hAnsi="Times New Roman" w:cs="Times New Roman"/>
              </w:rPr>
            </w:pPr>
            <w:r w:rsidRPr="002D346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D2696" w:rsidRPr="002D3463" w:rsidTr="003D2696">
        <w:trPr>
          <w:trHeight w:val="21"/>
        </w:trPr>
        <w:tc>
          <w:tcPr>
            <w:tcW w:w="2278" w:type="dxa"/>
            <w:shd w:val="clear" w:color="auto" w:fill="auto"/>
            <w:hideMark/>
          </w:tcPr>
          <w:p w:rsidR="003D2696" w:rsidRPr="002D3463" w:rsidRDefault="00CB75BB" w:rsidP="003D0CA5">
            <w:pPr>
              <w:spacing w:line="300" w:lineRule="atLeast"/>
              <w:ind w:right="-136"/>
              <w:rPr>
                <w:rFonts w:ascii="Times New Roman" w:hAnsi="Times New Roman" w:cs="Times New Roman"/>
              </w:rPr>
            </w:pPr>
            <w:hyperlink r:id="rId10" w:history="1">
              <w:r w:rsidR="003D2696" w:rsidRPr="002D3463">
                <w:rPr>
                  <w:rFonts w:ascii="Times New Roman" w:hAnsi="Times New Roman" w:cs="Times New Roman"/>
                  <w:sz w:val="22"/>
                  <w:szCs w:val="22"/>
                </w:rPr>
                <w:t>Информатика (базовый уровень)</w:t>
              </w:r>
            </w:hyperlink>
          </w:p>
        </w:tc>
        <w:tc>
          <w:tcPr>
            <w:tcW w:w="2933" w:type="dxa"/>
            <w:shd w:val="clear" w:color="auto" w:fill="auto"/>
            <w:hideMark/>
          </w:tcPr>
          <w:p w:rsidR="003D2696" w:rsidRPr="002D3463" w:rsidRDefault="003D2696" w:rsidP="003D0CA5">
            <w:pPr>
              <w:spacing w:line="300" w:lineRule="atLeast"/>
              <w:ind w:right="-136"/>
              <w:rPr>
                <w:rFonts w:ascii="Times New Roman" w:hAnsi="Times New Roman" w:cs="Times New Roman"/>
              </w:rPr>
            </w:pPr>
            <w:r w:rsidRPr="002D3463">
              <w:rPr>
                <w:rFonts w:ascii="Times New Roman" w:hAnsi="Times New Roman" w:cs="Times New Roman"/>
                <w:sz w:val="22"/>
                <w:szCs w:val="22"/>
              </w:rPr>
              <w:t>ООО «БИНОМ. Лаборатория знаний»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2019</w:t>
            </w:r>
          </w:p>
        </w:tc>
        <w:tc>
          <w:tcPr>
            <w:tcW w:w="3189" w:type="dxa"/>
            <w:shd w:val="clear" w:color="auto" w:fill="auto"/>
            <w:hideMark/>
          </w:tcPr>
          <w:p w:rsidR="003D2696" w:rsidRPr="002D3463" w:rsidRDefault="003D2696" w:rsidP="003D0CA5">
            <w:pPr>
              <w:spacing w:line="300" w:lineRule="atLeast"/>
              <w:ind w:right="-136"/>
              <w:rPr>
                <w:rFonts w:ascii="Times New Roman" w:hAnsi="Times New Roman" w:cs="Times New Roman"/>
              </w:rPr>
            </w:pPr>
            <w:r w:rsidRPr="002D3463">
              <w:rPr>
                <w:rFonts w:ascii="Times New Roman" w:hAnsi="Times New Roman" w:cs="Times New Roman"/>
                <w:sz w:val="22"/>
                <w:szCs w:val="22"/>
              </w:rPr>
              <w:t>Семакин И.Г., Хеннер Е.К., Шеина Т.Ю.</w:t>
            </w:r>
          </w:p>
        </w:tc>
        <w:tc>
          <w:tcPr>
            <w:tcW w:w="820" w:type="dxa"/>
            <w:shd w:val="clear" w:color="auto" w:fill="auto"/>
            <w:hideMark/>
          </w:tcPr>
          <w:p w:rsidR="003D2696" w:rsidRPr="002D3463" w:rsidRDefault="003D2696" w:rsidP="003D0CA5">
            <w:pPr>
              <w:spacing w:line="300" w:lineRule="atLeast"/>
              <w:ind w:right="-136"/>
              <w:jc w:val="center"/>
              <w:rPr>
                <w:rFonts w:ascii="Times New Roman" w:hAnsi="Times New Roman" w:cs="Times New Roman"/>
              </w:rPr>
            </w:pPr>
            <w:r w:rsidRPr="002D34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3D2696" w:rsidRDefault="003D2696" w:rsidP="002D3463">
      <w:pPr>
        <w:shd w:val="clear" w:color="auto" w:fill="FFFFFF"/>
        <w:rPr>
          <w:rFonts w:ascii="Times New Roman" w:hAnsi="Times New Roman" w:cs="Times New Roman"/>
          <w:b/>
          <w:bCs/>
          <w:spacing w:val="1"/>
          <w:sz w:val="22"/>
          <w:szCs w:val="22"/>
        </w:rPr>
      </w:pPr>
    </w:p>
    <w:p w:rsidR="002D3463" w:rsidRDefault="002D3463" w:rsidP="002D3463">
      <w:pPr>
        <w:shd w:val="clear" w:color="auto" w:fill="FFFFFF"/>
        <w:rPr>
          <w:rFonts w:ascii="Times New Roman" w:hAnsi="Times New Roman" w:cs="Times New Roman"/>
          <w:bCs/>
          <w:spacing w:val="1"/>
          <w:sz w:val="22"/>
          <w:szCs w:val="22"/>
        </w:rPr>
      </w:pPr>
      <w:r w:rsidRPr="002D3463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В авторскую программу и тематическое планирование внесены следующие изменения: </w:t>
      </w:r>
      <w:r w:rsidRPr="002D3463">
        <w:rPr>
          <w:rFonts w:ascii="Times New Roman" w:hAnsi="Times New Roman" w:cs="Times New Roman"/>
          <w:bCs/>
          <w:spacing w:val="1"/>
          <w:sz w:val="22"/>
          <w:szCs w:val="22"/>
        </w:rPr>
        <w:t>один час раздела «Введение. Структура информатики» был объединен с темой «Понятие информации». Это обусловлено тем, что в учебном плане школы  34 учебные недели, поэтому планирование курса скорректировано на 1 час по сравнению с авторской программой. Из темы «Программирование» выделен 1 час на проведение промежуточной итоговой аттестации за курс 10 класса.</w:t>
      </w:r>
      <w:r>
        <w:rPr>
          <w:rFonts w:ascii="Times New Roman" w:hAnsi="Times New Roman" w:cs="Times New Roman"/>
          <w:bCs/>
          <w:spacing w:val="1"/>
          <w:sz w:val="22"/>
          <w:szCs w:val="22"/>
        </w:rPr>
        <w:br/>
      </w:r>
    </w:p>
    <w:p w:rsidR="00B93EA1" w:rsidRDefault="00B93EA1" w:rsidP="002D3463">
      <w:pPr>
        <w:shd w:val="clear" w:color="auto" w:fill="FFFFFF"/>
        <w:rPr>
          <w:rFonts w:ascii="Times New Roman" w:hAnsi="Times New Roman" w:cs="Times New Roman"/>
          <w:b/>
          <w:bCs/>
          <w:spacing w:val="1"/>
          <w:sz w:val="22"/>
          <w:szCs w:val="22"/>
        </w:rPr>
      </w:pPr>
      <w:r w:rsidRPr="00B93EA1">
        <w:rPr>
          <w:rFonts w:ascii="Times New Roman" w:hAnsi="Times New Roman" w:cs="Times New Roman"/>
          <w:b/>
          <w:bCs/>
          <w:spacing w:val="1"/>
          <w:sz w:val="22"/>
          <w:szCs w:val="22"/>
        </w:rPr>
        <w:t>Информационные ресурсы</w:t>
      </w:r>
    </w:p>
    <w:p w:rsidR="00B93EA1" w:rsidRPr="00B93EA1" w:rsidRDefault="00CB75BB" w:rsidP="00B93EA1">
      <w:pPr>
        <w:pStyle w:val="a5"/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hyperlink r:id="rId11" w:tgtFrame="_blank" w:history="1">
        <w:r w:rsidR="00B93EA1" w:rsidRPr="00B93EA1">
          <w:rPr>
            <w:rFonts w:ascii="Times New Roman" w:hAnsi="Times New Roman" w:cs="Times New Roman"/>
            <w:sz w:val="22"/>
            <w:szCs w:val="22"/>
          </w:rPr>
          <w:t>Единая коллекция цифровых образовательных ресурсов</w:t>
        </w:r>
      </w:hyperlink>
      <w:r w:rsidR="00B93EA1" w:rsidRPr="00B93EA1">
        <w:rPr>
          <w:rFonts w:ascii="Times New Roman" w:hAnsi="Times New Roman" w:cs="Times New Roman"/>
          <w:sz w:val="22"/>
          <w:szCs w:val="22"/>
        </w:rPr>
        <w:t xml:space="preserve"> </w:t>
      </w:r>
      <w:hyperlink r:id="rId12" w:history="1">
        <w:r w:rsidR="00B93EA1" w:rsidRPr="00B93EA1">
          <w:rPr>
            <w:rStyle w:val="a6"/>
            <w:rFonts w:ascii="Times New Roman" w:hAnsi="Times New Roman" w:cs="Times New Roman"/>
            <w:sz w:val="22"/>
            <w:szCs w:val="22"/>
          </w:rPr>
          <w:t>http://school-collection.edu.ru</w:t>
        </w:r>
      </w:hyperlink>
    </w:p>
    <w:p w:rsidR="00B93EA1" w:rsidRPr="00B93EA1" w:rsidRDefault="00B93EA1" w:rsidP="00B93EA1">
      <w:pPr>
        <w:pStyle w:val="a5"/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3EA1">
        <w:rPr>
          <w:rFonts w:ascii="Times New Roman" w:hAnsi="Times New Roman" w:cs="Times New Roman"/>
          <w:color w:val="0D0D0D"/>
          <w:sz w:val="22"/>
          <w:szCs w:val="22"/>
        </w:rPr>
        <w:t xml:space="preserve">Портал Федерального центра информационно-образовательных ресурсов </w:t>
      </w:r>
      <w:hyperlink r:id="rId13" w:history="1">
        <w:r w:rsidRPr="00B93EA1">
          <w:rPr>
            <w:rStyle w:val="a6"/>
            <w:rFonts w:ascii="Times New Roman" w:hAnsi="Times New Roman" w:cs="Times New Roman"/>
            <w:sz w:val="22"/>
            <w:szCs w:val="22"/>
          </w:rPr>
          <w:t>http://fcior.edu.ru</w:t>
        </w:r>
      </w:hyperlink>
    </w:p>
    <w:p w:rsidR="00B93EA1" w:rsidRPr="00B93EA1" w:rsidRDefault="00B93EA1" w:rsidP="00B93EA1">
      <w:pPr>
        <w:pStyle w:val="a5"/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jc w:val="both"/>
        <w:rPr>
          <w:rStyle w:val="a6"/>
          <w:rFonts w:ascii="Times New Roman" w:hAnsi="Times New Roman" w:cs="Times New Roman"/>
          <w:sz w:val="22"/>
          <w:szCs w:val="22"/>
        </w:rPr>
      </w:pPr>
      <w:r w:rsidRPr="00B93EA1">
        <w:rPr>
          <w:rFonts w:ascii="Times New Roman" w:hAnsi="Times New Roman" w:cs="Times New Roman"/>
          <w:sz w:val="22"/>
          <w:szCs w:val="22"/>
        </w:rPr>
        <w:t xml:space="preserve">«Российская электронная школа» </w:t>
      </w:r>
      <w:hyperlink r:id="rId14" w:history="1">
        <w:r w:rsidRPr="00B93EA1">
          <w:rPr>
            <w:rStyle w:val="a6"/>
            <w:rFonts w:ascii="Times New Roman" w:hAnsi="Times New Roman" w:cs="Times New Roman"/>
            <w:sz w:val="22"/>
            <w:szCs w:val="22"/>
          </w:rPr>
          <w:t>https://resh.edu.ru/</w:t>
        </w:r>
      </w:hyperlink>
    </w:p>
    <w:p w:rsidR="00B93EA1" w:rsidRPr="00B93EA1" w:rsidRDefault="00B93EA1" w:rsidP="00B93EA1">
      <w:pPr>
        <w:pStyle w:val="a5"/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rPr>
          <w:rFonts w:ascii="Times New Roman" w:hAnsi="Times New Roman" w:cs="Times New Roman"/>
          <w:sz w:val="22"/>
          <w:szCs w:val="22"/>
        </w:rPr>
      </w:pPr>
      <w:r w:rsidRPr="00B93EA1">
        <w:rPr>
          <w:rFonts w:ascii="Times New Roman" w:hAnsi="Times New Roman" w:cs="Times New Roman"/>
          <w:sz w:val="22"/>
          <w:szCs w:val="22"/>
        </w:rPr>
        <w:t xml:space="preserve"> «Учи.ру» </w:t>
      </w:r>
      <w:hyperlink r:id="rId15" w:history="1">
        <w:r w:rsidRPr="00B93EA1">
          <w:rPr>
            <w:rStyle w:val="a6"/>
            <w:rFonts w:ascii="Times New Roman" w:hAnsi="Times New Roman" w:cs="Times New Roman"/>
            <w:sz w:val="22"/>
            <w:szCs w:val="22"/>
          </w:rPr>
          <w:t>https://uchi.ru</w:t>
        </w:r>
      </w:hyperlink>
    </w:p>
    <w:p w:rsidR="00B93EA1" w:rsidRPr="00B93EA1" w:rsidRDefault="00B93EA1" w:rsidP="00B93EA1">
      <w:pPr>
        <w:pStyle w:val="a5"/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rPr>
          <w:rFonts w:ascii="Times New Roman" w:hAnsi="Times New Roman" w:cs="Times New Roman"/>
          <w:sz w:val="22"/>
          <w:szCs w:val="22"/>
        </w:rPr>
      </w:pPr>
      <w:r w:rsidRPr="00B93EA1">
        <w:rPr>
          <w:rFonts w:ascii="Times New Roman" w:hAnsi="Times New Roman" w:cs="Times New Roman"/>
          <w:sz w:val="22"/>
          <w:szCs w:val="22"/>
        </w:rPr>
        <w:t xml:space="preserve">Видеоуроки информатики </w:t>
      </w:r>
      <w:hyperlink r:id="rId16" w:history="1">
        <w:r w:rsidRPr="00B93EA1">
          <w:rPr>
            <w:rStyle w:val="a6"/>
            <w:rFonts w:ascii="Times New Roman" w:hAnsi="Times New Roman" w:cs="Times New Roman"/>
            <w:sz w:val="22"/>
            <w:szCs w:val="22"/>
          </w:rPr>
          <w:t>https://videouroki.net/blog/informatika/</w:t>
        </w:r>
      </w:hyperlink>
    </w:p>
    <w:p w:rsidR="00B93EA1" w:rsidRPr="00B93EA1" w:rsidRDefault="00B93EA1" w:rsidP="00B93EA1">
      <w:pPr>
        <w:pStyle w:val="a5"/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rPr>
          <w:rFonts w:ascii="Times New Roman" w:hAnsi="Times New Roman" w:cs="Times New Roman"/>
          <w:sz w:val="22"/>
          <w:szCs w:val="22"/>
        </w:rPr>
      </w:pPr>
      <w:r w:rsidRPr="00B93EA1">
        <w:rPr>
          <w:rFonts w:ascii="Times New Roman" w:hAnsi="Times New Roman" w:cs="Times New Roman"/>
          <w:sz w:val="22"/>
          <w:szCs w:val="22"/>
        </w:rPr>
        <w:t xml:space="preserve">Инфоурок. Видеоуроки информатики </w:t>
      </w:r>
      <w:hyperlink r:id="rId17" w:history="1">
        <w:r w:rsidRPr="00B93EA1">
          <w:rPr>
            <w:rStyle w:val="a6"/>
            <w:rFonts w:ascii="Times New Roman" w:hAnsi="Times New Roman" w:cs="Times New Roman"/>
            <w:sz w:val="22"/>
            <w:szCs w:val="22"/>
            <w:shd w:val="clear" w:color="auto" w:fill="FFFFFF"/>
            <w:lang w:val="en-US"/>
          </w:rPr>
          <w:t>https</w:t>
        </w:r>
        <w:r w:rsidRPr="00B93EA1">
          <w:rPr>
            <w:rStyle w:val="a6"/>
            <w:rFonts w:ascii="Times New Roman" w:hAnsi="Times New Roman" w:cs="Times New Roman"/>
            <w:sz w:val="22"/>
            <w:szCs w:val="22"/>
            <w:shd w:val="clear" w:color="auto" w:fill="FFFFFF"/>
          </w:rPr>
          <w:t>://</w:t>
        </w:r>
        <w:r w:rsidRPr="00B93EA1">
          <w:rPr>
            <w:rStyle w:val="a6"/>
            <w:rFonts w:ascii="Times New Roman" w:hAnsi="Times New Roman" w:cs="Times New Roman"/>
            <w:sz w:val="22"/>
            <w:szCs w:val="22"/>
            <w:shd w:val="clear" w:color="auto" w:fill="FFFFFF"/>
            <w:lang w:val="en-US"/>
          </w:rPr>
          <w:t>infourok</w:t>
        </w:r>
        <w:r w:rsidRPr="00B93EA1">
          <w:rPr>
            <w:rStyle w:val="a6"/>
            <w:rFonts w:ascii="Times New Roman" w:hAnsi="Times New Roman" w:cs="Times New Roman"/>
            <w:sz w:val="22"/>
            <w:szCs w:val="22"/>
            <w:shd w:val="clear" w:color="auto" w:fill="FFFFFF"/>
          </w:rPr>
          <w:t>.</w:t>
        </w:r>
        <w:r w:rsidRPr="00B93EA1">
          <w:rPr>
            <w:rStyle w:val="a6"/>
            <w:rFonts w:ascii="Times New Roman" w:hAnsi="Times New Roman" w:cs="Times New Roman"/>
            <w:sz w:val="22"/>
            <w:szCs w:val="22"/>
            <w:shd w:val="clear" w:color="auto" w:fill="FFFFFF"/>
            <w:lang w:val="en-US"/>
          </w:rPr>
          <w:t>ru</w:t>
        </w:r>
        <w:r w:rsidRPr="00B93EA1">
          <w:rPr>
            <w:rStyle w:val="a6"/>
            <w:rFonts w:ascii="Times New Roman" w:hAnsi="Times New Roman" w:cs="Times New Roman"/>
            <w:sz w:val="22"/>
            <w:szCs w:val="22"/>
            <w:shd w:val="clear" w:color="auto" w:fill="FFFFFF"/>
          </w:rPr>
          <w:t>/</w:t>
        </w:r>
        <w:r w:rsidRPr="00B93EA1">
          <w:rPr>
            <w:rStyle w:val="a6"/>
            <w:rFonts w:ascii="Times New Roman" w:hAnsi="Times New Roman" w:cs="Times New Roman"/>
            <w:sz w:val="22"/>
            <w:szCs w:val="22"/>
            <w:shd w:val="clear" w:color="auto" w:fill="FFFFFF"/>
            <w:lang w:val="en-US"/>
          </w:rPr>
          <w:t>videouroki</w:t>
        </w:r>
        <w:r w:rsidRPr="00B93EA1">
          <w:rPr>
            <w:rStyle w:val="a6"/>
            <w:rFonts w:ascii="Times New Roman" w:hAnsi="Times New Roman" w:cs="Times New Roman"/>
            <w:sz w:val="22"/>
            <w:szCs w:val="22"/>
            <w:shd w:val="clear" w:color="auto" w:fill="FFFFFF"/>
          </w:rPr>
          <w:t>/</w:t>
        </w:r>
        <w:r w:rsidRPr="00B93EA1">
          <w:rPr>
            <w:rStyle w:val="a6"/>
            <w:rFonts w:ascii="Times New Roman" w:hAnsi="Times New Roman" w:cs="Times New Roman"/>
            <w:sz w:val="22"/>
            <w:szCs w:val="22"/>
            <w:shd w:val="clear" w:color="auto" w:fill="FFFFFF"/>
            <w:lang w:val="en-US"/>
          </w:rPr>
          <w:t>informatika</w:t>
        </w:r>
      </w:hyperlink>
    </w:p>
    <w:p w:rsidR="00B93EA1" w:rsidRPr="00B93EA1" w:rsidRDefault="00B93EA1" w:rsidP="00B93EA1">
      <w:pPr>
        <w:pStyle w:val="a5"/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rPr>
          <w:rFonts w:ascii="Times New Roman" w:hAnsi="Times New Roman" w:cs="Times New Roman"/>
          <w:sz w:val="22"/>
          <w:szCs w:val="22"/>
        </w:rPr>
      </w:pPr>
      <w:r w:rsidRPr="00B93EA1">
        <w:rPr>
          <w:rFonts w:ascii="Times New Roman" w:hAnsi="Times New Roman" w:cs="Times New Roman"/>
          <w:sz w:val="22"/>
          <w:szCs w:val="22"/>
        </w:rPr>
        <w:t xml:space="preserve">ИнтернетУрок. Видеоуроки информатики </w:t>
      </w:r>
      <w:hyperlink r:id="rId18" w:history="1">
        <w:r w:rsidRPr="00B93EA1">
          <w:rPr>
            <w:rStyle w:val="a6"/>
            <w:rFonts w:ascii="Times New Roman" w:hAnsi="Times New Roman" w:cs="Times New Roman"/>
            <w:sz w:val="22"/>
            <w:szCs w:val="22"/>
          </w:rPr>
          <w:t>https://interneturok.ru/article/uroki-informatiki</w:t>
        </w:r>
      </w:hyperlink>
    </w:p>
    <w:p w:rsidR="00B93EA1" w:rsidRPr="00B93EA1" w:rsidRDefault="00B93EA1" w:rsidP="00B93EA1">
      <w:pPr>
        <w:pStyle w:val="a5"/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rPr>
          <w:rFonts w:ascii="Times New Roman" w:hAnsi="Times New Roman" w:cs="Times New Roman"/>
          <w:sz w:val="22"/>
          <w:szCs w:val="22"/>
        </w:rPr>
      </w:pPr>
      <w:r w:rsidRPr="00B93EA1">
        <w:rPr>
          <w:rFonts w:ascii="Times New Roman" w:hAnsi="Times New Roman" w:cs="Times New Roman"/>
          <w:sz w:val="22"/>
          <w:szCs w:val="22"/>
        </w:rPr>
        <w:t xml:space="preserve">«Урок цифры» </w:t>
      </w:r>
      <w:hyperlink r:id="rId19" w:history="1">
        <w:r w:rsidRPr="00B93EA1">
          <w:rPr>
            <w:rStyle w:val="a6"/>
            <w:rFonts w:ascii="Times New Roman" w:hAnsi="Times New Roman" w:cs="Times New Roman"/>
            <w:sz w:val="22"/>
            <w:szCs w:val="22"/>
          </w:rPr>
          <w:t>https://урокцифры.рф</w:t>
        </w:r>
      </w:hyperlink>
    </w:p>
    <w:p w:rsidR="00B93EA1" w:rsidRPr="00B93EA1" w:rsidRDefault="00B93EA1" w:rsidP="00B93EA1">
      <w:pPr>
        <w:pStyle w:val="a5"/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rPr>
          <w:rFonts w:ascii="Times New Roman" w:hAnsi="Times New Roman" w:cs="Times New Roman"/>
          <w:sz w:val="22"/>
          <w:szCs w:val="22"/>
        </w:rPr>
      </w:pPr>
      <w:r w:rsidRPr="00B93EA1">
        <w:rPr>
          <w:rFonts w:ascii="Times New Roman" w:hAnsi="Times New Roman" w:cs="Times New Roman"/>
          <w:sz w:val="22"/>
          <w:szCs w:val="22"/>
        </w:rPr>
        <w:t xml:space="preserve">Авторские мастерские авторов УМК по информатике (ООО «БИНОМ. Лаборатория знаний») </w:t>
      </w:r>
      <w:hyperlink r:id="rId20" w:history="1">
        <w:r w:rsidRPr="00B93EA1">
          <w:rPr>
            <w:rStyle w:val="a6"/>
            <w:rFonts w:ascii="Times New Roman" w:hAnsi="Times New Roman" w:cs="Times New Roman"/>
            <w:sz w:val="22"/>
            <w:szCs w:val="22"/>
          </w:rPr>
          <w:t>https://lbz.ru/metodist/authors/informatika/</w:t>
        </w:r>
      </w:hyperlink>
      <w:r w:rsidRPr="00B93E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3EA1" w:rsidRPr="00B93EA1" w:rsidRDefault="00B93EA1" w:rsidP="00B93EA1">
      <w:pPr>
        <w:pStyle w:val="a5"/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rPr>
          <w:rFonts w:ascii="Times New Roman" w:hAnsi="Times New Roman" w:cs="Times New Roman"/>
          <w:sz w:val="22"/>
          <w:szCs w:val="22"/>
        </w:rPr>
      </w:pPr>
      <w:r w:rsidRPr="00B93E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ФИПИ – портал ФГБНУ «Федеральный институт педагогических измерений» (содержит методические рекомендации для самостоятельной подготовки к ЕГЭ, в том числе открытый банк заданий ОГЭ и ЕГЭ, включая тренировочные сборники для подготовки к ГВЭ обучающихся с ОВЗ) </w:t>
      </w:r>
      <w:hyperlink r:id="rId21" w:history="1">
        <w:r w:rsidRPr="00B93EA1">
          <w:rPr>
            <w:rStyle w:val="a6"/>
            <w:rFonts w:ascii="Times New Roman" w:hAnsi="Times New Roman" w:cs="Times New Roman"/>
            <w:sz w:val="22"/>
            <w:szCs w:val="22"/>
            <w:shd w:val="clear" w:color="auto" w:fill="FFFFFF"/>
          </w:rPr>
          <w:t>https://fipi.ru</w:t>
        </w:r>
      </w:hyperlink>
    </w:p>
    <w:p w:rsidR="00B93EA1" w:rsidRPr="00B93EA1" w:rsidRDefault="00B93EA1" w:rsidP="00B93EA1">
      <w:pPr>
        <w:pStyle w:val="a5"/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rPr>
          <w:rStyle w:val="a6"/>
          <w:rFonts w:ascii="Times New Roman" w:hAnsi="Times New Roman" w:cs="Times New Roman"/>
          <w:sz w:val="22"/>
          <w:szCs w:val="22"/>
        </w:rPr>
      </w:pPr>
      <w:r w:rsidRPr="00B93EA1">
        <w:rPr>
          <w:rFonts w:ascii="Times New Roman" w:hAnsi="Times New Roman" w:cs="Times New Roman"/>
          <w:sz w:val="22"/>
          <w:szCs w:val="22"/>
        </w:rPr>
        <w:t xml:space="preserve">Сайт К.Ю. Полякова </w:t>
      </w:r>
      <w:hyperlink r:id="rId22" w:history="1">
        <w:r w:rsidRPr="00B93EA1">
          <w:rPr>
            <w:rStyle w:val="a6"/>
            <w:rFonts w:ascii="Times New Roman" w:hAnsi="Times New Roman" w:cs="Times New Roman"/>
            <w:sz w:val="22"/>
            <w:szCs w:val="22"/>
          </w:rPr>
          <w:t>http://kpolyakov.spb.ru</w:t>
        </w:r>
      </w:hyperlink>
    </w:p>
    <w:p w:rsidR="00B93EA1" w:rsidRPr="00B93EA1" w:rsidRDefault="00B93EA1" w:rsidP="00B93EA1">
      <w:pPr>
        <w:pStyle w:val="a5"/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rPr>
          <w:rStyle w:val="a6"/>
          <w:rFonts w:ascii="Times New Roman" w:hAnsi="Times New Roman" w:cs="Times New Roman"/>
          <w:sz w:val="22"/>
          <w:szCs w:val="22"/>
        </w:rPr>
      </w:pPr>
      <w:r w:rsidRPr="00B93EA1">
        <w:rPr>
          <w:rFonts w:ascii="Times New Roman" w:hAnsi="Times New Roman" w:cs="Times New Roman"/>
          <w:sz w:val="22"/>
          <w:szCs w:val="22"/>
        </w:rPr>
        <w:t xml:space="preserve">СДАМ ГИА: РЕШУ ВПР, ОГЭ, ЕГЭ, ГВЭ и ЦТ </w:t>
      </w:r>
      <w:hyperlink r:id="rId23" w:history="1">
        <w:r w:rsidRPr="00B93EA1">
          <w:rPr>
            <w:rStyle w:val="a6"/>
            <w:rFonts w:ascii="Times New Roman" w:hAnsi="Times New Roman" w:cs="Times New Roman"/>
            <w:sz w:val="22"/>
            <w:szCs w:val="22"/>
          </w:rPr>
          <w:t>https://sdamgia.ru</w:t>
        </w:r>
      </w:hyperlink>
    </w:p>
    <w:p w:rsidR="00B93EA1" w:rsidRPr="00B93EA1" w:rsidRDefault="00B93EA1" w:rsidP="00B93EA1">
      <w:pPr>
        <w:pStyle w:val="ae"/>
        <w:numPr>
          <w:ilvl w:val="0"/>
          <w:numId w:val="22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B93EA1">
        <w:rPr>
          <w:sz w:val="22"/>
          <w:szCs w:val="22"/>
        </w:rPr>
        <w:t xml:space="preserve">Информатика. Подготовка к ЕГЭ </w:t>
      </w:r>
      <w:hyperlink r:id="rId24" w:history="1">
        <w:r w:rsidRPr="00B93EA1">
          <w:rPr>
            <w:rStyle w:val="a6"/>
            <w:sz w:val="22"/>
            <w:szCs w:val="22"/>
          </w:rPr>
          <w:t>http://ege-go.ru/</w:t>
        </w:r>
      </w:hyperlink>
    </w:p>
    <w:p w:rsidR="00B93EA1" w:rsidRPr="00B93EA1" w:rsidRDefault="00B93EA1" w:rsidP="00B93EA1">
      <w:pPr>
        <w:pStyle w:val="ae"/>
        <w:numPr>
          <w:ilvl w:val="0"/>
          <w:numId w:val="22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B93EA1">
        <w:rPr>
          <w:sz w:val="22"/>
          <w:szCs w:val="22"/>
        </w:rPr>
        <w:t xml:space="preserve">ОГЭ и ЕГЭ по информатике, практические работы и задания по программированию и информатике </w:t>
      </w:r>
      <w:hyperlink r:id="rId25" w:history="1">
        <w:r w:rsidRPr="00B93EA1">
          <w:rPr>
            <w:rStyle w:val="a6"/>
            <w:sz w:val="22"/>
            <w:szCs w:val="22"/>
          </w:rPr>
          <w:t>https://labs-org.ru/</w:t>
        </w:r>
      </w:hyperlink>
    </w:p>
    <w:p w:rsidR="00B93EA1" w:rsidRPr="00B93EA1" w:rsidRDefault="00B93EA1" w:rsidP="00B93EA1">
      <w:pPr>
        <w:pStyle w:val="a5"/>
        <w:numPr>
          <w:ilvl w:val="0"/>
          <w:numId w:val="22"/>
        </w:numPr>
        <w:tabs>
          <w:tab w:val="left" w:pos="1134"/>
        </w:tabs>
        <w:suppressAutoHyphens w:val="0"/>
        <w:ind w:left="0" w:firstLine="709"/>
        <w:rPr>
          <w:rFonts w:ascii="Times New Roman" w:hAnsi="Times New Roman" w:cs="Times New Roman"/>
          <w:sz w:val="22"/>
          <w:szCs w:val="22"/>
        </w:rPr>
      </w:pPr>
      <w:r w:rsidRPr="00B93EA1">
        <w:rPr>
          <w:rFonts w:ascii="Times New Roman" w:hAnsi="Times New Roman" w:cs="Times New Roman"/>
          <w:sz w:val="22"/>
          <w:szCs w:val="22"/>
        </w:rPr>
        <w:t xml:space="preserve">Учительский портал. Уроки информатики </w:t>
      </w:r>
      <w:hyperlink r:id="rId26" w:history="1">
        <w:r w:rsidRPr="00B93EA1">
          <w:rPr>
            <w:rStyle w:val="a6"/>
            <w:rFonts w:ascii="Times New Roman" w:hAnsi="Times New Roman" w:cs="Times New Roman"/>
            <w:sz w:val="22"/>
            <w:szCs w:val="22"/>
          </w:rPr>
          <w:t>https://www.uchportal.ru/load/17</w:t>
        </w:r>
      </w:hyperlink>
      <w:r w:rsidRPr="00B93E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3463" w:rsidRPr="0012161B" w:rsidRDefault="002D3463" w:rsidP="00385B33">
      <w:pPr>
        <w:pStyle w:val="10"/>
        <w:keepNext/>
        <w:keepLines/>
        <w:numPr>
          <w:ilvl w:val="0"/>
          <w:numId w:val="2"/>
        </w:numPr>
        <w:shd w:val="clear" w:color="auto" w:fill="auto"/>
        <w:spacing w:after="236" w:line="322" w:lineRule="exact"/>
        <w:ind w:right="443"/>
        <w:jc w:val="center"/>
        <w:rPr>
          <w:b/>
          <w:sz w:val="24"/>
          <w:szCs w:val="24"/>
        </w:rPr>
      </w:pPr>
      <w:r w:rsidRPr="0012161B">
        <w:rPr>
          <w:b/>
          <w:sz w:val="24"/>
          <w:szCs w:val="24"/>
        </w:rPr>
        <w:lastRenderedPageBreak/>
        <w:t>Планируемые результаты освоения учебного предмета</w:t>
      </w:r>
      <w:r w:rsidR="003D2696">
        <w:rPr>
          <w:b/>
          <w:sz w:val="24"/>
          <w:szCs w:val="24"/>
        </w:rPr>
        <w:t xml:space="preserve"> «Информатика»</w:t>
      </w:r>
    </w:p>
    <w:p w:rsidR="003A3BDA" w:rsidRDefault="003D2696" w:rsidP="002D346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Личностные результаты:</w:t>
      </w:r>
    </w:p>
    <w:p w:rsidR="003A3BDA" w:rsidRPr="003A3BDA" w:rsidRDefault="003A3BDA" w:rsidP="003A3BDA">
      <w:pPr>
        <w:pStyle w:val="ad"/>
        <w:rPr>
          <w:rFonts w:ascii="Times New Roman" w:hAnsi="Times New Roman" w:cs="Times New Roman"/>
          <w:sz w:val="22"/>
          <w:szCs w:val="22"/>
        </w:rPr>
      </w:pPr>
      <w:r w:rsidRPr="003A3BDA">
        <w:rPr>
          <w:rFonts w:ascii="Times New Roman" w:hAnsi="Times New Roman" w:cs="Times New Roman"/>
          <w:sz w:val="22"/>
          <w:szCs w:val="22"/>
        </w:rPr>
        <w:t>Сформированность мировоззрения, соответствующего современному уровню развития науки и общественной практики.</w:t>
      </w:r>
    </w:p>
    <w:p w:rsidR="003A3BDA" w:rsidRPr="003A3BDA" w:rsidRDefault="003A3BDA" w:rsidP="003A3BDA">
      <w:pPr>
        <w:pStyle w:val="ad"/>
        <w:rPr>
          <w:rFonts w:ascii="Times New Roman" w:hAnsi="Times New Roman" w:cs="Times New Roman"/>
          <w:sz w:val="22"/>
          <w:szCs w:val="22"/>
        </w:rPr>
      </w:pPr>
      <w:r w:rsidRPr="003A3BDA">
        <w:rPr>
          <w:rFonts w:ascii="Times New Roman" w:hAnsi="Times New Roman" w:cs="Times New Roman"/>
          <w:sz w:val="22"/>
          <w:szCs w:val="22"/>
        </w:rPr>
        <w:t>Ориентация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планы.</w:t>
      </w:r>
    </w:p>
    <w:p w:rsidR="003A3BDA" w:rsidRPr="003A3BDA" w:rsidRDefault="003A3BDA" w:rsidP="003A3BDA">
      <w:pPr>
        <w:pStyle w:val="ad"/>
        <w:rPr>
          <w:rFonts w:ascii="Times New Roman" w:hAnsi="Times New Roman" w:cs="Times New Roman"/>
          <w:sz w:val="22"/>
          <w:szCs w:val="22"/>
        </w:rPr>
      </w:pPr>
      <w:r w:rsidRPr="003A3BDA">
        <w:rPr>
          <w:rFonts w:ascii="Times New Roman" w:hAnsi="Times New Roman" w:cs="Times New Roman"/>
          <w:sz w:val="22"/>
          <w:szCs w:val="22"/>
        </w:rP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A3BDA" w:rsidRPr="003A3BDA" w:rsidRDefault="003A3BDA" w:rsidP="003A3BDA">
      <w:pPr>
        <w:pStyle w:val="ad"/>
        <w:rPr>
          <w:rFonts w:ascii="Times New Roman" w:hAnsi="Times New Roman" w:cs="Times New Roman"/>
          <w:sz w:val="22"/>
          <w:szCs w:val="22"/>
        </w:rPr>
      </w:pPr>
      <w:r w:rsidRPr="003A3BDA">
        <w:rPr>
          <w:rFonts w:ascii="Times New Roman" w:hAnsi="Times New Roman" w:cs="Times New Roman"/>
          <w:sz w:val="22"/>
          <w:szCs w:val="22"/>
        </w:rPr>
        <w:t>Готовность к конструктивному участию в принятии решений, затрагивающих права и интересы обучающихся, в том числе в различных формах общественной самоорганизации, самоуправления, общественно значимой деятельности.</w:t>
      </w:r>
    </w:p>
    <w:p w:rsidR="003A3BDA" w:rsidRPr="003A3BDA" w:rsidRDefault="003A3BDA" w:rsidP="003A3BDA">
      <w:pPr>
        <w:pStyle w:val="ad"/>
        <w:rPr>
          <w:rFonts w:ascii="Times New Roman" w:hAnsi="Times New Roman" w:cs="Times New Roman"/>
          <w:sz w:val="22"/>
          <w:szCs w:val="22"/>
        </w:rPr>
      </w:pPr>
      <w:r w:rsidRPr="003A3BDA">
        <w:rPr>
          <w:rFonts w:ascii="Times New Roman" w:hAnsi="Times New Roman" w:cs="Times New Roman"/>
          <w:sz w:val="22"/>
          <w:szCs w:val="22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помощь.</w:t>
      </w:r>
    </w:p>
    <w:p w:rsidR="003A3BDA" w:rsidRPr="003A3BDA" w:rsidRDefault="003A3BDA" w:rsidP="003A3BDA">
      <w:pPr>
        <w:pStyle w:val="ad"/>
        <w:rPr>
          <w:rFonts w:ascii="Times New Roman" w:hAnsi="Times New Roman" w:cs="Times New Roman"/>
          <w:sz w:val="22"/>
          <w:szCs w:val="22"/>
        </w:rPr>
      </w:pPr>
      <w:r w:rsidRPr="003A3BDA">
        <w:rPr>
          <w:rFonts w:ascii="Times New Roman" w:hAnsi="Times New Roman" w:cs="Times New Roman"/>
          <w:sz w:val="22"/>
          <w:szCs w:val="22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3A3BDA" w:rsidRPr="003A3BDA" w:rsidRDefault="003A3BDA" w:rsidP="003A3BDA">
      <w:pPr>
        <w:pStyle w:val="ad"/>
        <w:rPr>
          <w:rFonts w:ascii="Times New Roman" w:hAnsi="Times New Roman" w:cs="Times New Roman"/>
          <w:sz w:val="22"/>
          <w:szCs w:val="22"/>
        </w:rPr>
      </w:pPr>
      <w:r w:rsidRPr="003A3BDA">
        <w:rPr>
          <w:rFonts w:ascii="Times New Roman" w:hAnsi="Times New Roman" w:cs="Times New Roman"/>
          <w:b/>
          <w:sz w:val="22"/>
          <w:szCs w:val="22"/>
        </w:rPr>
        <w:t>Метапредметные результаты:</w:t>
      </w:r>
      <w:r w:rsidR="002D3463" w:rsidRPr="003A3BDA">
        <w:rPr>
          <w:rFonts w:ascii="Times New Roman" w:hAnsi="Times New Roman" w:cs="Times New Roman"/>
          <w:b/>
          <w:sz w:val="22"/>
          <w:szCs w:val="22"/>
        </w:rPr>
        <w:br/>
      </w:r>
      <w:r w:rsidRPr="003A3BDA">
        <w:rPr>
          <w:rFonts w:ascii="Times New Roman" w:hAnsi="Times New Roman" w:cs="Times New Roman"/>
          <w:sz w:val="22"/>
          <w:szCs w:val="22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3A3BDA" w:rsidRPr="003A3BDA" w:rsidRDefault="003A3BDA" w:rsidP="003A3BDA">
      <w:pPr>
        <w:pStyle w:val="ad"/>
        <w:rPr>
          <w:rFonts w:ascii="Times New Roman" w:hAnsi="Times New Roman" w:cs="Times New Roman"/>
          <w:sz w:val="22"/>
          <w:szCs w:val="22"/>
        </w:rPr>
      </w:pPr>
      <w:r w:rsidRPr="003A3BDA">
        <w:rPr>
          <w:rFonts w:ascii="Times New Roman" w:hAnsi="Times New Roman" w:cs="Times New Roman"/>
          <w:sz w:val="22"/>
          <w:szCs w:val="22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3A3BDA" w:rsidRPr="003A3BDA" w:rsidRDefault="003A3BDA" w:rsidP="003A3BDA">
      <w:pPr>
        <w:pStyle w:val="ad"/>
        <w:rPr>
          <w:rFonts w:ascii="Times New Roman" w:hAnsi="Times New Roman" w:cs="Times New Roman"/>
          <w:sz w:val="22"/>
          <w:szCs w:val="22"/>
        </w:rPr>
      </w:pPr>
      <w:r w:rsidRPr="003A3BDA">
        <w:rPr>
          <w:rFonts w:ascii="Times New Roman" w:hAnsi="Times New Roman" w:cs="Times New Roman"/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2D3463" w:rsidRPr="003A3BDA" w:rsidRDefault="003A3BDA" w:rsidP="003A3BDA">
      <w:pPr>
        <w:pStyle w:val="ad"/>
        <w:rPr>
          <w:rFonts w:ascii="Times New Roman" w:hAnsi="Times New Roman" w:cs="Times New Roman"/>
          <w:sz w:val="22"/>
          <w:szCs w:val="22"/>
        </w:rPr>
      </w:pPr>
      <w:r w:rsidRPr="003A3BDA">
        <w:rPr>
          <w:rFonts w:ascii="Times New Roman" w:hAnsi="Times New Roman" w:cs="Times New Roman"/>
          <w:sz w:val="22"/>
          <w:szCs w:val="22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D3463" w:rsidRPr="003A3BDA" w:rsidRDefault="002D3463" w:rsidP="002D3463">
      <w:pPr>
        <w:pStyle w:val="7"/>
        <w:spacing w:line="274" w:lineRule="exact"/>
        <w:ind w:firstLine="0"/>
        <w:jc w:val="left"/>
        <w:rPr>
          <w:b/>
          <w:sz w:val="22"/>
          <w:szCs w:val="22"/>
        </w:rPr>
      </w:pPr>
      <w:r w:rsidRPr="003A3BDA">
        <w:rPr>
          <w:b/>
          <w:sz w:val="22"/>
          <w:szCs w:val="22"/>
        </w:rPr>
        <w:t>Предметные результаты</w:t>
      </w:r>
      <w:r w:rsidR="003A3BDA">
        <w:rPr>
          <w:b/>
          <w:sz w:val="22"/>
          <w:szCs w:val="22"/>
        </w:rPr>
        <w:t>:</w:t>
      </w:r>
    </w:p>
    <w:p w:rsidR="00BD38B7" w:rsidRPr="00BD38B7" w:rsidRDefault="00BD38B7" w:rsidP="00BD38B7">
      <w:pPr>
        <w:rPr>
          <w:rFonts w:ascii="Times New Roman" w:hAnsi="Times New Roman" w:cs="Times New Roman"/>
          <w:b/>
          <w:sz w:val="22"/>
          <w:szCs w:val="22"/>
        </w:rPr>
      </w:pPr>
      <w:r w:rsidRPr="00BD38B7">
        <w:rPr>
          <w:rFonts w:ascii="Times New Roman" w:hAnsi="Times New Roman" w:cs="Times New Roman"/>
          <w:b/>
          <w:sz w:val="22"/>
          <w:szCs w:val="22"/>
        </w:rPr>
        <w:t>Выпускник на базовом уровне научится: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>определять информационный объем графических и звуковых данных при заданных условиях дискретизации;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>строить логическое выражение по заданной таблице истинности; решать несложные логические уравнения;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>находить оптимальный путь во взвешенном графе;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>использовать электронные таблицы для выполнения учебных заданий из различных предметных областей;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lastRenderedPageBreak/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 xml:space="preserve">применять антивирусные программы для обеспечения стабильной работы технических средств ИКТ; 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</w:p>
    <w:p w:rsidR="00BD38B7" w:rsidRPr="00BD38B7" w:rsidRDefault="00BD38B7" w:rsidP="00BD38B7">
      <w:pPr>
        <w:rPr>
          <w:rFonts w:ascii="Times New Roman" w:hAnsi="Times New Roman" w:cs="Times New Roman"/>
          <w:b/>
          <w:sz w:val="22"/>
          <w:szCs w:val="22"/>
        </w:rPr>
      </w:pPr>
      <w:r w:rsidRPr="00BD38B7">
        <w:rPr>
          <w:rFonts w:ascii="Times New Roman" w:hAnsi="Times New Roman" w:cs="Times New Roman"/>
          <w:b/>
          <w:sz w:val="22"/>
          <w:szCs w:val="22"/>
        </w:rPr>
        <w:t>Выпускник на базовом уровне получит возможность научиться: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>использовать знания о графах, деревьях и списках при описании реальных объектов и процессов;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 ;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>классифицировать программное обеспечение в соответствии с кругом выполняемых задач;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BD38B7" w:rsidRPr="00BD38B7" w:rsidRDefault="00BD38B7" w:rsidP="00BD38B7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2D3463" w:rsidRPr="00FC53D2" w:rsidRDefault="00BD38B7" w:rsidP="00FC53D2">
      <w:pPr>
        <w:rPr>
          <w:rFonts w:ascii="Times New Roman" w:hAnsi="Times New Roman" w:cs="Times New Roman"/>
          <w:sz w:val="22"/>
          <w:szCs w:val="22"/>
        </w:rPr>
      </w:pPr>
      <w:r w:rsidRPr="00BD38B7">
        <w:rPr>
          <w:rFonts w:ascii="Times New Roman" w:hAnsi="Times New Roman" w:cs="Times New Roman"/>
          <w:sz w:val="22"/>
          <w:szCs w:val="22"/>
        </w:rPr>
        <w:t>критически оценивать информацию, полученную из сети Интернет.</w:t>
      </w:r>
    </w:p>
    <w:p w:rsidR="00FD6489" w:rsidRDefault="00FD6489" w:rsidP="00FD6489">
      <w:pPr>
        <w:pStyle w:val="7"/>
        <w:spacing w:line="274" w:lineRule="exact"/>
        <w:ind w:firstLine="0"/>
        <w:jc w:val="left"/>
        <w:rPr>
          <w:sz w:val="22"/>
          <w:szCs w:val="22"/>
        </w:rPr>
      </w:pPr>
    </w:p>
    <w:p w:rsidR="00FD6489" w:rsidRPr="0012161B" w:rsidRDefault="00BD38B7" w:rsidP="00FD6489">
      <w:pPr>
        <w:pStyle w:val="7"/>
        <w:numPr>
          <w:ilvl w:val="0"/>
          <w:numId w:val="2"/>
        </w:numPr>
        <w:spacing w:line="27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 «Информатика»</w:t>
      </w:r>
    </w:p>
    <w:p w:rsidR="00957EA2" w:rsidRDefault="00957EA2" w:rsidP="00282983">
      <w:pPr>
        <w:pStyle w:val="7"/>
        <w:spacing w:line="274" w:lineRule="exact"/>
        <w:ind w:left="36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10 класс</w:t>
      </w:r>
    </w:p>
    <w:p w:rsidR="00282983" w:rsidRDefault="00282983" w:rsidP="00282983">
      <w:pPr>
        <w:pStyle w:val="7"/>
        <w:spacing w:line="274" w:lineRule="exact"/>
        <w:ind w:left="360" w:firstLine="0"/>
        <w:jc w:val="left"/>
        <w:rPr>
          <w:b/>
          <w:sz w:val="22"/>
          <w:szCs w:val="22"/>
        </w:rPr>
      </w:pPr>
      <w:r w:rsidRPr="00F925EF">
        <w:rPr>
          <w:b/>
          <w:sz w:val="22"/>
          <w:szCs w:val="22"/>
        </w:rPr>
        <w:t>Введение. Информация и информационные процессы</w:t>
      </w:r>
    </w:p>
    <w:p w:rsidR="00282983" w:rsidRDefault="00282983" w:rsidP="00282983">
      <w:pPr>
        <w:pStyle w:val="7"/>
        <w:spacing w:line="274" w:lineRule="exact"/>
        <w:ind w:left="360" w:firstLine="0"/>
        <w:jc w:val="left"/>
        <w:rPr>
          <w:sz w:val="22"/>
          <w:szCs w:val="22"/>
        </w:rPr>
      </w:pPr>
      <w:r w:rsidRPr="00F925EF">
        <w:rPr>
          <w:sz w:val="22"/>
          <w:szCs w:val="22"/>
        </w:rPr>
        <w:t>Роль информации и связанных с ней процессов в окружающем мире. Различия впредставлении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Универсальность дискретного представления информации.</w:t>
      </w:r>
    </w:p>
    <w:p w:rsidR="00282983" w:rsidRDefault="00282983" w:rsidP="00282983">
      <w:pPr>
        <w:spacing w:line="274" w:lineRule="exact"/>
        <w:ind w:left="284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F925E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Математическиеосновыинформатики</w:t>
      </w:r>
    </w:p>
    <w:p w:rsidR="00282983" w:rsidRPr="00F925EF" w:rsidRDefault="00282983" w:rsidP="00282983">
      <w:pPr>
        <w:spacing w:line="274" w:lineRule="exact"/>
        <w:ind w:left="284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F925E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Тексты и кодирование</w:t>
      </w:r>
    </w:p>
    <w:p w:rsidR="00282983" w:rsidRPr="00F925EF" w:rsidRDefault="00282983" w:rsidP="00282983">
      <w:pPr>
        <w:spacing w:line="274" w:lineRule="exact"/>
        <w:ind w:left="284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F925EF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Равномерные и неравномерные коды.</w:t>
      </w:r>
      <w:r w:rsidR="00557422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F925EF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/>
        </w:rPr>
        <w:t>Условие Фано.</w:t>
      </w:r>
    </w:p>
    <w:p w:rsidR="00282983" w:rsidRPr="00F925EF" w:rsidRDefault="00282983" w:rsidP="00282983">
      <w:pPr>
        <w:autoSpaceDE w:val="0"/>
        <w:autoSpaceDN w:val="0"/>
        <w:adjustRightInd w:val="0"/>
        <w:ind w:left="284"/>
        <w:rPr>
          <w:rFonts w:ascii="Times New Roman" w:eastAsiaTheme="minorHAnsi" w:hAnsi="Times New Roman" w:cs="Times New Roman"/>
          <w:lang w:eastAsia="en-US"/>
        </w:rPr>
      </w:pPr>
      <w:r w:rsidRPr="00F925E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Системы счисления </w:t>
      </w:r>
    </w:p>
    <w:p w:rsidR="00282983" w:rsidRPr="00F925EF" w:rsidRDefault="00282983" w:rsidP="00282983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F925E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Сравнение чисел, записанных в двоичной, восьмеричной и шестнадцатеричной системах счисления. </w:t>
      </w:r>
      <w:r w:rsidRPr="00F925EF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Сложение и вычитание чисел, записанных в этих системах счисления. </w:t>
      </w:r>
    </w:p>
    <w:p w:rsidR="00282983" w:rsidRPr="00F925EF" w:rsidRDefault="00282983" w:rsidP="00282983">
      <w:pPr>
        <w:autoSpaceDE w:val="0"/>
        <w:autoSpaceDN w:val="0"/>
        <w:adjustRightInd w:val="0"/>
        <w:ind w:left="284"/>
        <w:rPr>
          <w:rFonts w:ascii="Times New Roman" w:eastAsiaTheme="minorHAnsi" w:hAnsi="Times New Roman" w:cs="Times New Roman"/>
          <w:lang w:eastAsia="en-US"/>
        </w:rPr>
      </w:pPr>
      <w:r w:rsidRPr="00F925E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Дискретные объекты </w:t>
      </w:r>
    </w:p>
    <w:p w:rsidR="00282983" w:rsidRDefault="00282983" w:rsidP="00282983">
      <w:pPr>
        <w:spacing w:line="274" w:lineRule="exact"/>
        <w:ind w:left="284"/>
      </w:pPr>
      <w:r w:rsidRPr="00F925EF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</w:t>
      </w:r>
      <w:r w:rsidRPr="00F925E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/>
        </w:rPr>
        <w:t>Бинарное дерево</w:t>
      </w:r>
    </w:p>
    <w:p w:rsidR="00282983" w:rsidRPr="00F925EF" w:rsidRDefault="00282983" w:rsidP="00957EA2">
      <w:pPr>
        <w:autoSpaceDE w:val="0"/>
        <w:autoSpaceDN w:val="0"/>
        <w:adjustRightInd w:val="0"/>
        <w:ind w:left="284"/>
        <w:rPr>
          <w:rFonts w:ascii="Times New Roman" w:eastAsiaTheme="minorHAnsi" w:hAnsi="Times New Roman" w:cs="Times New Roman"/>
          <w:lang w:eastAsia="en-US"/>
        </w:rPr>
      </w:pPr>
      <w:r w:rsidRPr="00F925E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Алгоритмы и элементы программирования </w:t>
      </w:r>
    </w:p>
    <w:p w:rsidR="00282983" w:rsidRPr="00282983" w:rsidRDefault="00282983" w:rsidP="00957EA2">
      <w:pPr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298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Алгоритмические конструкции </w:t>
      </w:r>
    </w:p>
    <w:p w:rsidR="00282983" w:rsidRPr="00282983" w:rsidRDefault="00282983" w:rsidP="00957EA2">
      <w:pPr>
        <w:ind w:left="28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8298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Подпрограммы. </w:t>
      </w:r>
      <w:r w:rsidRPr="00282983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Рекурсивные алгоритмы.</w:t>
      </w:r>
    </w:p>
    <w:p w:rsidR="00282983" w:rsidRPr="00282983" w:rsidRDefault="00282983" w:rsidP="00957EA2">
      <w:pPr>
        <w:ind w:left="28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8298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Табличные величины (массивы). </w:t>
      </w:r>
    </w:p>
    <w:p w:rsidR="00282983" w:rsidRPr="00282983" w:rsidRDefault="00282983" w:rsidP="00957EA2">
      <w:pPr>
        <w:ind w:left="28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82983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Запись алгоритмических конструкций в выбранном языке программирования.</w:t>
      </w:r>
    </w:p>
    <w:p w:rsidR="00282983" w:rsidRPr="00282983" w:rsidRDefault="00282983" w:rsidP="00957EA2">
      <w:pPr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2983">
        <w:rPr>
          <w:rFonts w:ascii="Times New Roman" w:hAnsi="Times New Roman" w:cs="Times New Roman"/>
          <w:b/>
          <w:color w:val="auto"/>
          <w:sz w:val="22"/>
          <w:szCs w:val="22"/>
        </w:rPr>
        <w:t>Составление алгоритмов и их программная реализация</w:t>
      </w:r>
    </w:p>
    <w:p w:rsidR="00282983" w:rsidRPr="00282983" w:rsidRDefault="00282983" w:rsidP="00957EA2">
      <w:pPr>
        <w:ind w:left="28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82983">
        <w:rPr>
          <w:rFonts w:ascii="Times New Roman" w:eastAsia="Times New Roman" w:hAnsi="Times New Roman" w:cs="Times New Roman"/>
          <w:color w:val="auto"/>
          <w:sz w:val="22"/>
          <w:szCs w:val="22"/>
        </w:rPr>
        <w:t>Этапы решения задач на компьютере.</w:t>
      </w:r>
    </w:p>
    <w:p w:rsidR="00282983" w:rsidRPr="00282983" w:rsidRDefault="00282983" w:rsidP="00957EA2">
      <w:pPr>
        <w:ind w:left="28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8298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282983" w:rsidRPr="00282983" w:rsidRDefault="00282983" w:rsidP="00957EA2">
      <w:pPr>
        <w:ind w:left="28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82983">
        <w:rPr>
          <w:rFonts w:ascii="Times New Roman" w:eastAsia="Times New Roman" w:hAnsi="Times New Roman" w:cs="Times New Roman"/>
          <w:color w:val="auto"/>
          <w:sz w:val="22"/>
          <w:szCs w:val="22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282983" w:rsidRPr="00282983" w:rsidRDefault="00282983" w:rsidP="00957EA2">
      <w:pPr>
        <w:ind w:left="284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28298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282983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Примеры задач:</w:t>
      </w:r>
    </w:p>
    <w:p w:rsidR="00282983" w:rsidRPr="00282983" w:rsidRDefault="00282983" w:rsidP="00957EA2">
      <w:pPr>
        <w:pStyle w:val="a"/>
        <w:ind w:left="284" w:firstLine="0"/>
        <w:rPr>
          <w:i/>
          <w:sz w:val="22"/>
        </w:rPr>
      </w:pPr>
      <w:r w:rsidRPr="00282983">
        <w:rPr>
          <w:i/>
          <w:sz w:val="22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282983" w:rsidRPr="00282983" w:rsidRDefault="00282983" w:rsidP="00957EA2">
      <w:pPr>
        <w:pStyle w:val="a"/>
        <w:ind w:left="284" w:firstLine="0"/>
        <w:rPr>
          <w:i/>
          <w:sz w:val="22"/>
        </w:rPr>
      </w:pPr>
      <w:r w:rsidRPr="00282983">
        <w:rPr>
          <w:i/>
          <w:sz w:val="22"/>
        </w:rPr>
        <w:t xml:space="preserve">алгоритмы анализа записей чисел в позиционной системе счисления; </w:t>
      </w:r>
    </w:p>
    <w:p w:rsidR="00282983" w:rsidRPr="00282983" w:rsidRDefault="00282983" w:rsidP="00957EA2">
      <w:pPr>
        <w:pStyle w:val="a"/>
        <w:ind w:left="284" w:firstLine="0"/>
        <w:rPr>
          <w:i/>
          <w:sz w:val="22"/>
        </w:rPr>
      </w:pPr>
      <w:r w:rsidRPr="00282983">
        <w:rPr>
          <w:i/>
          <w:sz w:val="22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282983" w:rsidRPr="00282983" w:rsidRDefault="00282983" w:rsidP="00957EA2">
      <w:pPr>
        <w:pStyle w:val="a"/>
        <w:ind w:left="284" w:firstLine="0"/>
        <w:rPr>
          <w:i/>
          <w:sz w:val="22"/>
        </w:rPr>
      </w:pPr>
      <w:r w:rsidRPr="00282983">
        <w:rPr>
          <w:i/>
          <w:sz w:val="22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282983" w:rsidRPr="00282983" w:rsidRDefault="00282983" w:rsidP="00957EA2">
      <w:pPr>
        <w:ind w:left="284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282983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282983" w:rsidRPr="00282983" w:rsidRDefault="00282983" w:rsidP="00957EA2">
      <w:pPr>
        <w:ind w:left="28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8298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Постановка задачи сортировки. </w:t>
      </w:r>
    </w:p>
    <w:p w:rsidR="00282983" w:rsidRPr="00282983" w:rsidRDefault="00282983" w:rsidP="00957EA2">
      <w:pPr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2983">
        <w:rPr>
          <w:rFonts w:ascii="Times New Roman" w:hAnsi="Times New Roman" w:cs="Times New Roman"/>
          <w:b/>
          <w:color w:val="auto"/>
          <w:sz w:val="22"/>
          <w:szCs w:val="22"/>
        </w:rPr>
        <w:t>Анализ алгоритмов</w:t>
      </w:r>
    </w:p>
    <w:p w:rsidR="00282983" w:rsidRPr="00282983" w:rsidRDefault="00282983" w:rsidP="00957EA2">
      <w:pPr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2983">
        <w:rPr>
          <w:rFonts w:ascii="Times New Roman" w:hAnsi="Times New Roman" w:cs="Times New Roman"/>
          <w:color w:val="auto"/>
          <w:sz w:val="22"/>
          <w:szCs w:val="22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282983" w:rsidRPr="00282983" w:rsidRDefault="00282983" w:rsidP="00957EA2">
      <w:pPr>
        <w:ind w:left="284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28298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282983" w:rsidRPr="00F925EF" w:rsidRDefault="00282983" w:rsidP="00282983">
      <w:pPr>
        <w:autoSpaceDE w:val="0"/>
        <w:autoSpaceDN w:val="0"/>
        <w:adjustRightInd w:val="0"/>
        <w:ind w:left="284"/>
        <w:rPr>
          <w:rFonts w:ascii="Times New Roman" w:eastAsiaTheme="minorHAnsi" w:hAnsi="Times New Roman" w:cs="Times New Roman"/>
          <w:lang w:eastAsia="en-US"/>
        </w:rPr>
      </w:pPr>
    </w:p>
    <w:p w:rsidR="00282983" w:rsidRDefault="00957EA2" w:rsidP="00957EA2">
      <w:pPr>
        <w:spacing w:line="274" w:lineRule="exact"/>
        <w:ind w:left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 класс</w:t>
      </w:r>
    </w:p>
    <w:p w:rsidR="00957EA2" w:rsidRDefault="00957EA2" w:rsidP="0012161B">
      <w:pPr>
        <w:ind w:left="284"/>
      </w:pPr>
      <w:r w:rsidRPr="00F925E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Введение. Информация и информационные процессы</w:t>
      </w:r>
    </w:p>
    <w:p w:rsidR="00957EA2" w:rsidRDefault="00957EA2" w:rsidP="0012161B">
      <w:pPr>
        <w:ind w:left="284"/>
      </w:pPr>
      <w:r w:rsidRPr="00F925EF">
        <w:rPr>
          <w:rFonts w:ascii="Times New Roman" w:hAnsi="Times New Roman" w:cs="Times New Roman"/>
          <w:sz w:val="22"/>
          <w:szCs w:val="22"/>
        </w:rPr>
        <w:t>Системы. Компоненты системы и их взаимодействие</w:t>
      </w:r>
    </w:p>
    <w:p w:rsidR="00957EA2" w:rsidRPr="00957EA2" w:rsidRDefault="00957EA2" w:rsidP="0012161B">
      <w:pPr>
        <w:ind w:left="28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57EA2">
        <w:rPr>
          <w:rFonts w:ascii="Times New Roman" w:eastAsia="Times New Roman" w:hAnsi="Times New Roman" w:cs="Times New Roman"/>
          <w:b/>
          <w:sz w:val="22"/>
          <w:szCs w:val="22"/>
        </w:rPr>
        <w:t>Математические основы информатики</w:t>
      </w:r>
    </w:p>
    <w:p w:rsidR="00957EA2" w:rsidRPr="00957EA2" w:rsidRDefault="00957EA2" w:rsidP="0012161B">
      <w:pPr>
        <w:ind w:left="28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57EA2">
        <w:rPr>
          <w:rFonts w:ascii="Times New Roman" w:eastAsia="Times New Roman" w:hAnsi="Times New Roman" w:cs="Times New Roman"/>
          <w:b/>
          <w:sz w:val="22"/>
          <w:szCs w:val="22"/>
        </w:rPr>
        <w:t>Элементы комбинаторики, теории множеств и математической логики</w:t>
      </w:r>
    </w:p>
    <w:p w:rsidR="00957EA2" w:rsidRPr="00957EA2" w:rsidRDefault="00957EA2" w:rsidP="0012161B">
      <w:pPr>
        <w:ind w:left="284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957EA2">
        <w:rPr>
          <w:rFonts w:ascii="Times New Roman" w:eastAsia="Times New Roman" w:hAnsi="Times New Roman" w:cs="Times New Roman"/>
          <w:sz w:val="22"/>
          <w:szCs w:val="22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957EA2">
        <w:rPr>
          <w:rFonts w:ascii="Times New Roman" w:eastAsia="Times New Roman" w:hAnsi="Times New Roman" w:cs="Times New Roman"/>
          <w:iCs/>
          <w:sz w:val="22"/>
          <w:szCs w:val="22"/>
        </w:rPr>
        <w:t xml:space="preserve">Построение логического выражения с данной таблицей истинности. </w:t>
      </w:r>
      <w:r w:rsidRPr="00957EA2">
        <w:rPr>
          <w:rFonts w:ascii="Times New Roman" w:eastAsia="Times New Roman" w:hAnsi="Times New Roman" w:cs="Times New Roman"/>
          <w:i/>
          <w:sz w:val="22"/>
          <w:szCs w:val="22"/>
        </w:rPr>
        <w:t>Решение простейших логических уравнений.</w:t>
      </w:r>
      <w:r w:rsidRPr="00957EA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Нормальные формы: дизъюнктивная и конъюнктивная нормальная форма. </w:t>
      </w:r>
    </w:p>
    <w:p w:rsidR="00957EA2" w:rsidRPr="00957EA2" w:rsidRDefault="00957EA2" w:rsidP="0012161B">
      <w:p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957EA2">
        <w:rPr>
          <w:rFonts w:ascii="Times New Roman" w:hAnsi="Times New Roman" w:cs="Times New Roman"/>
          <w:b/>
          <w:sz w:val="22"/>
          <w:szCs w:val="22"/>
        </w:rPr>
        <w:t>Математическое моделирование</w:t>
      </w:r>
    </w:p>
    <w:p w:rsidR="00957EA2" w:rsidRPr="00957EA2" w:rsidRDefault="00957EA2" w:rsidP="0012161B">
      <w:pPr>
        <w:ind w:left="284"/>
        <w:rPr>
          <w:rFonts w:ascii="Times New Roman" w:eastAsia="Times New Roman" w:hAnsi="Times New Roman" w:cs="Times New Roman"/>
          <w:i/>
          <w:sz w:val="22"/>
          <w:szCs w:val="22"/>
        </w:rPr>
      </w:pPr>
      <w:r w:rsidRPr="00957EA2">
        <w:rPr>
          <w:rFonts w:ascii="Times New Roman" w:eastAsia="Times New Roman" w:hAnsi="Times New Roman" w:cs="Times New Roman"/>
          <w:sz w:val="22"/>
          <w:szCs w:val="22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Практическая работа с компьютерной моделью по выбранной теме. Анализ достоверности (правдоподобия) результатов экспериментов. </w:t>
      </w:r>
      <w:r w:rsidRPr="00957EA2">
        <w:rPr>
          <w:rFonts w:ascii="Times New Roman" w:eastAsia="Times New Roman" w:hAnsi="Times New Roman" w:cs="Times New Roman"/>
          <w:i/>
          <w:sz w:val="22"/>
          <w:szCs w:val="22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12161B" w:rsidRPr="0012161B" w:rsidRDefault="0012161B" w:rsidP="0012161B">
      <w:p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12161B">
        <w:rPr>
          <w:rFonts w:ascii="Times New Roman" w:hAnsi="Times New Roman" w:cs="Times New Roman"/>
          <w:b/>
          <w:sz w:val="22"/>
          <w:szCs w:val="22"/>
        </w:rPr>
        <w:t>Использование программных систем и сервисов</w:t>
      </w:r>
    </w:p>
    <w:p w:rsidR="0012161B" w:rsidRPr="0012161B" w:rsidRDefault="0012161B" w:rsidP="0012161B">
      <w:pPr>
        <w:ind w:left="284"/>
        <w:rPr>
          <w:rFonts w:ascii="Times New Roman" w:hAnsi="Times New Roman" w:cs="Times New Roman"/>
          <w:sz w:val="22"/>
          <w:szCs w:val="22"/>
        </w:rPr>
      </w:pPr>
      <w:r w:rsidRPr="0012161B">
        <w:rPr>
          <w:rFonts w:ascii="Times New Roman" w:hAnsi="Times New Roman" w:cs="Times New Roman"/>
          <w:b/>
          <w:sz w:val="22"/>
          <w:szCs w:val="22"/>
        </w:rPr>
        <w:t>Компьютер – универсальное устройство обработки данных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12161B">
        <w:rPr>
          <w:rFonts w:ascii="Times New Roman" w:eastAsia="Times New Roman" w:hAnsi="Times New Roman" w:cs="Times New Roman"/>
          <w:i/>
          <w:iCs/>
          <w:sz w:val="22"/>
          <w:szCs w:val="22"/>
        </w:rPr>
        <w:t>Суперкомпьютеры</w:t>
      </w:r>
      <w:r w:rsidRPr="0012161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12161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Распределенные вычислительные системы и обработка больших данных. </w:t>
      </w:r>
      <w:r w:rsidRPr="0012161B">
        <w:rPr>
          <w:rFonts w:ascii="Times New Roman" w:eastAsia="Times New Roman" w:hAnsi="Times New Roman" w:cs="Times New Roman"/>
          <w:sz w:val="22"/>
          <w:szCs w:val="22"/>
        </w:rPr>
        <w:t>Мобильные цифровые устройства и их роль в коммуникациях.</w:t>
      </w:r>
      <w:r w:rsidRPr="0012161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Встроенные компьютеры. Микроконтроллеры. Роботизированные производства. 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lastRenderedPageBreak/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12161B" w:rsidRPr="0012161B" w:rsidRDefault="0012161B" w:rsidP="0012161B">
      <w:pPr>
        <w:ind w:left="284"/>
        <w:rPr>
          <w:rFonts w:ascii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12161B">
        <w:rPr>
          <w:rFonts w:ascii="Times New Roman" w:eastAsia="Times New Roman" w:hAnsi="Times New Roman" w:cs="Times New Roman"/>
          <w:i/>
          <w:sz w:val="22"/>
          <w:szCs w:val="22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12161B" w:rsidRPr="0012161B" w:rsidRDefault="0012161B" w:rsidP="0012161B">
      <w:pPr>
        <w:ind w:left="284"/>
        <w:rPr>
          <w:rFonts w:ascii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i/>
          <w:sz w:val="22"/>
          <w:szCs w:val="22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12161B">
        <w:rPr>
          <w:rFonts w:ascii="Times New Roman" w:eastAsia="Times New Roman" w:hAnsi="Times New Roman" w:cs="Times New Roman"/>
          <w:sz w:val="22"/>
          <w:szCs w:val="22"/>
        </w:rPr>
        <w:t xml:space="preserve"> Законодательство Российской Федерации в области программного обеспечения. </w:t>
      </w:r>
    </w:p>
    <w:p w:rsidR="0012161B" w:rsidRPr="0012161B" w:rsidRDefault="0012161B" w:rsidP="0012161B">
      <w:pPr>
        <w:ind w:left="284"/>
        <w:rPr>
          <w:rFonts w:ascii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t xml:space="preserve">Способы и средства обеспечения надежного функционирования средств ИКТ. </w:t>
      </w:r>
      <w:r w:rsidRPr="0012161B">
        <w:rPr>
          <w:rFonts w:ascii="Times New Roman" w:eastAsia="Times New Roman" w:hAnsi="Times New Roman" w:cs="Times New Roman"/>
          <w:i/>
          <w:sz w:val="22"/>
          <w:szCs w:val="22"/>
        </w:rPr>
        <w:t>Применение специализированных программ для обеспечения стабильной работы средств ИКТ.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12161B">
        <w:rPr>
          <w:rFonts w:ascii="Times New Roman" w:eastAsia="Times New Roman" w:hAnsi="Times New Roman" w:cs="Times New Roman"/>
          <w:i/>
          <w:iCs/>
          <w:sz w:val="22"/>
          <w:szCs w:val="22"/>
        </w:rPr>
        <w:t>Проектирование автоматизированного рабочего места в соответствии с целями его использования.</w:t>
      </w:r>
    </w:p>
    <w:p w:rsidR="0012161B" w:rsidRPr="0012161B" w:rsidRDefault="0012161B" w:rsidP="0012161B">
      <w:pPr>
        <w:ind w:left="284"/>
        <w:rPr>
          <w:rFonts w:ascii="Times New Roman" w:hAnsi="Times New Roman" w:cs="Times New Roman"/>
          <w:sz w:val="22"/>
          <w:szCs w:val="22"/>
        </w:rPr>
      </w:pPr>
      <w:r w:rsidRPr="0012161B">
        <w:rPr>
          <w:rFonts w:ascii="Times New Roman" w:hAnsi="Times New Roman" w:cs="Times New Roman"/>
          <w:b/>
          <w:sz w:val="22"/>
          <w:szCs w:val="22"/>
        </w:rPr>
        <w:t>Подготовка текстов и демонстрационных материалов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t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t xml:space="preserve">Деловая переписка, научная публикация.Реферат и аннотация. </w:t>
      </w:r>
      <w:r w:rsidRPr="0012161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Оформление списка литературы. </w:t>
      </w:r>
    </w:p>
    <w:p w:rsidR="0012161B" w:rsidRPr="0012161B" w:rsidRDefault="0012161B" w:rsidP="0012161B">
      <w:pPr>
        <w:ind w:left="284"/>
        <w:rPr>
          <w:rFonts w:ascii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t xml:space="preserve">Коллективная работа с документами. Рецензирование текста. Облачные сервисы. 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Знакомство с компьютерной версткой текста. </w:t>
      </w:r>
      <w:r w:rsidRPr="0012161B">
        <w:rPr>
          <w:rFonts w:ascii="Times New Roman" w:eastAsia="Times New Roman" w:hAnsi="Times New Roman" w:cs="Times New Roman"/>
          <w:i/>
          <w:sz w:val="22"/>
          <w:szCs w:val="22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12161B" w:rsidRPr="0012161B" w:rsidRDefault="0012161B" w:rsidP="0012161B">
      <w:pPr>
        <w:ind w:left="284"/>
        <w:rPr>
          <w:rFonts w:ascii="Times New Roman" w:hAnsi="Times New Roman" w:cs="Times New Roman"/>
          <w:sz w:val="22"/>
          <w:szCs w:val="22"/>
        </w:rPr>
      </w:pPr>
      <w:r w:rsidRPr="0012161B">
        <w:rPr>
          <w:rFonts w:ascii="Times New Roman" w:hAnsi="Times New Roman" w:cs="Times New Roman"/>
          <w:b/>
          <w:sz w:val="22"/>
          <w:szCs w:val="22"/>
        </w:rPr>
        <w:t>Работа с аудиовизуальными данными</w:t>
      </w:r>
    </w:p>
    <w:p w:rsidR="0012161B" w:rsidRPr="0012161B" w:rsidRDefault="0012161B" w:rsidP="0012161B">
      <w:pPr>
        <w:ind w:left="284"/>
        <w:rPr>
          <w:rFonts w:ascii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i/>
          <w:sz w:val="22"/>
          <w:szCs w:val="22"/>
        </w:rPr>
        <w:t>Создание и преобразование аудиовизуальных объектов.</w:t>
      </w:r>
      <w:r w:rsidRPr="0012161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12161B">
        <w:rPr>
          <w:rFonts w:ascii="Times New Roman" w:eastAsia="Times New Roman" w:hAnsi="Times New Roman" w:cs="Times New Roman"/>
          <w:i/>
          <w:sz w:val="22"/>
          <w:szCs w:val="22"/>
        </w:rPr>
        <w:t>Обработка изображения и звука с использованием интернет- и мобильных приложений.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12161B" w:rsidRPr="0012161B" w:rsidRDefault="0012161B" w:rsidP="0012161B">
      <w:pPr>
        <w:ind w:left="284"/>
        <w:rPr>
          <w:rFonts w:ascii="Times New Roman" w:hAnsi="Times New Roman" w:cs="Times New Roman"/>
          <w:sz w:val="22"/>
          <w:szCs w:val="22"/>
        </w:rPr>
      </w:pPr>
      <w:r w:rsidRPr="0012161B">
        <w:rPr>
          <w:rFonts w:ascii="Times New Roman" w:hAnsi="Times New Roman" w:cs="Times New Roman"/>
          <w:b/>
          <w:sz w:val="22"/>
          <w:szCs w:val="22"/>
        </w:rPr>
        <w:t>Электронные (динамические) таблицы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12161B" w:rsidRPr="0012161B" w:rsidRDefault="0012161B" w:rsidP="0012161B">
      <w:pPr>
        <w:ind w:left="284"/>
        <w:rPr>
          <w:rFonts w:ascii="Times New Roman" w:hAnsi="Times New Roman" w:cs="Times New Roman"/>
          <w:sz w:val="22"/>
          <w:szCs w:val="22"/>
        </w:rPr>
      </w:pPr>
      <w:r w:rsidRPr="0012161B">
        <w:rPr>
          <w:rFonts w:ascii="Times New Roman" w:hAnsi="Times New Roman" w:cs="Times New Roman"/>
          <w:b/>
          <w:sz w:val="22"/>
          <w:szCs w:val="22"/>
        </w:rPr>
        <w:t>Базы данных</w:t>
      </w:r>
    </w:p>
    <w:p w:rsidR="0012161B" w:rsidRPr="0012161B" w:rsidRDefault="0012161B" w:rsidP="0012161B">
      <w:pPr>
        <w:ind w:left="284"/>
        <w:rPr>
          <w:rFonts w:ascii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t>Создание, ведение и использование баз данных при решении учебных и практических задач.</w:t>
      </w:r>
    </w:p>
    <w:p w:rsidR="0012161B" w:rsidRPr="0012161B" w:rsidRDefault="0012161B" w:rsidP="0012161B">
      <w:pPr>
        <w:ind w:left="284"/>
        <w:rPr>
          <w:rFonts w:ascii="Times New Roman" w:hAnsi="Times New Roman" w:cs="Times New Roman"/>
          <w:i/>
          <w:sz w:val="22"/>
          <w:szCs w:val="22"/>
        </w:rPr>
      </w:pPr>
      <w:r w:rsidRPr="0012161B">
        <w:rPr>
          <w:rFonts w:ascii="Times New Roman" w:hAnsi="Times New Roman" w:cs="Times New Roman"/>
          <w:b/>
          <w:i/>
          <w:sz w:val="22"/>
          <w:szCs w:val="22"/>
        </w:rPr>
        <w:t>Автоматизированное проектирование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i/>
          <w:sz w:val="22"/>
          <w:szCs w:val="22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12161B" w:rsidRPr="0012161B" w:rsidRDefault="0012161B" w:rsidP="0012161B">
      <w:pPr>
        <w:ind w:left="284"/>
        <w:rPr>
          <w:rFonts w:ascii="Times New Roman" w:hAnsi="Times New Roman" w:cs="Times New Roman"/>
          <w:i/>
          <w:sz w:val="22"/>
          <w:szCs w:val="22"/>
        </w:rPr>
      </w:pPr>
      <w:r w:rsidRPr="0012161B">
        <w:rPr>
          <w:rFonts w:ascii="Times New Roman" w:hAnsi="Times New Roman" w:cs="Times New Roman"/>
          <w:b/>
          <w:i/>
          <w:sz w:val="22"/>
          <w:szCs w:val="22"/>
        </w:rPr>
        <w:t>3D-моделирование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i/>
          <w:iCs/>
          <w:sz w:val="22"/>
          <w:szCs w:val="22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i/>
          <w:iCs/>
          <w:sz w:val="22"/>
          <w:szCs w:val="22"/>
        </w:rPr>
        <w:t>Аддитивные технологии (3D-принтеры).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Системы искусственного интеллекта и машинное обучение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12161B" w:rsidRPr="0012161B" w:rsidRDefault="0012161B" w:rsidP="0012161B">
      <w:p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12161B">
        <w:rPr>
          <w:rFonts w:ascii="Times New Roman" w:hAnsi="Times New Roman" w:cs="Times New Roman"/>
          <w:b/>
          <w:sz w:val="22"/>
          <w:szCs w:val="22"/>
        </w:rPr>
        <w:t>Информационно-коммуникационные технологии. Работа в информационном пространстве</w:t>
      </w:r>
    </w:p>
    <w:p w:rsidR="0012161B" w:rsidRPr="0012161B" w:rsidRDefault="0012161B" w:rsidP="0012161B">
      <w:pPr>
        <w:ind w:left="284"/>
        <w:rPr>
          <w:rFonts w:ascii="Times New Roman" w:hAnsi="Times New Roman" w:cs="Times New Roman"/>
          <w:sz w:val="22"/>
          <w:szCs w:val="22"/>
        </w:rPr>
      </w:pPr>
      <w:r w:rsidRPr="0012161B">
        <w:rPr>
          <w:rFonts w:ascii="Times New Roman" w:hAnsi="Times New Roman" w:cs="Times New Roman"/>
          <w:b/>
          <w:sz w:val="22"/>
          <w:szCs w:val="22"/>
        </w:rPr>
        <w:t>Компьютерные сети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Аппаратные компоненты компьютерных сетей. 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t xml:space="preserve">Сетевое хранение данных. </w:t>
      </w:r>
      <w:r w:rsidRPr="0012161B">
        <w:rPr>
          <w:rFonts w:ascii="Times New Roman" w:eastAsia="Times New Roman" w:hAnsi="Times New Roman" w:cs="Times New Roman"/>
          <w:i/>
          <w:iCs/>
          <w:sz w:val="22"/>
          <w:szCs w:val="22"/>
        </w:rPr>
        <w:t>Облачные сервисы.</w:t>
      </w:r>
    </w:p>
    <w:p w:rsidR="0012161B" w:rsidRPr="0012161B" w:rsidRDefault="0012161B" w:rsidP="0012161B">
      <w:pPr>
        <w:ind w:left="284"/>
        <w:rPr>
          <w:rFonts w:ascii="Times New Roman" w:hAnsi="Times New Roman" w:cs="Times New Roman"/>
          <w:sz w:val="22"/>
          <w:szCs w:val="22"/>
        </w:rPr>
      </w:pPr>
      <w:r w:rsidRPr="0012161B">
        <w:rPr>
          <w:rFonts w:ascii="Times New Roman" w:hAnsi="Times New Roman" w:cs="Times New Roman"/>
          <w:b/>
          <w:sz w:val="22"/>
          <w:szCs w:val="22"/>
        </w:rPr>
        <w:t>Деятельность в сети Интернет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t xml:space="preserve">Расширенный поиск информации в сети Интернет. Использование языков построения запросов. 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12161B" w:rsidRPr="0012161B" w:rsidRDefault="0012161B" w:rsidP="0012161B">
      <w:pPr>
        <w:ind w:left="284"/>
        <w:rPr>
          <w:rFonts w:ascii="Times New Roman" w:hAnsi="Times New Roman" w:cs="Times New Roman"/>
          <w:sz w:val="22"/>
          <w:szCs w:val="22"/>
        </w:rPr>
      </w:pPr>
      <w:r w:rsidRPr="0012161B">
        <w:rPr>
          <w:rFonts w:ascii="Times New Roman" w:hAnsi="Times New Roman" w:cs="Times New Roman"/>
          <w:b/>
          <w:sz w:val="22"/>
          <w:szCs w:val="22"/>
        </w:rPr>
        <w:t>Социальная информатика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Социальные сети – организация коллективного взаимодействия и обмена данными. </w:t>
      </w:r>
      <w:r w:rsidRPr="0012161B">
        <w:rPr>
          <w:rFonts w:ascii="Times New Roman" w:eastAsia="Times New Roman" w:hAnsi="Times New Roman" w:cs="Times New Roman"/>
          <w:i/>
          <w:sz w:val="22"/>
          <w:szCs w:val="22"/>
        </w:rPr>
        <w:t xml:space="preserve">Сетевой этикет: правила поведения в киберпространстве. 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iCs/>
          <w:sz w:val="22"/>
          <w:szCs w:val="22"/>
        </w:rPr>
        <w:t>Проблема подлинности полученной информации</w:t>
      </w:r>
      <w:r w:rsidRPr="0012161B">
        <w:rPr>
          <w:rFonts w:ascii="Times New Roman" w:eastAsia="Times New Roman" w:hAnsi="Times New Roman" w:cs="Times New Roman"/>
          <w:i/>
          <w:sz w:val="22"/>
          <w:szCs w:val="22"/>
        </w:rPr>
        <w:t xml:space="preserve">. Информационная культура. Государственные электронные сервисы и услуги. </w:t>
      </w:r>
      <w:r w:rsidRPr="0012161B">
        <w:rPr>
          <w:rFonts w:ascii="Times New Roman" w:eastAsia="Times New Roman" w:hAnsi="Times New Roman" w:cs="Times New Roman"/>
          <w:sz w:val="22"/>
          <w:szCs w:val="22"/>
        </w:rPr>
        <w:t>Мобильные приложения. Открытые образовательные ресурсы</w:t>
      </w:r>
      <w:r w:rsidRPr="0012161B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</w:p>
    <w:p w:rsidR="0012161B" w:rsidRPr="0012161B" w:rsidRDefault="0012161B" w:rsidP="0012161B">
      <w:pPr>
        <w:ind w:left="284"/>
        <w:rPr>
          <w:rFonts w:ascii="Times New Roman" w:hAnsi="Times New Roman" w:cs="Times New Roman"/>
          <w:sz w:val="22"/>
          <w:szCs w:val="22"/>
        </w:rPr>
      </w:pPr>
      <w:r w:rsidRPr="0012161B">
        <w:rPr>
          <w:rFonts w:ascii="Times New Roman" w:hAnsi="Times New Roman" w:cs="Times New Roman"/>
          <w:b/>
          <w:sz w:val="22"/>
          <w:szCs w:val="22"/>
        </w:rPr>
        <w:t>Информационная безопасность</w:t>
      </w:r>
    </w:p>
    <w:p w:rsidR="0012161B" w:rsidRPr="0012161B" w:rsidRDefault="0012161B" w:rsidP="0012161B">
      <w:pPr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12161B">
        <w:rPr>
          <w:rFonts w:ascii="Times New Roman" w:eastAsia="Times New Roman" w:hAnsi="Times New Roman" w:cs="Times New Roman"/>
          <w:iCs/>
          <w:sz w:val="22"/>
          <w:szCs w:val="22"/>
        </w:rPr>
        <w:t>Электронная подпись, сертифицированные сайты и документы.</w:t>
      </w:r>
    </w:p>
    <w:p w:rsidR="0012161B" w:rsidRDefault="0012161B" w:rsidP="0012161B">
      <w:pPr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12161B">
        <w:rPr>
          <w:rFonts w:ascii="Times New Roman" w:eastAsia="Times New Roman" w:hAnsi="Times New Roman" w:cs="Times New Roman"/>
          <w:sz w:val="22"/>
          <w:szCs w:val="22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4113DF" w:rsidRDefault="004113DF" w:rsidP="0012161B">
      <w:pPr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:rsidR="0014264E" w:rsidRDefault="0014264E" w:rsidP="0014264E">
      <w:pPr>
        <w:jc w:val="center"/>
        <w:rPr>
          <w:rFonts w:ascii="Times New Roman" w:hAnsi="Times New Roman" w:cs="Times New Roman"/>
          <w:b/>
        </w:rPr>
      </w:pPr>
      <w:r w:rsidRPr="0026521B">
        <w:rPr>
          <w:rFonts w:ascii="Times New Roman" w:hAnsi="Times New Roman" w:cs="Times New Roman"/>
          <w:b/>
        </w:rPr>
        <w:t>IV. 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14264E" w:rsidRDefault="0014264E" w:rsidP="0014264E">
      <w:pPr>
        <w:jc w:val="center"/>
        <w:rPr>
          <w:b/>
        </w:rPr>
      </w:pPr>
    </w:p>
    <w:p w:rsidR="0014264E" w:rsidRPr="0014264E" w:rsidRDefault="0014264E" w:rsidP="0014264E">
      <w:pPr>
        <w:rPr>
          <w:rFonts w:ascii="Times New Roman" w:hAnsi="Times New Roman" w:cs="Times New Roman"/>
          <w:sz w:val="22"/>
          <w:szCs w:val="22"/>
        </w:rPr>
      </w:pPr>
      <w:r w:rsidRPr="0014264E">
        <w:rPr>
          <w:rFonts w:ascii="Times New Roman" w:hAnsi="Times New Roman" w:cs="Times New Roman"/>
          <w:sz w:val="22"/>
          <w:szCs w:val="22"/>
        </w:rPr>
        <w:t>Тематич</w:t>
      </w:r>
      <w:r>
        <w:rPr>
          <w:rFonts w:ascii="Times New Roman" w:hAnsi="Times New Roman" w:cs="Times New Roman"/>
          <w:sz w:val="22"/>
          <w:szCs w:val="22"/>
        </w:rPr>
        <w:t>еское планирование по информатике</w:t>
      </w:r>
      <w:r w:rsidRPr="0014264E">
        <w:rPr>
          <w:rFonts w:ascii="Times New Roman" w:hAnsi="Times New Roman" w:cs="Times New Roman"/>
          <w:sz w:val="22"/>
          <w:szCs w:val="22"/>
        </w:rPr>
        <w:t xml:space="preserve"> составлено с учетом рабочей программы воспитания. Воспитательный потенци</w:t>
      </w:r>
      <w:r>
        <w:rPr>
          <w:rFonts w:ascii="Times New Roman" w:hAnsi="Times New Roman" w:cs="Times New Roman"/>
          <w:sz w:val="22"/>
          <w:szCs w:val="22"/>
        </w:rPr>
        <w:t>ал учебного предмета «Информатика</w:t>
      </w:r>
      <w:r w:rsidRPr="0014264E">
        <w:rPr>
          <w:rFonts w:ascii="Times New Roman" w:hAnsi="Times New Roman" w:cs="Times New Roman"/>
          <w:sz w:val="22"/>
          <w:szCs w:val="22"/>
        </w:rPr>
        <w:t>» обеспечивает реализацию следующих целевых приоритетов воспитания обучающихся СОО:</w:t>
      </w:r>
    </w:p>
    <w:p w:rsidR="0014264E" w:rsidRPr="0014264E" w:rsidRDefault="0014264E" w:rsidP="0014264E">
      <w:pPr>
        <w:rPr>
          <w:rFonts w:ascii="Times New Roman" w:hAnsi="Times New Roman" w:cs="Times New Roman"/>
          <w:sz w:val="22"/>
          <w:szCs w:val="22"/>
        </w:rPr>
      </w:pPr>
    </w:p>
    <w:p w:rsidR="0014264E" w:rsidRPr="0014264E" w:rsidRDefault="0014264E" w:rsidP="0014264E">
      <w:pPr>
        <w:rPr>
          <w:rFonts w:ascii="Times New Roman" w:hAnsi="Times New Roman" w:cs="Times New Roman"/>
          <w:sz w:val="22"/>
          <w:szCs w:val="22"/>
        </w:rPr>
      </w:pPr>
      <w:r w:rsidRPr="0014264E">
        <w:rPr>
          <w:rFonts w:ascii="Times New Roman" w:hAnsi="Times New Roman" w:cs="Times New Roman"/>
          <w:sz w:val="22"/>
          <w:szCs w:val="22"/>
        </w:rPr>
        <w:t>1. Развитие ценностного отношения к знаниям как  интеллектуальному ресурсу, обеспечивающему будущее человека и извлечение учениками нравственных ценностей из их содержания.</w:t>
      </w:r>
    </w:p>
    <w:p w:rsidR="0014264E" w:rsidRDefault="0014264E" w:rsidP="0014264E">
      <w:pPr>
        <w:rPr>
          <w:rFonts w:ascii="Times New Roman" w:hAnsi="Times New Roman" w:cs="Times New Roman"/>
          <w:sz w:val="22"/>
          <w:szCs w:val="22"/>
        </w:rPr>
      </w:pPr>
      <w:r w:rsidRPr="0014264E">
        <w:rPr>
          <w:rFonts w:ascii="Times New Roman" w:hAnsi="Times New Roman" w:cs="Times New Roman"/>
          <w:sz w:val="22"/>
          <w:szCs w:val="22"/>
        </w:rPr>
        <w:t>2. Создание благоприятных условий для приобретения школьниками опыта осуществления социально значимых дел, жизненного самоопределения, выбора дальнейшего жизненного пути посредством реального практического опыта, который они могут приобрести, в том числе и в школе, установление доверительных отношений между учителем и учениками, способствующих активизации их познавательной деятельности.</w:t>
      </w:r>
    </w:p>
    <w:p w:rsidR="0014264E" w:rsidRPr="0014264E" w:rsidRDefault="0014264E" w:rsidP="0014264E">
      <w:pPr>
        <w:rPr>
          <w:rFonts w:ascii="Times New Roman" w:hAnsi="Times New Roman" w:cs="Times New Roman"/>
          <w:sz w:val="22"/>
          <w:szCs w:val="22"/>
        </w:rPr>
      </w:pPr>
    </w:p>
    <w:p w:rsidR="0014264E" w:rsidRDefault="0014264E" w:rsidP="0014264E">
      <w:pPr>
        <w:rPr>
          <w:rFonts w:ascii="Times New Roman" w:hAnsi="Times New Roman" w:cs="Times New Roman"/>
          <w:sz w:val="22"/>
          <w:szCs w:val="22"/>
        </w:rPr>
      </w:pPr>
      <w:r w:rsidRPr="0014264E">
        <w:rPr>
          <w:rFonts w:ascii="Times New Roman" w:hAnsi="Times New Roman" w:cs="Times New Roman"/>
          <w:sz w:val="22"/>
          <w:szCs w:val="22"/>
        </w:rPr>
        <w:t xml:space="preserve">Реализация воспитательного  потенциала </w:t>
      </w:r>
      <w:r>
        <w:rPr>
          <w:rFonts w:ascii="Times New Roman" w:hAnsi="Times New Roman" w:cs="Times New Roman"/>
          <w:sz w:val="22"/>
          <w:szCs w:val="22"/>
        </w:rPr>
        <w:t> урока информатики</w:t>
      </w:r>
      <w:r w:rsidRPr="0014264E">
        <w:rPr>
          <w:rFonts w:ascii="Times New Roman" w:hAnsi="Times New Roman" w:cs="Times New Roman"/>
          <w:sz w:val="22"/>
          <w:szCs w:val="22"/>
        </w:rPr>
        <w:t> возможна через от</w:t>
      </w:r>
      <w:r w:rsidR="00426DF7">
        <w:rPr>
          <w:rFonts w:ascii="Times New Roman" w:hAnsi="Times New Roman" w:cs="Times New Roman"/>
          <w:sz w:val="22"/>
          <w:szCs w:val="22"/>
        </w:rPr>
        <w:t xml:space="preserve">бор   содержания   материала, </w:t>
      </w:r>
      <w:r w:rsidRPr="0014264E">
        <w:rPr>
          <w:rFonts w:ascii="Times New Roman" w:hAnsi="Times New Roman" w:cs="Times New Roman"/>
          <w:sz w:val="22"/>
          <w:szCs w:val="22"/>
        </w:rPr>
        <w:t xml:space="preserve">через   структуру   урока,   организацию   общения.  Работа по воспитанию в процессе обучения </w:t>
      </w:r>
      <w:r>
        <w:rPr>
          <w:rFonts w:ascii="Times New Roman" w:hAnsi="Times New Roman" w:cs="Times New Roman"/>
          <w:sz w:val="22"/>
          <w:szCs w:val="22"/>
        </w:rPr>
        <w:t xml:space="preserve">информатике </w:t>
      </w:r>
      <w:r w:rsidRPr="0014264E">
        <w:rPr>
          <w:rFonts w:ascii="Times New Roman" w:hAnsi="Times New Roman" w:cs="Times New Roman"/>
          <w:sz w:val="22"/>
          <w:szCs w:val="22"/>
        </w:rPr>
        <w:t>проводится в различных видах учебной деятельности:</w:t>
      </w:r>
    </w:p>
    <w:p w:rsidR="0014264E" w:rsidRDefault="0014264E" w:rsidP="0014264E">
      <w:pPr>
        <w:rPr>
          <w:rFonts w:ascii="Times New Roman" w:hAnsi="Times New Roman" w:cs="Times New Roman"/>
          <w:sz w:val="22"/>
          <w:szCs w:val="22"/>
        </w:rPr>
      </w:pPr>
      <w:r w:rsidRPr="0014264E">
        <w:rPr>
          <w:rFonts w:ascii="Times New Roman" w:hAnsi="Times New Roman" w:cs="Times New Roman"/>
          <w:sz w:val="22"/>
          <w:szCs w:val="22"/>
        </w:rPr>
        <w:t xml:space="preserve">в процессе овладения теорией предмета, </w:t>
      </w:r>
    </w:p>
    <w:p w:rsidR="00426DF7" w:rsidRDefault="0014264E" w:rsidP="0014264E">
      <w:pPr>
        <w:rPr>
          <w:rFonts w:ascii="Times New Roman" w:hAnsi="Times New Roman" w:cs="Times New Roman"/>
          <w:sz w:val="22"/>
          <w:szCs w:val="22"/>
        </w:rPr>
      </w:pPr>
      <w:r w:rsidRPr="0014264E">
        <w:rPr>
          <w:rFonts w:ascii="Times New Roman" w:hAnsi="Times New Roman" w:cs="Times New Roman"/>
          <w:sz w:val="22"/>
          <w:szCs w:val="22"/>
        </w:rPr>
        <w:t>в ходе выполнения домашних заданий, подготовки и защите индивидуальных и групповых учебных проектов; в ходе выполнения творческой и исследовательской деятельности</w:t>
      </w:r>
      <w:r w:rsidR="00426DF7">
        <w:rPr>
          <w:rFonts w:ascii="Times New Roman" w:hAnsi="Times New Roman" w:cs="Times New Roman"/>
          <w:sz w:val="22"/>
          <w:szCs w:val="22"/>
        </w:rPr>
        <w:t>.</w:t>
      </w:r>
    </w:p>
    <w:p w:rsidR="0014264E" w:rsidRPr="0014264E" w:rsidRDefault="00426DF7" w:rsidP="0014264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Используются следующие формы организации учебных занятий:</w:t>
      </w:r>
      <w:r w:rsidR="0014264E" w:rsidRPr="0014264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26DF7" w:rsidRPr="00426DF7" w:rsidRDefault="00426DF7" w:rsidP="00426DF7">
      <w:pPr>
        <w:rPr>
          <w:rFonts w:ascii="Times New Roman" w:hAnsi="Times New Roman" w:cs="Times New Roman"/>
          <w:sz w:val="22"/>
          <w:szCs w:val="22"/>
        </w:rPr>
      </w:pPr>
      <w:r w:rsidRPr="00426DF7">
        <w:rPr>
          <w:rFonts w:ascii="Times New Roman" w:hAnsi="Times New Roman" w:cs="Times New Roman"/>
          <w:sz w:val="22"/>
          <w:szCs w:val="22"/>
        </w:rPr>
        <w:t>Фронтальная;</w:t>
      </w:r>
    </w:p>
    <w:p w:rsidR="00426DF7" w:rsidRPr="00426DF7" w:rsidRDefault="00426DF7" w:rsidP="00426DF7">
      <w:pPr>
        <w:rPr>
          <w:rFonts w:ascii="Times New Roman" w:hAnsi="Times New Roman" w:cs="Times New Roman"/>
          <w:sz w:val="22"/>
          <w:szCs w:val="22"/>
        </w:rPr>
      </w:pPr>
      <w:r w:rsidRPr="00426DF7">
        <w:rPr>
          <w:rFonts w:ascii="Times New Roman" w:hAnsi="Times New Roman" w:cs="Times New Roman"/>
          <w:sz w:val="22"/>
          <w:szCs w:val="22"/>
        </w:rPr>
        <w:t>Коллективная;</w:t>
      </w:r>
    </w:p>
    <w:p w:rsidR="00426DF7" w:rsidRPr="00426DF7" w:rsidRDefault="00426DF7" w:rsidP="00426DF7">
      <w:pPr>
        <w:rPr>
          <w:rFonts w:ascii="Times New Roman" w:hAnsi="Times New Roman" w:cs="Times New Roman"/>
          <w:sz w:val="22"/>
          <w:szCs w:val="22"/>
        </w:rPr>
      </w:pPr>
      <w:r w:rsidRPr="00426DF7">
        <w:rPr>
          <w:rFonts w:ascii="Times New Roman" w:hAnsi="Times New Roman" w:cs="Times New Roman"/>
          <w:sz w:val="22"/>
          <w:szCs w:val="22"/>
        </w:rPr>
        <w:t>Групповая (парная);</w:t>
      </w:r>
    </w:p>
    <w:p w:rsidR="0014264E" w:rsidRPr="00426DF7" w:rsidRDefault="00426DF7" w:rsidP="00426DF7">
      <w:pPr>
        <w:rPr>
          <w:rFonts w:ascii="Times New Roman" w:hAnsi="Times New Roman" w:cs="Times New Roman"/>
          <w:sz w:val="22"/>
          <w:szCs w:val="22"/>
        </w:rPr>
      </w:pPr>
      <w:r w:rsidRPr="00426DF7">
        <w:rPr>
          <w:rFonts w:ascii="Times New Roman" w:hAnsi="Times New Roman" w:cs="Times New Roman"/>
          <w:sz w:val="22"/>
          <w:szCs w:val="22"/>
        </w:rPr>
        <w:t>Индивидуальная</w:t>
      </w:r>
    </w:p>
    <w:p w:rsidR="004113DF" w:rsidRDefault="004113DF" w:rsidP="0012161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253"/>
        <w:gridCol w:w="1650"/>
        <w:gridCol w:w="948"/>
        <w:gridCol w:w="1189"/>
      </w:tblGrid>
      <w:tr w:rsidR="00385B33" w:rsidRPr="000A2B8E" w:rsidTr="00556862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widowControl w:val="0"/>
              <w:tabs>
                <w:tab w:val="left" w:pos="318"/>
                <w:tab w:val="left" w:leader="underscore" w:pos="37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</w:rPr>
            </w:pPr>
            <w:r w:rsidRPr="000A2B8E">
              <w:rPr>
                <w:rFonts w:ascii="Times New Roman" w:hAnsi="Times New Roman"/>
                <w:spacing w:val="-4"/>
              </w:rPr>
              <w:t>№ 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pacing w:val="-4"/>
              </w:rPr>
            </w:pPr>
            <w:r w:rsidRPr="000A2B8E">
              <w:rPr>
                <w:rFonts w:ascii="Times New Roman" w:hAnsi="Times New Roman"/>
                <w:spacing w:val="-4"/>
              </w:rPr>
              <w:t xml:space="preserve">Название </w:t>
            </w:r>
            <w:r w:rsidRPr="000A2B8E">
              <w:rPr>
                <w:rFonts w:ascii="Times New Roman" w:hAnsi="Times New Roman"/>
                <w:b/>
                <w:spacing w:val="-4"/>
              </w:rPr>
              <w:t>тем, разделов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</w:tr>
      <w:tr w:rsidR="00385B33" w:rsidRPr="000A2B8E" w:rsidTr="00385B33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tabs>
                <w:tab w:val="left" w:pos="318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385B33" w:rsidRDefault="00385B33" w:rsidP="00385B33">
            <w:pPr>
              <w:ind w:right="-108"/>
              <w:rPr>
                <w:rFonts w:ascii="Times New Roman" w:hAnsi="Times New Roman"/>
                <w:b/>
              </w:rPr>
            </w:pPr>
            <w:r w:rsidRPr="00B14E7E">
              <w:rPr>
                <w:rFonts w:ascii="Times New Roman" w:hAnsi="Times New Roman"/>
                <w:b/>
              </w:rPr>
              <w:t>Введение. Информация и информационные процессы.</w:t>
            </w:r>
          </w:p>
          <w:p w:rsidR="00385B33" w:rsidRPr="00385B33" w:rsidRDefault="00385B33" w:rsidP="00385B33">
            <w:pPr>
              <w:tabs>
                <w:tab w:val="left" w:pos="25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385B33" w:rsidRDefault="00385B33" w:rsidP="0012161B">
            <w:pPr>
              <w:ind w:left="57" w:righ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85B33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FA05D1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FA05D1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385B33" w:rsidRPr="000A2B8E" w:rsidTr="00385B33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Default="00385B33" w:rsidP="0012161B">
            <w:pPr>
              <w:ind w:right="-108"/>
              <w:rPr>
                <w:rFonts w:ascii="Times New Roman" w:hAnsi="Times New Roman"/>
              </w:rPr>
            </w:pPr>
            <w:r w:rsidRPr="000A2B8E">
              <w:rPr>
                <w:rFonts w:ascii="Times New Roman" w:hAnsi="Times New Roman"/>
                <w:b/>
              </w:rPr>
              <w:t>Тема 1.</w:t>
            </w:r>
            <w:r w:rsidRPr="009C1E73">
              <w:rPr>
                <w:rFonts w:ascii="Times New Roman" w:hAnsi="Times New Roman"/>
              </w:rPr>
              <w:t xml:space="preserve"> Введение. Структура информатики.</w:t>
            </w:r>
          </w:p>
          <w:p w:rsidR="00385B33" w:rsidRPr="000A2B8E" w:rsidRDefault="00385B33" w:rsidP="0012161B">
            <w:pPr>
              <w:ind w:right="-108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ind w:left="57" w:right="57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9C1E7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9C1E73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9C1E73" w:rsidRDefault="00385B33" w:rsidP="0012161B">
            <w:pPr>
              <w:ind w:left="57" w:right="57"/>
              <w:rPr>
                <w:rFonts w:ascii="Times New Roman" w:hAnsi="Times New Roman"/>
                <w:iCs/>
              </w:rPr>
            </w:pPr>
          </w:p>
        </w:tc>
      </w:tr>
      <w:tr w:rsidR="00385B33" w:rsidRPr="000A2B8E" w:rsidTr="00556862">
        <w:trPr>
          <w:trHeight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ind w:right="-108"/>
              <w:jc w:val="both"/>
              <w:rPr>
                <w:rFonts w:ascii="Times New Roman" w:eastAsia="Calibri" w:hAnsi="Times New Roman"/>
              </w:rPr>
            </w:pPr>
            <w:r w:rsidRPr="000A2B8E">
              <w:rPr>
                <w:rFonts w:ascii="Times New Roman" w:eastAsia="Calibri" w:hAnsi="Times New Roman"/>
                <w:b/>
              </w:rPr>
              <w:t>Тема 2</w:t>
            </w:r>
            <w:r w:rsidRPr="000A2B8E">
              <w:rPr>
                <w:rFonts w:ascii="Times New Roman" w:eastAsia="Calibri" w:hAnsi="Times New Roman"/>
              </w:rPr>
              <w:t>.</w:t>
            </w:r>
          </w:p>
          <w:p w:rsidR="00385B33" w:rsidRPr="000A2B8E" w:rsidRDefault="00385B33" w:rsidP="0012161B">
            <w:pPr>
              <w:ind w:right="-108"/>
              <w:jc w:val="both"/>
              <w:rPr>
                <w:rFonts w:ascii="Times New Roman" w:eastAsia="Calibri" w:hAnsi="Times New Roman"/>
              </w:rPr>
            </w:pPr>
            <w:r w:rsidRPr="000A2B8E">
              <w:rPr>
                <w:rFonts w:ascii="Times New Roman" w:eastAsia="Calibri" w:hAnsi="Times New Roman"/>
              </w:rPr>
              <w:t>Информация. Представление информации</w:t>
            </w:r>
          </w:p>
          <w:p w:rsidR="00385B33" w:rsidRPr="000A2B8E" w:rsidRDefault="00385B33" w:rsidP="0012161B">
            <w:pPr>
              <w:ind w:right="-108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9C1E73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9C1E73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</w:tr>
      <w:tr w:rsidR="00385B33" w:rsidRPr="000A2B8E" w:rsidTr="00385B33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ind w:right="-108"/>
              <w:jc w:val="both"/>
              <w:rPr>
                <w:rFonts w:ascii="Times New Roman" w:eastAsia="Calibri" w:hAnsi="Times New Roman"/>
              </w:rPr>
            </w:pPr>
            <w:r w:rsidRPr="000A2B8E">
              <w:rPr>
                <w:rFonts w:ascii="Times New Roman" w:eastAsia="Calibri" w:hAnsi="Times New Roman"/>
                <w:b/>
              </w:rPr>
              <w:t>Тема 3.</w:t>
            </w:r>
          </w:p>
          <w:p w:rsidR="00385B33" w:rsidRPr="00385B33" w:rsidRDefault="00385B33" w:rsidP="00385B33">
            <w:pPr>
              <w:ind w:right="-108"/>
              <w:jc w:val="both"/>
              <w:rPr>
                <w:rFonts w:ascii="Times New Roman" w:eastAsia="Calibri" w:hAnsi="Times New Roman"/>
              </w:rPr>
            </w:pPr>
            <w:r w:rsidRPr="000A2B8E">
              <w:rPr>
                <w:rFonts w:ascii="Times New Roman" w:eastAsia="Calibri" w:hAnsi="Times New Roman"/>
              </w:rPr>
              <w:t>Измерение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9C1E73" w:rsidRDefault="00385B33" w:rsidP="0012161B">
            <w:pPr>
              <w:ind w:left="57" w:right="57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9C1E7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9C1E73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9C1E73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</w:tr>
      <w:tr w:rsidR="00385B33" w:rsidRPr="000A2B8E" w:rsidTr="00385B33">
        <w:trPr>
          <w:trHeight w:val="3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ind w:right="-108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Математические основы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385B33" w:rsidRDefault="00385B33" w:rsidP="0012161B">
            <w:pPr>
              <w:ind w:left="57" w:righ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85B33"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D6117F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D6117F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3,5</w:t>
            </w:r>
          </w:p>
        </w:tc>
      </w:tr>
      <w:tr w:rsidR="00385B33" w:rsidRPr="000A2B8E" w:rsidTr="00385B33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ind w:right="-108"/>
              <w:rPr>
                <w:rFonts w:ascii="Times New Roman" w:eastAsia="Calibri" w:hAnsi="Times New Roman"/>
              </w:rPr>
            </w:pPr>
            <w:r w:rsidRPr="000A2B8E">
              <w:rPr>
                <w:rFonts w:ascii="Times New Roman" w:eastAsia="Calibri" w:hAnsi="Times New Roman"/>
                <w:b/>
              </w:rPr>
              <w:t>Тема 4.</w:t>
            </w:r>
            <w:r w:rsidRPr="000A2B8E">
              <w:rPr>
                <w:rFonts w:ascii="Times New Roman" w:eastAsia="Calibri" w:hAnsi="Times New Roman"/>
              </w:rPr>
              <w:t xml:space="preserve"> Представление чисел в компьютере</w:t>
            </w:r>
          </w:p>
          <w:p w:rsidR="00385B33" w:rsidRPr="000A2B8E" w:rsidRDefault="00385B33" w:rsidP="0012161B">
            <w:pPr>
              <w:ind w:right="-108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FA05D1" w:rsidRDefault="00385B33" w:rsidP="0012161B">
            <w:pPr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FA05D1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FA05D1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</w:tr>
      <w:tr w:rsidR="00385B33" w:rsidRPr="000A2B8E" w:rsidTr="00385B33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ind w:left="57" w:right="57"/>
              <w:rPr>
                <w:rFonts w:ascii="Times New Roman" w:eastAsia="Calibri" w:hAnsi="Times New Roman"/>
              </w:rPr>
            </w:pPr>
            <w:r w:rsidRPr="000A2B8E">
              <w:rPr>
                <w:rFonts w:ascii="Times New Roman" w:eastAsia="Calibri" w:hAnsi="Times New Roman"/>
                <w:b/>
              </w:rPr>
              <w:t>Тема 5.</w:t>
            </w:r>
            <w:r w:rsidRPr="000A2B8E">
              <w:rPr>
                <w:rFonts w:ascii="Times New Roman" w:eastAsia="Calibri" w:hAnsi="Times New Roman"/>
              </w:rPr>
              <w:t xml:space="preserve"> Представление текста,  изображения и звука в компьютере</w:t>
            </w:r>
          </w:p>
          <w:p w:rsidR="00385B33" w:rsidRPr="000A2B8E" w:rsidRDefault="00385B33" w:rsidP="0012161B">
            <w:pPr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FA05D1" w:rsidRDefault="00385B33" w:rsidP="001216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FA05D1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FA05D1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</w:tr>
      <w:tr w:rsidR="00385B33" w:rsidRPr="000A2B8E" w:rsidTr="00385B33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ind w:left="57" w:right="57"/>
              <w:jc w:val="both"/>
              <w:rPr>
                <w:rFonts w:ascii="Times New Roman" w:eastAsia="Calibri" w:hAnsi="Times New Roman"/>
              </w:rPr>
            </w:pPr>
            <w:r w:rsidRPr="000A2B8E">
              <w:rPr>
                <w:rFonts w:ascii="Times New Roman" w:eastAsia="Calibri" w:hAnsi="Times New Roman"/>
                <w:b/>
              </w:rPr>
              <w:t>Тема 6.</w:t>
            </w:r>
            <w:r w:rsidRPr="000A2B8E">
              <w:rPr>
                <w:rFonts w:ascii="Times New Roman" w:eastAsia="Calibri" w:hAnsi="Times New Roman"/>
              </w:rPr>
              <w:t xml:space="preserve"> Хранени</w:t>
            </w:r>
            <w:r>
              <w:rPr>
                <w:rFonts w:ascii="Times New Roman" w:eastAsia="Calibri" w:hAnsi="Times New Roman"/>
              </w:rPr>
              <w:t>е</w:t>
            </w:r>
            <w:r w:rsidRPr="000A2B8E">
              <w:rPr>
                <w:rFonts w:ascii="Times New Roman" w:eastAsia="Calibri" w:hAnsi="Times New Roman"/>
              </w:rPr>
              <w:t xml:space="preserve"> и передач</w:t>
            </w:r>
            <w:r>
              <w:rPr>
                <w:rFonts w:ascii="Times New Roman" w:eastAsia="Calibri" w:hAnsi="Times New Roman"/>
              </w:rPr>
              <w:t>а</w:t>
            </w:r>
            <w:r w:rsidRPr="000A2B8E">
              <w:rPr>
                <w:rFonts w:ascii="Times New Roman" w:eastAsia="Calibri" w:hAnsi="Times New Roman"/>
              </w:rPr>
              <w:t xml:space="preserve"> информации</w:t>
            </w:r>
          </w:p>
          <w:p w:rsidR="00385B33" w:rsidRPr="000A2B8E" w:rsidRDefault="00385B33" w:rsidP="0012161B">
            <w:pPr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FA05D1" w:rsidRDefault="00385B33" w:rsidP="0012161B">
            <w:pPr>
              <w:pStyle w:val="2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385B33" w:rsidRPr="00FA05D1" w:rsidRDefault="00385B33" w:rsidP="0012161B">
            <w:pPr>
              <w:pStyle w:val="2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FA05D1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FA05D1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385B33" w:rsidRPr="000A2B8E" w:rsidTr="00385B33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ind w:left="57" w:right="57"/>
              <w:jc w:val="both"/>
              <w:rPr>
                <w:rFonts w:ascii="Times New Roman" w:eastAsia="Calibri" w:hAnsi="Times New Roman"/>
              </w:rPr>
            </w:pPr>
            <w:r w:rsidRPr="000A2B8E">
              <w:rPr>
                <w:rFonts w:ascii="Times New Roman" w:eastAsia="Calibri" w:hAnsi="Times New Roman"/>
                <w:b/>
              </w:rPr>
              <w:t>Тема 7.</w:t>
            </w:r>
            <w:r w:rsidRPr="000A2B8E">
              <w:rPr>
                <w:rFonts w:ascii="Times New Roman" w:eastAsia="Calibri" w:hAnsi="Times New Roman"/>
              </w:rPr>
              <w:t xml:space="preserve"> Обработка информации и алгоритмы</w:t>
            </w:r>
          </w:p>
          <w:p w:rsidR="00385B33" w:rsidRPr="000A2B8E" w:rsidRDefault="00385B33" w:rsidP="0012161B">
            <w:pPr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D6117F" w:rsidRDefault="00385B33" w:rsidP="0012161B">
            <w:pPr>
              <w:pStyle w:val="2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D6117F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D6117F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0,5</w:t>
            </w:r>
          </w:p>
        </w:tc>
      </w:tr>
      <w:tr w:rsidR="00385B33" w:rsidRPr="000A2B8E" w:rsidTr="00385B33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ind w:left="57" w:right="57"/>
              <w:jc w:val="both"/>
              <w:rPr>
                <w:rFonts w:ascii="Times New Roman" w:eastAsia="Calibri" w:hAnsi="Times New Roman"/>
              </w:rPr>
            </w:pPr>
            <w:r w:rsidRPr="000A2B8E">
              <w:rPr>
                <w:rFonts w:ascii="Times New Roman" w:eastAsia="Calibri" w:hAnsi="Times New Roman"/>
                <w:b/>
              </w:rPr>
              <w:t>Тема 8</w:t>
            </w:r>
            <w:r w:rsidRPr="000A2B8E">
              <w:rPr>
                <w:rFonts w:ascii="Times New Roman" w:eastAsia="Calibri" w:hAnsi="Times New Roman"/>
              </w:rPr>
              <w:t>. Автоматическая обработка информации</w:t>
            </w:r>
          </w:p>
          <w:p w:rsidR="00385B33" w:rsidRPr="000A2B8E" w:rsidRDefault="00385B33" w:rsidP="0012161B">
            <w:pPr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D6117F" w:rsidRDefault="00385B33" w:rsidP="0012161B">
            <w:pPr>
              <w:pStyle w:val="2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D6117F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D6117F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</w:tr>
      <w:tr w:rsidR="00385B33" w:rsidRPr="000A2B8E" w:rsidTr="00385B3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 w:rsidRPr="000A2B8E">
              <w:rPr>
                <w:rFonts w:ascii="Times New Roman" w:eastAsia="Calibri" w:hAnsi="Times New Roman"/>
                <w:b/>
              </w:rPr>
              <w:t>Тема 9.</w:t>
            </w:r>
            <w:r w:rsidRPr="000A2B8E">
              <w:rPr>
                <w:rFonts w:ascii="Times New Roman" w:eastAsia="Calibri" w:hAnsi="Times New Roman"/>
              </w:rPr>
              <w:t xml:space="preserve"> Информационные процессы в компьютере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D6117F" w:rsidRDefault="00385B33" w:rsidP="0012161B">
            <w:pPr>
              <w:pStyle w:val="2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D6117F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D6117F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385B33" w:rsidRPr="000A2B8E" w:rsidTr="00385B33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Default="00385B33" w:rsidP="0012161B">
            <w:pPr>
              <w:ind w:left="57" w:right="57"/>
              <w:rPr>
                <w:rFonts w:ascii="Times New Roman" w:hAnsi="Times New Roman"/>
                <w:iCs/>
              </w:rPr>
            </w:pPr>
            <w:r>
              <w:rPr>
                <w:rFonts w:ascii="Times New Roman" w:eastAsia="Calibri" w:hAnsi="Times New Roman"/>
                <w:b/>
              </w:rPr>
              <w:t>Контрольная работа №1 «Информация»</w:t>
            </w:r>
            <w:r>
              <w:rPr>
                <w:rFonts w:ascii="Times New Roman" w:eastAsia="Calibri" w:hAnsi="Times New Roman"/>
                <w:b/>
              </w:rPr>
              <w:br/>
              <w:t>Контрольная работа №2 «Информационные процессы»</w:t>
            </w:r>
          </w:p>
        </w:tc>
      </w:tr>
      <w:tr w:rsidR="00385B33" w:rsidRPr="000A2B8E" w:rsidTr="0012161B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shd w:val="clear" w:color="auto" w:fill="FFFFFF"/>
              <w:ind w:right="77"/>
              <w:rPr>
                <w:rFonts w:ascii="Times New Roman" w:hAnsi="Times New Roman"/>
                <w:b/>
                <w:bCs/>
                <w:lang w:eastAsia="en-US"/>
              </w:rPr>
            </w:pPr>
            <w:r w:rsidRPr="000A2B8E">
              <w:rPr>
                <w:rFonts w:ascii="Times New Roman" w:hAnsi="Times New Roman"/>
                <w:b/>
                <w:bCs/>
                <w:lang w:eastAsia="en-US"/>
              </w:rPr>
              <w:t xml:space="preserve">Проектные задания на выбор конфигурации компьютера: </w:t>
            </w:r>
          </w:p>
          <w:p w:rsidR="00385B33" w:rsidRPr="000A2B8E" w:rsidRDefault="00385B33" w:rsidP="0012161B">
            <w:pPr>
              <w:shd w:val="clear" w:color="auto" w:fill="FFFFFF"/>
              <w:ind w:right="77"/>
              <w:rPr>
                <w:rFonts w:ascii="Times New Roman" w:hAnsi="Times New Roman"/>
              </w:rPr>
            </w:pPr>
            <w:r w:rsidRPr="000A2B8E">
              <w:rPr>
                <w:rFonts w:ascii="Times New Roman" w:hAnsi="Times New Roman"/>
                <w:lang w:eastAsia="en-US"/>
              </w:rPr>
              <w:t xml:space="preserve">Проект  №1. </w:t>
            </w:r>
            <w:r>
              <w:rPr>
                <w:rFonts w:ascii="Times New Roman" w:hAnsi="Times New Roman"/>
              </w:rPr>
              <w:t>Практическая работа №8</w:t>
            </w:r>
            <w:r w:rsidRPr="000A2B8E">
              <w:rPr>
                <w:rFonts w:ascii="Times New Roman" w:hAnsi="Times New Roman"/>
              </w:rPr>
              <w:t xml:space="preserve">. «Выбор конфигурации компьютера» </w:t>
            </w:r>
          </w:p>
          <w:p w:rsidR="00385B33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0A2B8E">
              <w:rPr>
                <w:rFonts w:ascii="Times New Roman" w:hAnsi="Times New Roman"/>
                <w:lang w:eastAsia="en-US"/>
              </w:rPr>
              <w:t xml:space="preserve">Проект  №2. </w:t>
            </w:r>
            <w:r>
              <w:rPr>
                <w:rFonts w:ascii="Times New Roman" w:hAnsi="Times New Roman"/>
              </w:rPr>
              <w:t>Практическая работа №9</w:t>
            </w:r>
            <w:r w:rsidRPr="000A2B8E">
              <w:rPr>
                <w:rFonts w:ascii="Times New Roman" w:hAnsi="Times New Roman"/>
              </w:rPr>
              <w:t>. «Настройка BIOS»</w:t>
            </w:r>
          </w:p>
        </w:tc>
      </w:tr>
      <w:tr w:rsidR="00385B33" w:rsidRPr="000A2B8E" w:rsidTr="00385B33">
        <w:trPr>
          <w:trHeight w:val="5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8911DD" w:rsidRDefault="00385B33" w:rsidP="0012161B">
            <w:pPr>
              <w:ind w:left="57" w:right="5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911DD">
              <w:rPr>
                <w:rFonts w:ascii="Times New Roman" w:hAnsi="Times New Roman" w:cs="Times New Roman"/>
                <w:b/>
                <w:sz w:val="22"/>
                <w:szCs w:val="22"/>
              </w:rPr>
              <w:t>Алгоритмы и элементы программирования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385B33" w:rsidRDefault="00385B33" w:rsidP="00B875D1">
            <w:pPr>
              <w:ind w:left="57" w:righ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85B33"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943C00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943C00" w:rsidRDefault="00385B33" w:rsidP="00B875D1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</w:tr>
      <w:tr w:rsidR="00385B33" w:rsidRPr="000A2B8E" w:rsidTr="00385B33">
        <w:trPr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 w:rsidRPr="000A2B8E">
              <w:rPr>
                <w:rFonts w:ascii="Times New Roman" w:eastAsia="Calibri" w:hAnsi="Times New Roman"/>
                <w:b/>
              </w:rPr>
              <w:t>Тема 10.</w:t>
            </w:r>
            <w:r w:rsidRPr="000A2B8E">
              <w:rPr>
                <w:rFonts w:ascii="Times New Roman" w:eastAsia="Calibri" w:hAnsi="Times New Roman"/>
              </w:rPr>
              <w:t xml:space="preserve"> Алгоритмы, структуры алгоритмов, структурное программирование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8911DD" w:rsidRDefault="00385B33" w:rsidP="0012161B">
            <w:pPr>
              <w:ind w:left="57" w:right="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8911DD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8911DD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385B33" w:rsidRPr="000A2B8E" w:rsidTr="00385B33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ind w:left="57" w:right="57"/>
              <w:rPr>
                <w:rFonts w:ascii="Times New Roman" w:eastAsia="Calibri" w:hAnsi="Times New Roman"/>
              </w:rPr>
            </w:pPr>
            <w:r w:rsidRPr="000A2B8E">
              <w:rPr>
                <w:rFonts w:ascii="Times New Roman" w:eastAsia="Calibri" w:hAnsi="Times New Roman"/>
                <w:b/>
              </w:rPr>
              <w:t>Тема 11.</w:t>
            </w:r>
            <w:r w:rsidRPr="000A2B8E">
              <w:rPr>
                <w:rFonts w:ascii="Times New Roman" w:eastAsia="Calibri" w:hAnsi="Times New Roman"/>
              </w:rPr>
              <w:t xml:space="preserve"> Программирование линейных алгоритмов  </w:t>
            </w:r>
          </w:p>
          <w:p w:rsidR="00385B33" w:rsidRPr="000A2B8E" w:rsidRDefault="00385B33" w:rsidP="0012161B">
            <w:pPr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8911DD" w:rsidRDefault="00385B33" w:rsidP="0012161B">
            <w:pPr>
              <w:pStyle w:val="2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8911DD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8911DD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</w:tr>
      <w:tr w:rsidR="00385B33" w:rsidRPr="000A2B8E" w:rsidTr="00385B33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ind w:left="57" w:right="57"/>
              <w:jc w:val="both"/>
              <w:rPr>
                <w:rFonts w:ascii="Times New Roman" w:eastAsia="Calibri" w:hAnsi="Times New Roman"/>
              </w:rPr>
            </w:pPr>
            <w:r w:rsidRPr="000A2B8E">
              <w:rPr>
                <w:rFonts w:ascii="Times New Roman" w:eastAsia="Calibri" w:hAnsi="Times New Roman"/>
                <w:b/>
              </w:rPr>
              <w:t>Тема 12.</w:t>
            </w:r>
            <w:r w:rsidRPr="000A2B8E">
              <w:rPr>
                <w:rFonts w:ascii="Times New Roman" w:eastAsia="Calibri" w:hAnsi="Times New Roman"/>
              </w:rPr>
              <w:t xml:space="preserve"> Логические величины и выражения, программирование ветвлений</w:t>
            </w:r>
          </w:p>
          <w:p w:rsidR="00385B33" w:rsidRPr="000A2B8E" w:rsidRDefault="00385B33" w:rsidP="0012161B">
            <w:pPr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8911DD" w:rsidRDefault="00385B33" w:rsidP="0012161B">
            <w:pPr>
              <w:pStyle w:val="2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8911DD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8911DD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385B33" w:rsidRPr="000A2B8E" w:rsidTr="00385B33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ind w:left="57" w:right="57"/>
              <w:rPr>
                <w:rFonts w:ascii="Times New Roman" w:eastAsia="Calibri" w:hAnsi="Times New Roman"/>
              </w:rPr>
            </w:pPr>
            <w:r w:rsidRPr="000A2B8E">
              <w:rPr>
                <w:rFonts w:ascii="Times New Roman" w:eastAsia="Calibri" w:hAnsi="Times New Roman"/>
                <w:b/>
              </w:rPr>
              <w:t>Тема 13.</w:t>
            </w:r>
            <w:r w:rsidRPr="000A2B8E">
              <w:rPr>
                <w:rFonts w:ascii="Times New Roman" w:eastAsia="Calibri" w:hAnsi="Times New Roman"/>
              </w:rPr>
              <w:t xml:space="preserve"> Программирование циклов</w:t>
            </w:r>
          </w:p>
          <w:p w:rsidR="00385B33" w:rsidRPr="000A2B8E" w:rsidRDefault="00385B33" w:rsidP="0012161B">
            <w:pPr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8911DD" w:rsidRDefault="00385B33" w:rsidP="0012161B">
            <w:pPr>
              <w:pStyle w:val="2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911D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8911DD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8911DD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385B33" w:rsidRPr="000A2B8E" w:rsidTr="00385B33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ind w:left="57" w:right="57"/>
              <w:rPr>
                <w:rFonts w:ascii="Times New Roman" w:eastAsia="Calibri" w:hAnsi="Times New Roman"/>
              </w:rPr>
            </w:pPr>
            <w:r w:rsidRPr="000A2B8E">
              <w:rPr>
                <w:rFonts w:ascii="Times New Roman" w:eastAsia="Calibri" w:hAnsi="Times New Roman"/>
                <w:b/>
              </w:rPr>
              <w:t>Тема 14.</w:t>
            </w:r>
            <w:r w:rsidRPr="000A2B8E">
              <w:rPr>
                <w:rFonts w:ascii="Times New Roman" w:eastAsia="Calibri" w:hAnsi="Times New Roman"/>
              </w:rPr>
              <w:t xml:space="preserve"> Подпрограммы  </w:t>
            </w:r>
          </w:p>
          <w:p w:rsidR="00385B33" w:rsidRPr="000A2B8E" w:rsidRDefault="00385B33" w:rsidP="0012161B">
            <w:pPr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943C00" w:rsidRDefault="00385B33" w:rsidP="0012161B">
            <w:pPr>
              <w:pStyle w:val="2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43C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943C00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943C0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943C00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943C00">
              <w:rPr>
                <w:rFonts w:ascii="Times New Roman" w:hAnsi="Times New Roman"/>
                <w:iCs/>
              </w:rPr>
              <w:t>1</w:t>
            </w:r>
          </w:p>
        </w:tc>
      </w:tr>
      <w:tr w:rsidR="00385B33" w:rsidRPr="000A2B8E" w:rsidTr="00385B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ind w:left="57" w:right="57"/>
              <w:rPr>
                <w:rFonts w:ascii="Times New Roman" w:eastAsia="Calibri" w:hAnsi="Times New Roman"/>
              </w:rPr>
            </w:pPr>
            <w:r w:rsidRPr="000A2B8E">
              <w:rPr>
                <w:rFonts w:ascii="Times New Roman" w:eastAsia="Calibri" w:hAnsi="Times New Roman"/>
                <w:b/>
              </w:rPr>
              <w:t>Тема 15.</w:t>
            </w:r>
            <w:r w:rsidRPr="000A2B8E">
              <w:rPr>
                <w:rFonts w:ascii="Times New Roman" w:eastAsia="Calibri" w:hAnsi="Times New Roman"/>
              </w:rPr>
              <w:t xml:space="preserve"> Работа с массивами</w:t>
            </w:r>
          </w:p>
          <w:p w:rsidR="00385B33" w:rsidRPr="000A2B8E" w:rsidRDefault="00385B33" w:rsidP="0012161B">
            <w:pPr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943C00" w:rsidRDefault="00385B33" w:rsidP="0012161B">
            <w:pPr>
              <w:pStyle w:val="2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43C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943C00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943C0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943C00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943C00">
              <w:rPr>
                <w:rFonts w:ascii="Times New Roman" w:hAnsi="Times New Roman"/>
                <w:iCs/>
              </w:rPr>
              <w:t>2</w:t>
            </w:r>
          </w:p>
        </w:tc>
      </w:tr>
      <w:tr w:rsidR="00385B33" w:rsidRPr="000A2B8E" w:rsidTr="00385B3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0A2B8E" w:rsidRDefault="00385B33" w:rsidP="0012161B">
            <w:pPr>
              <w:ind w:left="57" w:right="57"/>
              <w:rPr>
                <w:rFonts w:ascii="Times New Roman" w:eastAsia="Calibri" w:hAnsi="Times New Roman"/>
              </w:rPr>
            </w:pPr>
            <w:r w:rsidRPr="000A2B8E">
              <w:rPr>
                <w:rFonts w:ascii="Times New Roman" w:eastAsia="Calibri" w:hAnsi="Times New Roman"/>
                <w:b/>
              </w:rPr>
              <w:t>Тема 16.</w:t>
            </w:r>
            <w:r w:rsidRPr="000A2B8E">
              <w:rPr>
                <w:rFonts w:ascii="Times New Roman" w:eastAsia="Calibri" w:hAnsi="Times New Roman"/>
              </w:rPr>
              <w:t xml:space="preserve"> Работа с символьной информацией</w:t>
            </w:r>
          </w:p>
          <w:p w:rsidR="00385B33" w:rsidRPr="000A2B8E" w:rsidRDefault="00385B33" w:rsidP="0012161B">
            <w:pPr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943C00" w:rsidRDefault="00385B33" w:rsidP="0012161B">
            <w:pPr>
              <w:pStyle w:val="2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43C0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943C00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3" w:rsidRPr="00943C00" w:rsidRDefault="00385B33" w:rsidP="0012161B">
            <w:pPr>
              <w:ind w:left="57" w:right="57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12161B" w:rsidRDefault="0012161B" w:rsidP="0012161B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2161B" w:rsidRDefault="0012161B" w:rsidP="0012161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11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1560"/>
        <w:gridCol w:w="992"/>
        <w:gridCol w:w="1276"/>
      </w:tblGrid>
      <w:tr w:rsidR="00385B33" w:rsidRPr="0012161B" w:rsidTr="00385B33">
        <w:trPr>
          <w:trHeight w:val="526"/>
        </w:trPr>
        <w:tc>
          <w:tcPr>
            <w:tcW w:w="675" w:type="dxa"/>
          </w:tcPr>
          <w:p w:rsidR="00385B33" w:rsidRPr="0012161B" w:rsidRDefault="00385B33" w:rsidP="007F423C">
            <w:pPr>
              <w:widowControl w:val="0"/>
              <w:tabs>
                <w:tab w:val="left" w:pos="318"/>
                <w:tab w:val="left" w:leader="underscore" w:pos="37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2161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№ пп</w:t>
            </w:r>
          </w:p>
        </w:tc>
        <w:tc>
          <w:tcPr>
            <w:tcW w:w="6237" w:type="dxa"/>
          </w:tcPr>
          <w:p w:rsidR="00385B33" w:rsidRPr="0012161B" w:rsidRDefault="00385B33" w:rsidP="007F423C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2161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Название тем, разделов</w:t>
            </w:r>
          </w:p>
        </w:tc>
        <w:tc>
          <w:tcPr>
            <w:tcW w:w="1560" w:type="dxa"/>
          </w:tcPr>
          <w:p w:rsidR="00385B33" w:rsidRPr="0012161B" w:rsidRDefault="00385B33" w:rsidP="007F423C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385B33" w:rsidRPr="0012161B" w:rsidRDefault="00385B33" w:rsidP="007F423C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385B33" w:rsidRPr="0012161B" w:rsidRDefault="00385B33" w:rsidP="007F423C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Практика</w:t>
            </w:r>
          </w:p>
        </w:tc>
      </w:tr>
      <w:tr w:rsidR="00385B33" w:rsidRPr="0012161B" w:rsidTr="00385B33">
        <w:trPr>
          <w:trHeight w:val="420"/>
        </w:trPr>
        <w:tc>
          <w:tcPr>
            <w:tcW w:w="675" w:type="dxa"/>
          </w:tcPr>
          <w:p w:rsidR="00385B33" w:rsidRPr="0012161B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5B33" w:rsidRPr="0012161B" w:rsidRDefault="00385B33" w:rsidP="0012161B">
            <w:pPr>
              <w:rPr>
                <w:rFonts w:ascii="Times New Roman" w:hAnsi="Times New Roman" w:cs="Times New Roman"/>
                <w:b/>
              </w:rPr>
            </w:pPr>
            <w:r w:rsidRPr="0012161B">
              <w:rPr>
                <w:rFonts w:ascii="Times New Roman" w:hAnsi="Times New Roman" w:cs="Times New Roman"/>
                <w:b/>
                <w:sz w:val="22"/>
                <w:szCs w:val="22"/>
                <w:lang w:eastAsia="ja-JP"/>
              </w:rPr>
              <w:t xml:space="preserve">Тема 1. </w:t>
            </w:r>
            <w:r w:rsidRPr="007F423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Системный анализ.</w:t>
            </w:r>
          </w:p>
        </w:tc>
        <w:tc>
          <w:tcPr>
            <w:tcW w:w="1560" w:type="dxa"/>
          </w:tcPr>
          <w:p w:rsidR="00385B33" w:rsidRPr="0012161B" w:rsidRDefault="00385B33" w:rsidP="007F423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385B33" w:rsidRPr="007F423C" w:rsidRDefault="00385B33" w:rsidP="007F423C">
            <w:pPr>
              <w:pStyle w:val="a5"/>
              <w:shd w:val="clear" w:color="auto" w:fill="FFFFFF"/>
              <w:tabs>
                <w:tab w:val="left" w:pos="175"/>
              </w:tabs>
              <w:ind w:left="0" w:right="57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F42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85B33" w:rsidRPr="007F423C" w:rsidRDefault="00385B33" w:rsidP="007F423C">
            <w:pPr>
              <w:pStyle w:val="a5"/>
              <w:shd w:val="clear" w:color="auto" w:fill="FFFFFF"/>
              <w:tabs>
                <w:tab w:val="left" w:pos="175"/>
              </w:tabs>
              <w:ind w:left="0" w:right="57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F42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5B33" w:rsidRPr="0012161B" w:rsidTr="00385B33">
        <w:trPr>
          <w:trHeight w:val="426"/>
        </w:trPr>
        <w:tc>
          <w:tcPr>
            <w:tcW w:w="675" w:type="dxa"/>
          </w:tcPr>
          <w:p w:rsidR="00385B33" w:rsidRPr="0012161B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5B33" w:rsidRPr="0012161B" w:rsidRDefault="00385B33" w:rsidP="0012161B">
            <w:pPr>
              <w:pStyle w:val="a5"/>
              <w:ind w:left="0"/>
              <w:rPr>
                <w:rFonts w:ascii="Times New Roman" w:hAnsi="Times New Roman" w:cs="Times New Roman"/>
                <w:b/>
                <w:lang w:eastAsia="ja-JP"/>
              </w:rPr>
            </w:pPr>
            <w:r w:rsidRPr="0012161B">
              <w:rPr>
                <w:rFonts w:ascii="Times New Roman" w:hAnsi="Times New Roman" w:cs="Times New Roman"/>
                <w:b/>
                <w:sz w:val="22"/>
                <w:szCs w:val="22"/>
                <w:lang w:eastAsia="ja-JP"/>
              </w:rPr>
              <w:t xml:space="preserve">Тема 2. </w:t>
            </w:r>
            <w:r w:rsidRPr="007F423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Базы данных</w:t>
            </w:r>
          </w:p>
        </w:tc>
        <w:tc>
          <w:tcPr>
            <w:tcW w:w="1560" w:type="dxa"/>
          </w:tcPr>
          <w:p w:rsidR="00385B33" w:rsidRPr="0012161B" w:rsidRDefault="00385B33" w:rsidP="007F4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85B33" w:rsidRPr="007F423C" w:rsidRDefault="00385B33" w:rsidP="007F423C">
            <w:pPr>
              <w:pStyle w:val="a5"/>
              <w:shd w:val="clear" w:color="auto" w:fill="FFFFFF"/>
              <w:tabs>
                <w:tab w:val="left" w:pos="175"/>
              </w:tabs>
              <w:ind w:left="0" w:right="57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F42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85B33" w:rsidRPr="007F423C" w:rsidRDefault="00385B33" w:rsidP="007F423C">
            <w:pPr>
              <w:pStyle w:val="a5"/>
              <w:shd w:val="clear" w:color="auto" w:fill="FFFFFF"/>
              <w:tabs>
                <w:tab w:val="left" w:pos="175"/>
              </w:tabs>
              <w:ind w:left="0" w:right="57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F42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85B33" w:rsidRPr="0012161B" w:rsidTr="00385B33">
        <w:trPr>
          <w:trHeight w:val="276"/>
        </w:trPr>
        <w:tc>
          <w:tcPr>
            <w:tcW w:w="675" w:type="dxa"/>
          </w:tcPr>
          <w:p w:rsidR="00385B33" w:rsidRPr="0012161B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5B33" w:rsidRPr="0012161B" w:rsidRDefault="00385B33" w:rsidP="0012161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216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3. </w:t>
            </w:r>
            <w:r w:rsidRPr="0012161B">
              <w:rPr>
                <w:rFonts w:ascii="Times New Roman" w:hAnsi="Times New Roman" w:cs="Times New Roman"/>
                <w:sz w:val="22"/>
                <w:szCs w:val="22"/>
              </w:rPr>
              <w:t>Организация и услуги Интернета</w:t>
            </w:r>
          </w:p>
        </w:tc>
        <w:tc>
          <w:tcPr>
            <w:tcW w:w="1560" w:type="dxa"/>
          </w:tcPr>
          <w:p w:rsidR="00385B33" w:rsidRPr="0012161B" w:rsidRDefault="00385B33" w:rsidP="007F4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85B33" w:rsidRPr="00742A40" w:rsidRDefault="00385B33" w:rsidP="007F423C">
            <w:pPr>
              <w:pStyle w:val="a5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</w:rPr>
            </w:pPr>
            <w:r w:rsidRPr="00742A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85B33" w:rsidRPr="00742A40" w:rsidRDefault="00385B33" w:rsidP="007F423C">
            <w:pPr>
              <w:pStyle w:val="a5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</w:rPr>
            </w:pPr>
            <w:r w:rsidRPr="00742A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5B33" w:rsidRPr="0012161B" w:rsidTr="00385B33">
        <w:trPr>
          <w:trHeight w:val="395"/>
        </w:trPr>
        <w:tc>
          <w:tcPr>
            <w:tcW w:w="675" w:type="dxa"/>
          </w:tcPr>
          <w:p w:rsidR="00385B33" w:rsidRPr="0012161B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5B33" w:rsidRPr="0012161B" w:rsidRDefault="00385B33" w:rsidP="0012161B">
            <w:pPr>
              <w:ind w:left="-108" w:right="-108" w:firstLine="108"/>
              <w:rPr>
                <w:rFonts w:ascii="Times New Roman" w:hAnsi="Times New Roman" w:cs="Times New Roman"/>
                <w:b/>
              </w:rPr>
            </w:pPr>
            <w:r w:rsidRPr="001216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4. </w:t>
            </w:r>
            <w:r w:rsidRPr="0012161B">
              <w:rPr>
                <w:rFonts w:ascii="Times New Roman" w:hAnsi="Times New Roman" w:cs="Times New Roman"/>
                <w:sz w:val="22"/>
                <w:szCs w:val="22"/>
              </w:rPr>
              <w:t>Основы сайтостроения</w:t>
            </w:r>
          </w:p>
        </w:tc>
        <w:tc>
          <w:tcPr>
            <w:tcW w:w="1560" w:type="dxa"/>
          </w:tcPr>
          <w:p w:rsidR="00385B33" w:rsidRPr="0012161B" w:rsidRDefault="00385B33" w:rsidP="007F423C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85B33" w:rsidRPr="00742A40" w:rsidRDefault="00385B33" w:rsidP="007F423C">
            <w:pPr>
              <w:pStyle w:val="a5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</w:rPr>
            </w:pPr>
            <w:r w:rsidRPr="00742A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85B33" w:rsidRPr="00742A40" w:rsidRDefault="00385B33" w:rsidP="007F423C">
            <w:pPr>
              <w:pStyle w:val="a5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</w:rPr>
            </w:pPr>
            <w:r w:rsidRPr="00742A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85B33" w:rsidRPr="0012161B" w:rsidTr="00385B33">
        <w:trPr>
          <w:trHeight w:val="414"/>
        </w:trPr>
        <w:tc>
          <w:tcPr>
            <w:tcW w:w="675" w:type="dxa"/>
          </w:tcPr>
          <w:p w:rsidR="00385B33" w:rsidRPr="0012161B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5B33" w:rsidRPr="0012161B" w:rsidRDefault="00385B33" w:rsidP="0012161B">
            <w:pPr>
              <w:ind w:left="-108" w:right="-108" w:firstLine="108"/>
              <w:rPr>
                <w:rFonts w:ascii="Times New Roman" w:hAnsi="Times New Roman" w:cs="Times New Roman"/>
                <w:b/>
              </w:rPr>
            </w:pPr>
            <w:r w:rsidRPr="001216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5. </w:t>
            </w:r>
            <w:r w:rsidRPr="0012161B">
              <w:rPr>
                <w:rFonts w:ascii="Times New Roman" w:hAnsi="Times New Roman" w:cs="Times New Roman"/>
                <w:sz w:val="22"/>
                <w:szCs w:val="22"/>
              </w:rPr>
              <w:t>Компьютерное информационное моделирование</w:t>
            </w:r>
          </w:p>
        </w:tc>
        <w:tc>
          <w:tcPr>
            <w:tcW w:w="1560" w:type="dxa"/>
          </w:tcPr>
          <w:p w:rsidR="00385B33" w:rsidRPr="0012161B" w:rsidRDefault="00385B33" w:rsidP="007F4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85B33" w:rsidRPr="00742A40" w:rsidRDefault="00385B33" w:rsidP="007F423C">
            <w:pPr>
              <w:pStyle w:val="a5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85B33" w:rsidRPr="0012161B" w:rsidRDefault="00385B33" w:rsidP="007F423C">
            <w:pPr>
              <w:pStyle w:val="a5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5B33" w:rsidRPr="0012161B" w:rsidTr="00385B33">
        <w:trPr>
          <w:trHeight w:val="420"/>
        </w:trPr>
        <w:tc>
          <w:tcPr>
            <w:tcW w:w="675" w:type="dxa"/>
          </w:tcPr>
          <w:p w:rsidR="00385B33" w:rsidRPr="0012161B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5B33" w:rsidRPr="0012161B" w:rsidRDefault="00385B33" w:rsidP="0012161B">
            <w:pPr>
              <w:ind w:left="-108" w:right="-108" w:firstLine="108"/>
              <w:rPr>
                <w:rFonts w:ascii="Times New Roman" w:hAnsi="Times New Roman" w:cs="Times New Roman"/>
                <w:b/>
              </w:rPr>
            </w:pPr>
            <w:r w:rsidRPr="001216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6. </w:t>
            </w:r>
            <w:r w:rsidRPr="0012161B">
              <w:rPr>
                <w:rFonts w:ascii="Times New Roman" w:hAnsi="Times New Roman" w:cs="Times New Roman"/>
                <w:sz w:val="22"/>
                <w:szCs w:val="22"/>
              </w:rPr>
              <w:t>Моделирование зависимостей между величинами</w:t>
            </w:r>
          </w:p>
        </w:tc>
        <w:tc>
          <w:tcPr>
            <w:tcW w:w="1560" w:type="dxa"/>
          </w:tcPr>
          <w:p w:rsidR="00385B33" w:rsidRPr="0012161B" w:rsidRDefault="00385B33" w:rsidP="007F4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85B33" w:rsidRPr="00742A40" w:rsidRDefault="00385B33" w:rsidP="007F423C">
            <w:pPr>
              <w:pStyle w:val="a5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</w:rPr>
            </w:pPr>
            <w:r w:rsidRPr="00742A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85B33" w:rsidRPr="0012161B" w:rsidRDefault="00385B33" w:rsidP="007F423C">
            <w:pPr>
              <w:pStyle w:val="a5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5B33" w:rsidRPr="0012161B" w:rsidTr="00385B33">
        <w:trPr>
          <w:trHeight w:val="426"/>
        </w:trPr>
        <w:tc>
          <w:tcPr>
            <w:tcW w:w="675" w:type="dxa"/>
          </w:tcPr>
          <w:p w:rsidR="00385B33" w:rsidRPr="0012161B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5B33" w:rsidRPr="0012161B" w:rsidRDefault="00385B33" w:rsidP="0012161B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1216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7. </w:t>
            </w:r>
            <w:r w:rsidRPr="0012161B">
              <w:rPr>
                <w:rFonts w:ascii="Times New Roman" w:hAnsi="Times New Roman" w:cs="Times New Roman"/>
                <w:sz w:val="22"/>
                <w:szCs w:val="22"/>
              </w:rPr>
              <w:t>Модели статистического прогнозирования</w:t>
            </w:r>
          </w:p>
        </w:tc>
        <w:tc>
          <w:tcPr>
            <w:tcW w:w="1560" w:type="dxa"/>
          </w:tcPr>
          <w:p w:rsidR="00385B33" w:rsidRPr="0012161B" w:rsidRDefault="00385B33" w:rsidP="007F4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85B33" w:rsidRPr="00742A40" w:rsidRDefault="00385B33" w:rsidP="007F423C">
            <w:pPr>
              <w:pStyle w:val="a5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85B33" w:rsidRPr="00742A40" w:rsidRDefault="00385B33" w:rsidP="007F423C">
            <w:pPr>
              <w:pStyle w:val="a5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5B33" w:rsidRPr="0012161B" w:rsidTr="00385B33">
        <w:trPr>
          <w:trHeight w:val="404"/>
        </w:trPr>
        <w:tc>
          <w:tcPr>
            <w:tcW w:w="675" w:type="dxa"/>
          </w:tcPr>
          <w:p w:rsidR="00385B33" w:rsidRPr="0012161B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5B33" w:rsidRPr="0012161B" w:rsidRDefault="00385B33" w:rsidP="0012161B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1216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8. </w:t>
            </w:r>
            <w:r w:rsidRPr="0012161B">
              <w:rPr>
                <w:rFonts w:ascii="Times New Roman" w:hAnsi="Times New Roman" w:cs="Times New Roman"/>
                <w:sz w:val="22"/>
                <w:szCs w:val="22"/>
              </w:rPr>
              <w:t>Моделирование корреляционных зависимостей</w:t>
            </w:r>
          </w:p>
        </w:tc>
        <w:tc>
          <w:tcPr>
            <w:tcW w:w="1560" w:type="dxa"/>
          </w:tcPr>
          <w:p w:rsidR="00385B33" w:rsidRPr="0012161B" w:rsidRDefault="00385B33" w:rsidP="007F4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85B33" w:rsidRPr="00B43EFD" w:rsidRDefault="00385B33" w:rsidP="007F423C">
            <w:pPr>
              <w:pStyle w:val="a5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</w:rPr>
            </w:pPr>
            <w:r w:rsidRPr="00B43E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85B33" w:rsidRPr="00B43EFD" w:rsidRDefault="00385B33" w:rsidP="007F423C">
            <w:pPr>
              <w:pStyle w:val="a5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</w:rPr>
            </w:pPr>
            <w:r w:rsidRPr="00B43E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5B33" w:rsidRPr="0012161B" w:rsidTr="00385B33">
        <w:trPr>
          <w:trHeight w:val="424"/>
        </w:trPr>
        <w:tc>
          <w:tcPr>
            <w:tcW w:w="675" w:type="dxa"/>
          </w:tcPr>
          <w:p w:rsidR="00385B33" w:rsidRPr="0012161B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5B33" w:rsidRPr="0012161B" w:rsidRDefault="00385B33" w:rsidP="0012161B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1216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9 . </w:t>
            </w:r>
            <w:r w:rsidRPr="0012161B">
              <w:rPr>
                <w:rFonts w:ascii="Times New Roman" w:hAnsi="Times New Roman" w:cs="Times New Roman"/>
                <w:sz w:val="22"/>
                <w:szCs w:val="22"/>
              </w:rPr>
              <w:t>Модели оптимального планирования</w:t>
            </w:r>
          </w:p>
        </w:tc>
        <w:tc>
          <w:tcPr>
            <w:tcW w:w="1560" w:type="dxa"/>
          </w:tcPr>
          <w:p w:rsidR="00385B33" w:rsidRPr="0012161B" w:rsidRDefault="00385B33" w:rsidP="007F4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85B33" w:rsidRPr="00B43EFD" w:rsidRDefault="00385B33" w:rsidP="007F423C">
            <w:pPr>
              <w:pStyle w:val="a5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85B33" w:rsidRPr="00B43EFD" w:rsidRDefault="00385B33" w:rsidP="007F423C">
            <w:pPr>
              <w:pStyle w:val="a5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5B33" w:rsidRPr="0012161B" w:rsidTr="00385B33">
        <w:trPr>
          <w:trHeight w:val="416"/>
        </w:trPr>
        <w:tc>
          <w:tcPr>
            <w:tcW w:w="675" w:type="dxa"/>
          </w:tcPr>
          <w:p w:rsidR="00385B33" w:rsidRPr="0012161B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5B33" w:rsidRPr="0012161B" w:rsidRDefault="00385B33" w:rsidP="0012161B">
            <w:pPr>
              <w:pStyle w:val="a5"/>
              <w:ind w:left="-108" w:right="-108"/>
              <w:rPr>
                <w:rFonts w:ascii="Times New Roman" w:hAnsi="Times New Roman" w:cs="Times New Roman"/>
                <w:b/>
              </w:rPr>
            </w:pPr>
            <w:r w:rsidRPr="001216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10. </w:t>
            </w:r>
            <w:r w:rsidRPr="001216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Информационное общество</w:t>
            </w:r>
          </w:p>
        </w:tc>
        <w:tc>
          <w:tcPr>
            <w:tcW w:w="1560" w:type="dxa"/>
          </w:tcPr>
          <w:p w:rsidR="00385B33" w:rsidRPr="0012161B" w:rsidRDefault="00385B33" w:rsidP="007F423C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85B33" w:rsidRPr="00B43EFD" w:rsidRDefault="00385B33" w:rsidP="007F423C">
            <w:pPr>
              <w:pStyle w:val="a5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</w:rPr>
            </w:pPr>
            <w:r w:rsidRPr="00B43E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85B33" w:rsidRPr="0012161B" w:rsidRDefault="00385B33" w:rsidP="007F423C">
            <w:pPr>
              <w:pStyle w:val="a5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5B33" w:rsidRPr="0012161B" w:rsidTr="00385B33">
        <w:trPr>
          <w:trHeight w:val="564"/>
        </w:trPr>
        <w:tc>
          <w:tcPr>
            <w:tcW w:w="675" w:type="dxa"/>
          </w:tcPr>
          <w:p w:rsidR="00385B33" w:rsidRPr="0012161B" w:rsidRDefault="00385B33" w:rsidP="0012161B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5B33" w:rsidRPr="0012161B" w:rsidRDefault="00385B33" w:rsidP="0012161B">
            <w:pPr>
              <w:pStyle w:val="a5"/>
              <w:ind w:left="0" w:right="-108"/>
              <w:rPr>
                <w:rFonts w:ascii="Times New Roman" w:hAnsi="Times New Roman" w:cs="Times New Roman"/>
                <w:b/>
                <w:color w:val="231F20"/>
              </w:rPr>
            </w:pPr>
            <w:r w:rsidRPr="0012161B"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 xml:space="preserve">Тема 11. </w:t>
            </w:r>
            <w:r w:rsidRPr="001216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Информационное право и безопасность</w:t>
            </w:r>
          </w:p>
        </w:tc>
        <w:tc>
          <w:tcPr>
            <w:tcW w:w="1560" w:type="dxa"/>
          </w:tcPr>
          <w:p w:rsidR="00385B33" w:rsidRPr="0012161B" w:rsidRDefault="00385B33" w:rsidP="007F423C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85B33" w:rsidRPr="00B43EFD" w:rsidRDefault="00385B33" w:rsidP="007F423C">
            <w:pPr>
              <w:pStyle w:val="a5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</w:rPr>
            </w:pPr>
            <w:r w:rsidRPr="00B43E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85B33" w:rsidRPr="0012161B" w:rsidRDefault="00385B33" w:rsidP="007F423C">
            <w:pPr>
              <w:pStyle w:val="a5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2161B" w:rsidRDefault="0012161B" w:rsidP="0012161B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113DF" w:rsidRDefault="00556862" w:rsidP="0055686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 xml:space="preserve">V.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Календарно – тематическое планирование</w:t>
      </w:r>
    </w:p>
    <w:p w:rsidR="00556862" w:rsidRDefault="00556862" w:rsidP="00556862">
      <w:pPr>
        <w:rPr>
          <w:rFonts w:ascii="Times New Roman" w:eastAsia="Times New Roman" w:hAnsi="Times New Roman" w:cs="Times New Roman"/>
          <w:sz w:val="22"/>
          <w:szCs w:val="22"/>
        </w:rPr>
      </w:pPr>
      <w:r w:rsidRPr="00556862">
        <w:rPr>
          <w:rFonts w:ascii="Times New Roman" w:eastAsia="Times New Roman" w:hAnsi="Times New Roman" w:cs="Times New Roman"/>
          <w:sz w:val="22"/>
          <w:szCs w:val="22"/>
        </w:rPr>
        <w:t>- Приложение 1. КТП по информатике 10 класс</w:t>
      </w:r>
    </w:p>
    <w:p w:rsidR="00556862" w:rsidRPr="00556862" w:rsidRDefault="00556862" w:rsidP="00556862">
      <w:pPr>
        <w:rPr>
          <w:rFonts w:ascii="Times New Roman" w:eastAsia="Times New Roman" w:hAnsi="Times New Roman" w:cs="Times New Roman"/>
          <w:sz w:val="22"/>
          <w:szCs w:val="22"/>
        </w:rPr>
      </w:pPr>
      <w:r w:rsidRPr="00556862">
        <w:rPr>
          <w:rFonts w:ascii="Times New Roman" w:eastAsia="Times New Roman" w:hAnsi="Times New Roman" w:cs="Times New Roman"/>
          <w:sz w:val="22"/>
          <w:szCs w:val="22"/>
        </w:rPr>
        <w:t xml:space="preserve"> - Приложение 2. КТП по информатике 11 класс</w:t>
      </w:r>
    </w:p>
    <w:p w:rsidR="00556862" w:rsidRDefault="00556862" w:rsidP="00556862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86325" w:rsidRPr="00386325" w:rsidRDefault="00386325" w:rsidP="00386325">
      <w:pP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386325" w:rsidRPr="00386325" w:rsidSect="00D54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F"/>
    <w:multiLevelType w:val="hybridMultilevel"/>
    <w:tmpl w:val="0E8668DC"/>
    <w:lvl w:ilvl="0" w:tplc="37DEB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A2CBB"/>
    <w:multiLevelType w:val="hybridMultilevel"/>
    <w:tmpl w:val="7862CF4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B8E437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B7B9D"/>
    <w:multiLevelType w:val="hybridMultilevel"/>
    <w:tmpl w:val="363C278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E07E8"/>
    <w:multiLevelType w:val="hybridMultilevel"/>
    <w:tmpl w:val="EFC4D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66D80"/>
    <w:multiLevelType w:val="hybridMultilevel"/>
    <w:tmpl w:val="3B8821B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C7C28"/>
    <w:multiLevelType w:val="hybridMultilevel"/>
    <w:tmpl w:val="66788EA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05E0D5D"/>
    <w:multiLevelType w:val="hybridMultilevel"/>
    <w:tmpl w:val="DB9C8D5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C2344"/>
    <w:multiLevelType w:val="hybridMultilevel"/>
    <w:tmpl w:val="A13642D6"/>
    <w:lvl w:ilvl="0" w:tplc="FC504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D329A"/>
    <w:multiLevelType w:val="hybridMultilevel"/>
    <w:tmpl w:val="C128A1F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1BAB3801"/>
    <w:multiLevelType w:val="hybridMultilevel"/>
    <w:tmpl w:val="738ADF5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A3181F"/>
    <w:multiLevelType w:val="hybridMultilevel"/>
    <w:tmpl w:val="DAB2A104"/>
    <w:lvl w:ilvl="0" w:tplc="A4782A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05E3B"/>
    <w:multiLevelType w:val="hybridMultilevel"/>
    <w:tmpl w:val="BBD44C8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912C8"/>
    <w:multiLevelType w:val="multilevel"/>
    <w:tmpl w:val="8C5666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572ED"/>
    <w:multiLevelType w:val="hybridMultilevel"/>
    <w:tmpl w:val="5A46C426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5">
    <w:nsid w:val="406A7712"/>
    <w:multiLevelType w:val="hybridMultilevel"/>
    <w:tmpl w:val="6FBCF15C"/>
    <w:lvl w:ilvl="0" w:tplc="6714FE0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D0D4243"/>
    <w:multiLevelType w:val="multilevel"/>
    <w:tmpl w:val="6E1C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47B61"/>
    <w:multiLevelType w:val="hybridMultilevel"/>
    <w:tmpl w:val="E3CEFBD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53552B9D"/>
    <w:multiLevelType w:val="multilevel"/>
    <w:tmpl w:val="C64E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BE3866"/>
    <w:multiLevelType w:val="hybridMultilevel"/>
    <w:tmpl w:val="B972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571EA"/>
    <w:multiLevelType w:val="hybridMultilevel"/>
    <w:tmpl w:val="D8E41C9C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9451A"/>
    <w:multiLevelType w:val="multilevel"/>
    <w:tmpl w:val="636C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3"/>
  </w:num>
  <w:num w:numId="5">
    <w:abstractNumId w:val="19"/>
  </w:num>
  <w:num w:numId="6">
    <w:abstractNumId w:val="14"/>
  </w:num>
  <w:num w:numId="7">
    <w:abstractNumId w:val="5"/>
  </w:num>
  <w:num w:numId="8">
    <w:abstractNumId w:val="10"/>
  </w:num>
  <w:num w:numId="9">
    <w:abstractNumId w:val="17"/>
  </w:num>
  <w:num w:numId="10">
    <w:abstractNumId w:val="12"/>
  </w:num>
  <w:num w:numId="11">
    <w:abstractNumId w:val="20"/>
  </w:num>
  <w:num w:numId="12">
    <w:abstractNumId w:val="4"/>
  </w:num>
  <w:num w:numId="13">
    <w:abstractNumId w:val="1"/>
  </w:num>
  <w:num w:numId="14">
    <w:abstractNumId w:val="15"/>
  </w:num>
  <w:num w:numId="15">
    <w:abstractNumId w:val="9"/>
  </w:num>
  <w:num w:numId="16">
    <w:abstractNumId w:val="6"/>
  </w:num>
  <w:num w:numId="17">
    <w:abstractNumId w:val="2"/>
  </w:num>
  <w:num w:numId="18">
    <w:abstractNumId w:val="18"/>
  </w:num>
  <w:num w:numId="19">
    <w:abstractNumId w:val="21"/>
  </w:num>
  <w:num w:numId="20">
    <w:abstractNumId w:val="16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3463"/>
    <w:rsid w:val="0005293F"/>
    <w:rsid w:val="000640B8"/>
    <w:rsid w:val="00082FE2"/>
    <w:rsid w:val="000E28CE"/>
    <w:rsid w:val="0012161B"/>
    <w:rsid w:val="0014264E"/>
    <w:rsid w:val="001C741B"/>
    <w:rsid w:val="002016F9"/>
    <w:rsid w:val="0026521B"/>
    <w:rsid w:val="00282983"/>
    <w:rsid w:val="00290964"/>
    <w:rsid w:val="002A25A1"/>
    <w:rsid w:val="002D3463"/>
    <w:rsid w:val="002E529E"/>
    <w:rsid w:val="00385B33"/>
    <w:rsid w:val="00386325"/>
    <w:rsid w:val="003A3BDA"/>
    <w:rsid w:val="003D0CA5"/>
    <w:rsid w:val="003D2696"/>
    <w:rsid w:val="004113DF"/>
    <w:rsid w:val="00426DF7"/>
    <w:rsid w:val="004C76DC"/>
    <w:rsid w:val="00505DFA"/>
    <w:rsid w:val="00556862"/>
    <w:rsid w:val="00557422"/>
    <w:rsid w:val="00670182"/>
    <w:rsid w:val="006E07FC"/>
    <w:rsid w:val="00703B78"/>
    <w:rsid w:val="00742A40"/>
    <w:rsid w:val="007D1384"/>
    <w:rsid w:val="007F423C"/>
    <w:rsid w:val="00884C76"/>
    <w:rsid w:val="00901718"/>
    <w:rsid w:val="00902711"/>
    <w:rsid w:val="00957EA2"/>
    <w:rsid w:val="009833D2"/>
    <w:rsid w:val="009C4C7B"/>
    <w:rsid w:val="00A32C35"/>
    <w:rsid w:val="00A646C9"/>
    <w:rsid w:val="00A972FD"/>
    <w:rsid w:val="00B43EFD"/>
    <w:rsid w:val="00B5045A"/>
    <w:rsid w:val="00B541FA"/>
    <w:rsid w:val="00B83179"/>
    <w:rsid w:val="00B875D1"/>
    <w:rsid w:val="00B93EA1"/>
    <w:rsid w:val="00BA2D5A"/>
    <w:rsid w:val="00BA7443"/>
    <w:rsid w:val="00BD38B7"/>
    <w:rsid w:val="00BD3DBF"/>
    <w:rsid w:val="00CB75BB"/>
    <w:rsid w:val="00CC1399"/>
    <w:rsid w:val="00D50791"/>
    <w:rsid w:val="00D54A78"/>
    <w:rsid w:val="00F24A59"/>
    <w:rsid w:val="00F7667B"/>
    <w:rsid w:val="00F90E48"/>
    <w:rsid w:val="00FC53D2"/>
    <w:rsid w:val="00FD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863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Заголовок №1_"/>
    <w:basedOn w:val="a1"/>
    <w:link w:val="10"/>
    <w:rsid w:val="002D34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2D346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Абзац списка Знак"/>
    <w:link w:val="a5"/>
    <w:uiPriority w:val="34"/>
    <w:locked/>
    <w:rsid w:val="002D3463"/>
    <w:rPr>
      <w:sz w:val="24"/>
      <w:szCs w:val="24"/>
      <w:lang w:eastAsia="ar-SA"/>
    </w:rPr>
  </w:style>
  <w:style w:type="paragraph" w:styleId="a5">
    <w:name w:val="List Paragraph"/>
    <w:basedOn w:val="a0"/>
    <w:link w:val="a4"/>
    <w:uiPriority w:val="34"/>
    <w:qFormat/>
    <w:rsid w:val="002D3463"/>
    <w:pPr>
      <w:suppressAutoHyphens/>
      <w:ind w:left="720"/>
      <w:contextualSpacing/>
    </w:pPr>
    <w:rPr>
      <w:rFonts w:asciiTheme="minorHAnsi" w:eastAsiaTheme="minorHAnsi" w:hAnsiTheme="minorHAnsi" w:cstheme="minorBidi"/>
      <w:color w:val="auto"/>
      <w:lang w:eastAsia="ar-SA"/>
    </w:rPr>
  </w:style>
  <w:style w:type="character" w:styleId="a6">
    <w:name w:val="Hyperlink"/>
    <w:uiPriority w:val="99"/>
    <w:rsid w:val="002D3463"/>
    <w:rPr>
      <w:color w:val="0000FF"/>
      <w:u w:val="single"/>
    </w:rPr>
  </w:style>
  <w:style w:type="character" w:customStyle="1" w:styleId="a7">
    <w:name w:val="Основной текст_"/>
    <w:basedOn w:val="a1"/>
    <w:link w:val="7"/>
    <w:rsid w:val="002D34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0"/>
    <w:link w:val="a7"/>
    <w:rsid w:val="002D3463"/>
    <w:pPr>
      <w:shd w:val="clear" w:color="auto" w:fill="FFFFFF"/>
      <w:spacing w:after="180" w:line="248" w:lineRule="exact"/>
      <w:ind w:hanging="10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8">
    <w:name w:val="Table Grid"/>
    <w:basedOn w:val="a2"/>
    <w:uiPriority w:val="59"/>
    <w:rsid w:val="002D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1"/>
    <w:link w:val="40"/>
    <w:rsid w:val="002D34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2D346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">
    <w:name w:val="Основной текст (5)_"/>
    <w:basedOn w:val="a1"/>
    <w:link w:val="50"/>
    <w:rsid w:val="00FD64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FD648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">
    <w:name w:val="Перечень"/>
    <w:basedOn w:val="a0"/>
    <w:next w:val="a0"/>
    <w:link w:val="a9"/>
    <w:qFormat/>
    <w:rsid w:val="00282983"/>
    <w:pPr>
      <w:numPr>
        <w:numId w:val="8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2"/>
      <w:u w:color="000000"/>
      <w:bdr w:val="nil"/>
    </w:rPr>
  </w:style>
  <w:style w:type="character" w:customStyle="1" w:styleId="a9">
    <w:name w:val="Перечень Знак"/>
    <w:link w:val="a"/>
    <w:rsid w:val="0028298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a">
    <w:name w:val="Strong"/>
    <w:basedOn w:val="a1"/>
    <w:uiPriority w:val="22"/>
    <w:qFormat/>
    <w:rsid w:val="0012161B"/>
    <w:rPr>
      <w:b/>
      <w:bCs/>
    </w:rPr>
  </w:style>
  <w:style w:type="paragraph" w:styleId="2">
    <w:name w:val="Body Text Indent 2"/>
    <w:basedOn w:val="a0"/>
    <w:link w:val="20"/>
    <w:rsid w:val="0012161B"/>
    <w:pPr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20">
    <w:name w:val="Основной текст с отступом 2 Знак"/>
    <w:basedOn w:val="a1"/>
    <w:link w:val="2"/>
    <w:rsid w:val="0012161B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12161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12161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1">
    <w:name w:val="Основной текст (5) + Не полужирный"/>
    <w:basedOn w:val="5"/>
    <w:rsid w:val="003863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3863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38632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d">
    <w:name w:val="No Spacing"/>
    <w:uiPriority w:val="1"/>
    <w:qFormat/>
    <w:rsid w:val="003A3B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B93E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Balloon Text"/>
    <w:basedOn w:val="a0"/>
    <w:link w:val="af0"/>
    <w:uiPriority w:val="99"/>
    <w:semiHidden/>
    <w:unhideWhenUsed/>
    <w:rsid w:val="00CB75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B75B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863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Заголовок №1_"/>
    <w:basedOn w:val="a1"/>
    <w:link w:val="10"/>
    <w:rsid w:val="002D34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2D346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Абзац списка Знак"/>
    <w:link w:val="a5"/>
    <w:locked/>
    <w:rsid w:val="002D3463"/>
    <w:rPr>
      <w:sz w:val="24"/>
      <w:szCs w:val="24"/>
      <w:lang w:eastAsia="ar-SA"/>
    </w:rPr>
  </w:style>
  <w:style w:type="paragraph" w:styleId="a5">
    <w:name w:val="List Paragraph"/>
    <w:basedOn w:val="a0"/>
    <w:link w:val="a4"/>
    <w:uiPriority w:val="34"/>
    <w:qFormat/>
    <w:rsid w:val="002D3463"/>
    <w:pPr>
      <w:suppressAutoHyphens/>
      <w:ind w:left="720"/>
      <w:contextualSpacing/>
    </w:pPr>
    <w:rPr>
      <w:rFonts w:asciiTheme="minorHAnsi" w:eastAsiaTheme="minorHAnsi" w:hAnsiTheme="minorHAnsi" w:cstheme="minorBidi"/>
      <w:color w:val="auto"/>
      <w:lang w:eastAsia="ar-SA"/>
    </w:rPr>
  </w:style>
  <w:style w:type="character" w:styleId="a6">
    <w:name w:val="Hyperlink"/>
    <w:uiPriority w:val="99"/>
    <w:rsid w:val="002D3463"/>
    <w:rPr>
      <w:color w:val="0000FF"/>
      <w:u w:val="single"/>
    </w:rPr>
  </w:style>
  <w:style w:type="character" w:customStyle="1" w:styleId="a7">
    <w:name w:val="Основной текст_"/>
    <w:basedOn w:val="a1"/>
    <w:link w:val="7"/>
    <w:rsid w:val="002D34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0"/>
    <w:link w:val="a7"/>
    <w:rsid w:val="002D3463"/>
    <w:pPr>
      <w:shd w:val="clear" w:color="auto" w:fill="FFFFFF"/>
      <w:spacing w:after="180" w:line="248" w:lineRule="exact"/>
      <w:ind w:hanging="10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8">
    <w:name w:val="Table Grid"/>
    <w:basedOn w:val="a2"/>
    <w:uiPriority w:val="59"/>
    <w:rsid w:val="002D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1"/>
    <w:link w:val="40"/>
    <w:rsid w:val="002D34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2D346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">
    <w:name w:val="Основной текст (5)_"/>
    <w:basedOn w:val="a1"/>
    <w:link w:val="50"/>
    <w:rsid w:val="00FD64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FD648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">
    <w:name w:val="Перечень"/>
    <w:basedOn w:val="a0"/>
    <w:next w:val="a0"/>
    <w:link w:val="a9"/>
    <w:qFormat/>
    <w:rsid w:val="00282983"/>
    <w:pPr>
      <w:numPr>
        <w:numId w:val="8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2"/>
      <w:u w:color="000000"/>
      <w:bdr w:val="nil"/>
    </w:rPr>
  </w:style>
  <w:style w:type="character" w:customStyle="1" w:styleId="a9">
    <w:name w:val="Перечень Знак"/>
    <w:link w:val="a"/>
    <w:rsid w:val="0028298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a">
    <w:name w:val="Strong"/>
    <w:basedOn w:val="a1"/>
    <w:uiPriority w:val="22"/>
    <w:qFormat/>
    <w:rsid w:val="0012161B"/>
    <w:rPr>
      <w:b/>
      <w:bCs/>
    </w:rPr>
  </w:style>
  <w:style w:type="paragraph" w:styleId="2">
    <w:name w:val="Body Text Indent 2"/>
    <w:basedOn w:val="a0"/>
    <w:link w:val="20"/>
    <w:rsid w:val="0012161B"/>
    <w:pPr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20">
    <w:name w:val="Основной текст с отступом 2 Знак"/>
    <w:basedOn w:val="a1"/>
    <w:link w:val="2"/>
    <w:rsid w:val="0012161B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12161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12161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1">
    <w:name w:val="Основной текст (5) + Не полужирный"/>
    <w:basedOn w:val="5"/>
    <w:rsid w:val="003863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3863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38632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" TargetMode="External"/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s://interneturok.ru/article/uroki-informatiki" TargetMode="External"/><Relationship Id="rId26" Type="http://schemas.openxmlformats.org/officeDocument/2006/relationships/hyperlink" Target="https://www.uchportal.ru/load/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pi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s://infourok.ru/videouroki/informatika" TargetMode="External"/><Relationship Id="rId25" Type="http://schemas.openxmlformats.org/officeDocument/2006/relationships/hyperlink" Target="https://labs-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blog/informatika/" TargetMode="External"/><Relationship Id="rId20" Type="http://schemas.openxmlformats.org/officeDocument/2006/relationships/hyperlink" Target="https://lbz.ru/metodist/authors/informati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ege-g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chi.ru" TargetMode="External"/><Relationship Id="rId23" Type="http://schemas.openxmlformats.org/officeDocument/2006/relationships/hyperlink" Target="https://sdamgi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pu.edu.ru/fpu/11895" TargetMode="External"/><Relationship Id="rId19" Type="http://schemas.openxmlformats.org/officeDocument/2006/relationships/hyperlink" Target="https://&#1091;&#1088;&#1086;&#1082;&#1094;&#1080;&#1092;&#1088;&#1099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pu.edu.ru/fpu/11895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://kpolyakov.spb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4B7A-539A-4540-826C-AE05E549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cp:lastPrinted>2020-02-03T07:20:00Z</cp:lastPrinted>
  <dcterms:created xsi:type="dcterms:W3CDTF">2020-08-20T16:39:00Z</dcterms:created>
  <dcterms:modified xsi:type="dcterms:W3CDTF">2022-12-15T06:57:00Z</dcterms:modified>
</cp:coreProperties>
</file>