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5B" w:rsidRDefault="00E70F5B" w:rsidP="00C21064">
      <w:pPr>
        <w:pStyle w:val="aa"/>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20130" cy="8416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16290"/>
                    </a:xfrm>
                    <a:prstGeom prst="rect">
                      <a:avLst/>
                    </a:prstGeom>
                  </pic:spPr>
                </pic:pic>
              </a:graphicData>
            </a:graphic>
          </wp:inline>
        </w:drawing>
      </w:r>
    </w:p>
    <w:p w:rsidR="00E70F5B" w:rsidRDefault="00E70F5B" w:rsidP="00C21064">
      <w:pPr>
        <w:pStyle w:val="aa"/>
        <w:jc w:val="center"/>
        <w:rPr>
          <w:rFonts w:ascii="Times New Roman" w:eastAsia="Times New Roman" w:hAnsi="Times New Roman" w:cs="Times New Roman"/>
          <w:b/>
          <w:bCs/>
          <w:sz w:val="24"/>
          <w:szCs w:val="24"/>
          <w:lang w:eastAsia="ru-RU"/>
        </w:rPr>
      </w:pPr>
    </w:p>
    <w:p w:rsidR="00E70F5B" w:rsidRDefault="00E70F5B" w:rsidP="00C21064">
      <w:pPr>
        <w:pStyle w:val="aa"/>
        <w:jc w:val="center"/>
        <w:rPr>
          <w:rFonts w:ascii="Times New Roman" w:eastAsia="Times New Roman" w:hAnsi="Times New Roman" w:cs="Times New Roman"/>
          <w:b/>
          <w:bCs/>
          <w:sz w:val="24"/>
          <w:szCs w:val="24"/>
          <w:lang w:eastAsia="ru-RU"/>
        </w:rPr>
      </w:pPr>
    </w:p>
    <w:p w:rsidR="00E70F5B" w:rsidRDefault="00E70F5B" w:rsidP="00C21064">
      <w:pPr>
        <w:pStyle w:val="aa"/>
        <w:jc w:val="center"/>
        <w:rPr>
          <w:rFonts w:ascii="Times New Roman" w:eastAsia="Times New Roman" w:hAnsi="Times New Roman" w:cs="Times New Roman"/>
          <w:b/>
          <w:bCs/>
          <w:sz w:val="24"/>
          <w:szCs w:val="24"/>
          <w:lang w:eastAsia="ru-RU"/>
        </w:rPr>
      </w:pPr>
    </w:p>
    <w:p w:rsidR="00E70F5B" w:rsidRDefault="00E70F5B" w:rsidP="00C21064">
      <w:pPr>
        <w:pStyle w:val="aa"/>
        <w:jc w:val="center"/>
        <w:rPr>
          <w:rFonts w:ascii="Times New Roman" w:eastAsia="Times New Roman" w:hAnsi="Times New Roman" w:cs="Times New Roman"/>
          <w:b/>
          <w:bCs/>
          <w:sz w:val="24"/>
          <w:szCs w:val="24"/>
          <w:lang w:eastAsia="ru-RU"/>
        </w:rPr>
      </w:pPr>
      <w:bookmarkStart w:id="0" w:name="_GoBack"/>
      <w:bookmarkEnd w:id="0"/>
    </w:p>
    <w:p w:rsidR="00F10B09" w:rsidRDefault="00AC29F4" w:rsidP="00C21064">
      <w:pPr>
        <w:pStyle w:val="aa"/>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w:t>
      </w:r>
      <w:r w:rsidR="00F10B09" w:rsidRPr="00B438AC">
        <w:rPr>
          <w:rFonts w:ascii="Times New Roman" w:eastAsia="Times New Roman" w:hAnsi="Times New Roman" w:cs="Times New Roman"/>
          <w:b/>
          <w:bCs/>
          <w:sz w:val="24"/>
          <w:szCs w:val="24"/>
          <w:lang w:eastAsia="ru-RU"/>
        </w:rPr>
        <w:t>яснительная записка</w:t>
      </w:r>
    </w:p>
    <w:p w:rsidR="00C21064" w:rsidRPr="00C21064" w:rsidRDefault="00C21064" w:rsidP="00C21064">
      <w:pPr>
        <w:pStyle w:val="aa"/>
        <w:jc w:val="center"/>
        <w:rPr>
          <w:rFonts w:ascii="Times New Roman" w:hAnsi="Times New Roman" w:cs="Times New Roman"/>
          <w:sz w:val="24"/>
          <w:szCs w:val="24"/>
        </w:rPr>
      </w:pPr>
    </w:p>
    <w:p w:rsidR="0014620F" w:rsidRPr="00B32188" w:rsidRDefault="00F10B09" w:rsidP="00C21064">
      <w:pPr>
        <w:tabs>
          <w:tab w:val="left" w:pos="1134"/>
        </w:tabs>
        <w:spacing w:after="0" w:line="240" w:lineRule="auto"/>
        <w:rPr>
          <w:rFonts w:ascii="Times New Roman" w:hAnsi="Times New Roman" w:cs="Times New Roman"/>
          <w:sz w:val="24"/>
          <w:szCs w:val="24"/>
        </w:rPr>
      </w:pPr>
      <w:r w:rsidRPr="00B32188">
        <w:rPr>
          <w:rFonts w:ascii="Times New Roman" w:eastAsia="Times New Roman" w:hAnsi="Times New Roman" w:cs="Times New Roman"/>
          <w:bCs/>
          <w:sz w:val="24"/>
          <w:szCs w:val="24"/>
          <w:lang w:eastAsia="ru-RU"/>
        </w:rPr>
        <w:t>Исходными документами для составления рабочей программы явились:</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 xml:space="preserve">1.Приказ </w:t>
      </w:r>
      <w:proofErr w:type="spellStart"/>
      <w:r w:rsidRPr="00B32188">
        <w:rPr>
          <w:rFonts w:ascii="Times New Roman" w:hAnsi="Times New Roman" w:cs="Times New Roman"/>
          <w:sz w:val="24"/>
          <w:szCs w:val="24"/>
        </w:rPr>
        <w:t>Рособрнадзора</w:t>
      </w:r>
      <w:proofErr w:type="spellEnd"/>
      <w:r w:rsidRPr="00B32188">
        <w:rPr>
          <w:rFonts w:ascii="Times New Roman" w:hAnsi="Times New Roman" w:cs="Times New Roman"/>
          <w:sz w:val="24"/>
          <w:szCs w:val="24"/>
        </w:rPr>
        <w:t xml:space="preserve"> № 590, </w:t>
      </w:r>
      <w:proofErr w:type="spellStart"/>
      <w:r w:rsidRPr="00B32188">
        <w:rPr>
          <w:rFonts w:ascii="Times New Roman" w:hAnsi="Times New Roman" w:cs="Times New Roman"/>
          <w:sz w:val="24"/>
          <w:szCs w:val="24"/>
        </w:rPr>
        <w:t>Минпросвещения</w:t>
      </w:r>
      <w:proofErr w:type="spellEnd"/>
      <w:r w:rsidRPr="00B32188">
        <w:rPr>
          <w:rFonts w:ascii="Times New Roman" w:hAnsi="Times New Roman" w:cs="Times New Roman"/>
          <w:sz w:val="24"/>
          <w:szCs w:val="24"/>
        </w:rPr>
        <w:t xml:space="preserve"> России № 219 </w:t>
      </w:r>
      <w:r w:rsidRPr="00B32188">
        <w:rPr>
          <w:rFonts w:ascii="Times New Roman" w:hAnsi="Times New Roman" w:cs="Times New Roman"/>
          <w:sz w:val="24"/>
          <w:szCs w:val="24"/>
        </w:rPr>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 xml:space="preserve">2.Примерная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в </w:t>
      </w:r>
      <w:proofErr w:type="spellStart"/>
      <w:r w:rsidRPr="00B32188">
        <w:rPr>
          <w:rFonts w:ascii="Times New Roman" w:hAnsi="Times New Roman" w:cs="Times New Roman"/>
          <w:sz w:val="24"/>
          <w:szCs w:val="24"/>
        </w:rPr>
        <w:t>редакции</w:t>
      </w:r>
      <w:r w:rsidRPr="00B32188">
        <w:rPr>
          <w:rFonts w:ascii="Times New Roman" w:eastAsia="Times New Roman" w:hAnsi="Times New Roman" w:cs="Times New Roman"/>
          <w:sz w:val="24"/>
          <w:szCs w:val="24"/>
          <w:lang w:eastAsia="ru-RU"/>
        </w:rPr>
        <w:t>протокол</w:t>
      </w:r>
      <w:proofErr w:type="spellEnd"/>
      <w:r w:rsidRPr="00B32188">
        <w:rPr>
          <w:rFonts w:ascii="Times New Roman" w:eastAsia="Times New Roman" w:hAnsi="Times New Roman" w:cs="Times New Roman"/>
          <w:sz w:val="24"/>
          <w:szCs w:val="24"/>
          <w:lang w:eastAsia="ru-RU"/>
        </w:rPr>
        <w:t xml:space="preserve"> №</w:t>
      </w:r>
      <w:r w:rsidRPr="00B32188">
        <w:rPr>
          <w:rFonts w:ascii="Times New Roman" w:hAnsi="Times New Roman" w:cs="Times New Roman"/>
          <w:sz w:val="24"/>
          <w:szCs w:val="24"/>
        </w:rPr>
        <w:t> </w:t>
      </w:r>
      <w:r w:rsidRPr="00B32188">
        <w:rPr>
          <w:rFonts w:ascii="Times New Roman" w:eastAsia="Times New Roman" w:hAnsi="Times New Roman" w:cs="Times New Roman"/>
          <w:sz w:val="24"/>
          <w:szCs w:val="24"/>
          <w:lang w:eastAsia="ru-RU"/>
        </w:rPr>
        <w:t>1/20 от</w:t>
      </w:r>
      <w:r w:rsidRPr="00B32188">
        <w:rPr>
          <w:rFonts w:ascii="Times New Roman" w:hAnsi="Times New Roman" w:cs="Times New Roman"/>
          <w:sz w:val="24"/>
          <w:szCs w:val="24"/>
        </w:rPr>
        <w:t xml:space="preserve"> 04.02.2020</w:t>
      </w:r>
      <w:r w:rsidRPr="00B32188">
        <w:rPr>
          <w:rFonts w:ascii="Times New Roman" w:hAnsi="Times New Roman" w:cs="Times New Roman"/>
          <w:color w:val="000000"/>
          <w:sz w:val="24"/>
          <w:szCs w:val="24"/>
          <w:shd w:val="clear" w:color="auto" w:fill="FFFFFF"/>
        </w:rPr>
        <w:t>федерального учебно-методического объединения по общему образованию</w:t>
      </w:r>
      <w:r w:rsidRPr="00B32188">
        <w:rPr>
          <w:rFonts w:ascii="Times New Roman" w:hAnsi="Times New Roman" w:cs="Times New Roman"/>
          <w:sz w:val="24"/>
          <w:szCs w:val="24"/>
        </w:rPr>
        <w:t>)</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3.Примерная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4.Концеп</w:t>
      </w:r>
      <w:r w:rsidR="00C21064">
        <w:rPr>
          <w:rFonts w:ascii="Times New Roman" w:hAnsi="Times New Roman" w:cs="Times New Roman"/>
          <w:sz w:val="24"/>
          <w:szCs w:val="24"/>
        </w:rPr>
        <w:t xml:space="preserve">ция преподавания предмета Химия </w:t>
      </w:r>
      <w:proofErr w:type="spellStart"/>
      <w:r w:rsidRPr="00B32188">
        <w:rPr>
          <w:rFonts w:ascii="Times New Roman" w:hAnsi="Times New Roman" w:cs="Times New Roman"/>
          <w:sz w:val="24"/>
          <w:szCs w:val="24"/>
        </w:rPr>
        <w:t>распоряжениеМинистерствапросвещения</w:t>
      </w:r>
      <w:proofErr w:type="gramStart"/>
      <w:r w:rsidRPr="00B32188">
        <w:rPr>
          <w:rFonts w:ascii="Times New Roman" w:hAnsi="Times New Roman" w:cs="Times New Roman"/>
          <w:sz w:val="24"/>
          <w:szCs w:val="24"/>
        </w:rPr>
        <w:t>.Р</w:t>
      </w:r>
      <w:proofErr w:type="gramEnd"/>
      <w:r w:rsidRPr="00B32188">
        <w:rPr>
          <w:rFonts w:ascii="Times New Roman" w:hAnsi="Times New Roman" w:cs="Times New Roman"/>
          <w:sz w:val="24"/>
          <w:szCs w:val="24"/>
        </w:rPr>
        <w:t>оссийской</w:t>
      </w:r>
      <w:proofErr w:type="spellEnd"/>
      <w:r w:rsidRPr="00B32188">
        <w:rPr>
          <w:rFonts w:ascii="Times New Roman" w:hAnsi="Times New Roman" w:cs="Times New Roman"/>
          <w:sz w:val="24"/>
          <w:szCs w:val="24"/>
        </w:rPr>
        <w:t xml:space="preserve"> Федерации протокол от 3 декабря 2019 г. № ПК-4вн)</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5.</w:t>
      </w:r>
      <w:r w:rsidRPr="0014620F">
        <w:rPr>
          <w:rFonts w:ascii="Times New Roman" w:eastAsia="Times New Roman" w:hAnsi="Times New Roman" w:cs="Times New Roman"/>
          <w:color w:val="000000"/>
          <w:sz w:val="24"/>
          <w:szCs w:val="24"/>
          <w:lang w:eastAsia="ru-RU"/>
        </w:rPr>
        <w:t>Приказ Министерства просвещения Российской Федерации</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от 23.12.2020 № 766 «О внесении изменений в федеральный перечень учебников, допущенных к использованию при реализации имеющих</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государственную аккредитацию образовательных программ начального общего, основного общего, среднего общего образования</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 xml:space="preserve">организациями, осуществляющими образовательную деятельность, утвержденныйприказом Министерства просвещения </w:t>
      </w:r>
      <w:proofErr w:type="gramStart"/>
      <w:r w:rsidRPr="0014620F">
        <w:rPr>
          <w:rFonts w:ascii="Times New Roman" w:eastAsia="Times New Roman" w:hAnsi="Times New Roman" w:cs="Times New Roman"/>
          <w:color w:val="000000"/>
          <w:sz w:val="24"/>
          <w:szCs w:val="24"/>
          <w:lang w:eastAsia="ru-RU"/>
        </w:rPr>
        <w:t>Российской</w:t>
      </w:r>
      <w:proofErr w:type="gramEnd"/>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Федерации от 20 мая 2020 г. № 254».</w:t>
      </w:r>
    </w:p>
    <w:p w:rsidR="00D04695" w:rsidRPr="00B32188" w:rsidRDefault="0014620F" w:rsidP="00B32188">
      <w:pPr>
        <w:shd w:val="clear" w:color="auto" w:fill="FFFFFF"/>
        <w:rPr>
          <w:rFonts w:ascii="Times New Roman" w:hAnsi="Times New Roman" w:cs="Times New Roman"/>
          <w:color w:val="000000"/>
          <w:sz w:val="24"/>
          <w:szCs w:val="24"/>
        </w:rPr>
      </w:pPr>
      <w:r w:rsidRPr="00B32188">
        <w:rPr>
          <w:rFonts w:ascii="Times New Roman" w:hAnsi="Times New Roman" w:cs="Times New Roman"/>
          <w:color w:val="000000"/>
          <w:sz w:val="24"/>
          <w:szCs w:val="24"/>
        </w:rPr>
        <w:t>6.</w:t>
      </w:r>
      <w:r w:rsidRPr="00B32188">
        <w:rPr>
          <w:rFonts w:ascii="Times New Roman" w:eastAsia="Times New Roman" w:hAnsi="Times New Roman" w:cs="Times New Roman"/>
          <w:color w:val="000000"/>
          <w:sz w:val="24"/>
          <w:szCs w:val="24"/>
          <w:lang w:eastAsia="ru-RU"/>
        </w:rPr>
        <w:t xml:space="preserve">Приказ Министерства образования и науки РФ от 17 декабря 2010 г. N 1897 «Об утверждении федерального </w:t>
      </w:r>
      <w:proofErr w:type="spellStart"/>
      <w:r w:rsidRPr="00B32188">
        <w:rPr>
          <w:rFonts w:ascii="Times New Roman" w:eastAsia="Times New Roman" w:hAnsi="Times New Roman" w:cs="Times New Roman"/>
          <w:color w:val="000000"/>
          <w:sz w:val="24"/>
          <w:szCs w:val="24"/>
          <w:lang w:eastAsia="ru-RU"/>
        </w:rPr>
        <w:t>государственного</w:t>
      </w:r>
      <w:r w:rsidRPr="0014620F">
        <w:rPr>
          <w:rFonts w:ascii="Times New Roman" w:eastAsia="Times New Roman" w:hAnsi="Times New Roman" w:cs="Times New Roman"/>
          <w:color w:val="000000"/>
          <w:sz w:val="24"/>
          <w:szCs w:val="24"/>
          <w:lang w:eastAsia="ru-RU"/>
        </w:rPr>
        <w:t>образовательного</w:t>
      </w:r>
      <w:proofErr w:type="spellEnd"/>
      <w:r w:rsidRPr="0014620F">
        <w:rPr>
          <w:rFonts w:ascii="Times New Roman" w:eastAsia="Times New Roman" w:hAnsi="Times New Roman" w:cs="Times New Roman"/>
          <w:color w:val="000000"/>
          <w:sz w:val="24"/>
          <w:szCs w:val="24"/>
          <w:lang w:eastAsia="ru-RU"/>
        </w:rPr>
        <w:t xml:space="preserve"> стандарта основного общего образования» (с изменениями и </w:t>
      </w:r>
      <w:proofErr w:type="spellStart"/>
      <w:r w:rsidRPr="0014620F">
        <w:rPr>
          <w:rFonts w:ascii="Times New Roman" w:eastAsia="Times New Roman" w:hAnsi="Times New Roman" w:cs="Times New Roman"/>
          <w:color w:val="000000"/>
          <w:sz w:val="24"/>
          <w:szCs w:val="24"/>
          <w:lang w:eastAsia="ru-RU"/>
        </w:rPr>
        <w:t>дополнениямиот</w:t>
      </w:r>
      <w:proofErr w:type="spellEnd"/>
      <w:r w:rsidRPr="0014620F">
        <w:rPr>
          <w:rFonts w:ascii="Times New Roman" w:eastAsia="Times New Roman" w:hAnsi="Times New Roman" w:cs="Times New Roman"/>
          <w:color w:val="000000"/>
          <w:sz w:val="24"/>
          <w:szCs w:val="24"/>
          <w:lang w:eastAsia="ru-RU"/>
        </w:rPr>
        <w:t>: 29 декабря 2014 г., 31 декабря 2015 г., 11 декабря 2020 г.)</w:t>
      </w:r>
      <w:r w:rsidRPr="00B32188">
        <w:rPr>
          <w:rFonts w:ascii="Times New Roman" w:eastAsia="Times New Roman" w:hAnsi="Times New Roman" w:cs="Times New Roman"/>
          <w:color w:val="000000"/>
          <w:sz w:val="24"/>
          <w:szCs w:val="24"/>
          <w:lang w:eastAsia="ru-RU"/>
        </w:rPr>
        <w:t>7.</w:t>
      </w:r>
      <w:r w:rsidRPr="0014620F">
        <w:rPr>
          <w:rFonts w:ascii="Times New Roman" w:eastAsia="Times New Roman" w:hAnsi="Times New Roman" w:cs="Times New Roman"/>
          <w:color w:val="000000"/>
          <w:sz w:val="24"/>
          <w:szCs w:val="24"/>
          <w:lang w:eastAsia="ru-RU"/>
        </w:rPr>
        <w:t xml:space="preserve"> Приказ Министерства образования и науки РФ от 17 мая 2012 г. N 413 «Об утверждении федерального </w:t>
      </w:r>
      <w:proofErr w:type="spellStart"/>
      <w:r w:rsidRPr="0014620F">
        <w:rPr>
          <w:rFonts w:ascii="Times New Roman" w:eastAsia="Times New Roman" w:hAnsi="Times New Roman" w:cs="Times New Roman"/>
          <w:color w:val="000000"/>
          <w:sz w:val="24"/>
          <w:szCs w:val="24"/>
          <w:lang w:eastAsia="ru-RU"/>
        </w:rPr>
        <w:t>государственногообразовательного</w:t>
      </w:r>
      <w:proofErr w:type="spellEnd"/>
      <w:r w:rsidRPr="0014620F">
        <w:rPr>
          <w:rFonts w:ascii="Times New Roman" w:eastAsia="Times New Roman" w:hAnsi="Times New Roman" w:cs="Times New Roman"/>
          <w:color w:val="000000"/>
          <w:sz w:val="24"/>
          <w:szCs w:val="24"/>
          <w:lang w:eastAsia="ru-RU"/>
        </w:rPr>
        <w:t xml:space="preserve"> стандарта среднего общего образования» (с изменениями и дополнениями от: 29 декабря 2014 г., 31 декабря 2015 г., 29июня 2017 г., 24 сентября, 11 декабря 2020г.)</w:t>
      </w:r>
    </w:p>
    <w:p w:rsidR="00D04695" w:rsidRPr="00B32188" w:rsidRDefault="00D04695" w:rsidP="00B32188">
      <w:pPr>
        <w:shd w:val="clear" w:color="auto" w:fill="FFFFFF"/>
        <w:spacing w:after="0" w:line="240" w:lineRule="auto"/>
        <w:rPr>
          <w:rFonts w:ascii="Times New Roman" w:eastAsia="Times New Roman" w:hAnsi="Times New Roman" w:cs="Times New Roman"/>
          <w:color w:val="FF0000"/>
          <w:sz w:val="24"/>
          <w:szCs w:val="24"/>
          <w:lang w:eastAsia="ru-RU"/>
        </w:rPr>
      </w:pPr>
      <w:r w:rsidRPr="00B32188">
        <w:rPr>
          <w:rFonts w:ascii="Times New Roman" w:eastAsia="Times New Roman" w:hAnsi="Times New Roman" w:cs="Times New Roman"/>
          <w:color w:val="000000"/>
          <w:sz w:val="24"/>
          <w:szCs w:val="24"/>
          <w:lang w:eastAsia="ru-RU"/>
        </w:rPr>
        <w:t xml:space="preserve">Используется Учебник для 9 класса общеобразовательных учреждений </w:t>
      </w:r>
      <w:r w:rsidRPr="00AC29F4">
        <w:rPr>
          <w:rFonts w:ascii="Times New Roman" w:eastAsia="Times New Roman" w:hAnsi="Times New Roman" w:cs="Times New Roman"/>
          <w:sz w:val="24"/>
          <w:szCs w:val="24"/>
          <w:lang w:eastAsia="ru-RU"/>
        </w:rPr>
        <w:t xml:space="preserve">/ </w:t>
      </w:r>
      <w:r w:rsidR="00AC29F4" w:rsidRPr="00AC29F4">
        <w:rPr>
          <w:rFonts w:ascii="Times New Roman" w:eastAsia="Times New Roman" w:hAnsi="Times New Roman" w:cs="Times New Roman"/>
          <w:sz w:val="24"/>
          <w:szCs w:val="24"/>
          <w:lang w:eastAsia="ru-RU"/>
        </w:rPr>
        <w:t>О.С</w:t>
      </w:r>
      <w:r w:rsidR="00AC29F4">
        <w:rPr>
          <w:rFonts w:ascii="Times New Roman" w:eastAsia="Times New Roman" w:hAnsi="Times New Roman" w:cs="Times New Roman"/>
          <w:sz w:val="24"/>
          <w:szCs w:val="24"/>
          <w:lang w:eastAsia="ru-RU"/>
        </w:rPr>
        <w:t xml:space="preserve"> Габриелян</w:t>
      </w:r>
      <w:r w:rsidRPr="00B32188">
        <w:rPr>
          <w:rFonts w:ascii="Times New Roman" w:eastAsia="Times New Roman" w:hAnsi="Times New Roman" w:cs="Times New Roman"/>
          <w:color w:val="000000"/>
          <w:sz w:val="24"/>
          <w:szCs w:val="24"/>
          <w:lang w:eastAsia="ru-RU"/>
        </w:rPr>
        <w:t xml:space="preserve"> М.: </w:t>
      </w:r>
      <w:r w:rsidR="00AC29F4">
        <w:rPr>
          <w:rFonts w:ascii="Times New Roman" w:eastAsia="Times New Roman" w:hAnsi="Times New Roman" w:cs="Times New Roman"/>
          <w:color w:val="000000"/>
          <w:sz w:val="24"/>
          <w:szCs w:val="24"/>
          <w:lang w:eastAsia="ru-RU"/>
        </w:rPr>
        <w:t>Дрофа</w:t>
      </w:r>
      <w:r w:rsidRPr="00B32188">
        <w:rPr>
          <w:rFonts w:ascii="Times New Roman" w:eastAsia="Times New Roman" w:hAnsi="Times New Roman" w:cs="Times New Roman"/>
          <w:color w:val="000000"/>
          <w:sz w:val="24"/>
          <w:szCs w:val="24"/>
          <w:lang w:eastAsia="ru-RU"/>
        </w:rPr>
        <w:t>, 201</w:t>
      </w:r>
      <w:r w:rsidR="00AC29F4">
        <w:rPr>
          <w:rFonts w:ascii="Times New Roman" w:eastAsia="Times New Roman" w:hAnsi="Times New Roman" w:cs="Times New Roman"/>
          <w:color w:val="000000"/>
          <w:sz w:val="24"/>
          <w:szCs w:val="24"/>
          <w:lang w:eastAsia="ru-RU"/>
        </w:rPr>
        <w:t>8</w:t>
      </w:r>
      <w:r w:rsidRPr="00B32188">
        <w:rPr>
          <w:rFonts w:ascii="Times New Roman" w:eastAsia="Times New Roman" w:hAnsi="Times New Roman" w:cs="Times New Roman"/>
          <w:color w:val="000000"/>
          <w:sz w:val="24"/>
          <w:szCs w:val="24"/>
          <w:lang w:eastAsia="ru-RU"/>
        </w:rPr>
        <w:t>, входит в федеральный перечень учебников.</w:t>
      </w: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По учебному плану школы на изучение курса отведено 68 часов, по 2 часов в неделю.</w:t>
      </w: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Использование цифровых образовательных ресурсов по учебному предмету</w:t>
      </w:r>
    </w:p>
    <w:p w:rsidR="00F10B09" w:rsidRPr="00B32188" w:rsidRDefault="00D04695" w:rsidP="00B32188">
      <w:pPr>
        <w:shd w:val="clear" w:color="auto" w:fill="FFFFFF"/>
        <w:spacing w:after="0" w:line="240" w:lineRule="auto"/>
        <w:rPr>
          <w:rFonts w:ascii="Times New Roman" w:eastAsia="Times New Roman" w:hAnsi="Times New Roman" w:cs="Times New Roman"/>
          <w:sz w:val="24"/>
          <w:szCs w:val="24"/>
          <w:lang w:eastAsia="ru-RU"/>
        </w:rPr>
      </w:pPr>
      <w:r w:rsidRPr="00B32188">
        <w:rPr>
          <w:rFonts w:ascii="Times New Roman" w:eastAsia="Times New Roman" w:hAnsi="Times New Roman" w:cs="Times New Roman"/>
          <w:color w:val="000000"/>
          <w:sz w:val="24"/>
          <w:szCs w:val="24"/>
          <w:lang w:eastAsia="ru-RU"/>
        </w:rPr>
        <w:t>«Химия»</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1. </w:t>
      </w:r>
      <w:hyperlink r:id="rId8" w:history="1">
        <w:r w:rsidRPr="00C21064">
          <w:rPr>
            <w:rStyle w:val="a4"/>
            <w:rFonts w:ascii="Times New Roman" w:hAnsi="Times New Roman" w:cs="Times New Roman"/>
            <w:sz w:val="24"/>
            <w:szCs w:val="24"/>
          </w:rPr>
          <w:t>http://www.alhimik.ru</w:t>
        </w:r>
      </w:hyperlink>
      <w:r w:rsidRPr="00C21064">
        <w:rPr>
          <w:rStyle w:val="c1"/>
          <w:rFonts w:ascii="Times New Roman" w:hAnsi="Times New Roman" w:cs="Times New Roman"/>
          <w:color w:val="000000"/>
          <w:sz w:val="24"/>
          <w:szCs w:val="24"/>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2. </w:t>
      </w:r>
      <w:hyperlink r:id="rId9" w:history="1">
        <w:r w:rsidRPr="00C21064">
          <w:rPr>
            <w:rStyle w:val="a4"/>
            <w:rFonts w:ascii="Times New Roman" w:hAnsi="Times New Roman" w:cs="Times New Roman"/>
            <w:sz w:val="24"/>
            <w:szCs w:val="24"/>
          </w:rPr>
          <w:t>http://www.hij.ru</w:t>
        </w:r>
      </w:hyperlink>
      <w:r w:rsidRPr="00C21064">
        <w:rPr>
          <w:rStyle w:val="c1"/>
          <w:rFonts w:ascii="Times New Roman" w:hAnsi="Times New Roman" w:cs="Times New Roman"/>
          <w:color w:val="000000"/>
          <w:sz w:val="24"/>
          <w:szCs w:val="24"/>
        </w:rPr>
        <w:t>.  Журнал «Химия и жизнь» понятно и занимательно рассказывает обо всем интересном, что происходит в науке и в мире, в котором мы живем.</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3. </w:t>
      </w:r>
      <w:r w:rsidRPr="00C21064">
        <w:rPr>
          <w:rStyle w:val="apple-converted-space"/>
          <w:rFonts w:ascii="Times New Roman" w:hAnsi="Times New Roman" w:cs="Times New Roman"/>
          <w:color w:val="000000"/>
          <w:sz w:val="24"/>
          <w:szCs w:val="24"/>
        </w:rPr>
        <w:t> </w:t>
      </w:r>
      <w:hyperlink r:id="rId10" w:history="1">
        <w:r w:rsidRPr="00C21064">
          <w:rPr>
            <w:rStyle w:val="a4"/>
            <w:rFonts w:ascii="Times New Roman" w:hAnsi="Times New Roman" w:cs="Times New Roman"/>
            <w:sz w:val="24"/>
            <w:szCs w:val="24"/>
          </w:rPr>
          <w:t>http://chemistry-chemists.com/index.html</w:t>
        </w:r>
      </w:hyperlink>
      <w:r w:rsidRPr="00C21064">
        <w:rPr>
          <w:rStyle w:val="c1"/>
          <w:rFonts w:ascii="Times New Roman" w:hAnsi="Times New Roman" w:cs="Times New Roman"/>
          <w:color w:val="000000"/>
          <w:sz w:val="24"/>
          <w:szCs w:val="24"/>
        </w:rPr>
        <w:t>.  Электронный журнал «Химики и химия», в котором представлено множество</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опытов по химии, занимательной информации, позволяющей увлечь учеников экспериментальной частью предмета.</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4. </w:t>
      </w:r>
      <w:r w:rsidRPr="00C21064">
        <w:rPr>
          <w:rStyle w:val="apple-converted-space"/>
          <w:rFonts w:ascii="Times New Roman" w:hAnsi="Times New Roman" w:cs="Times New Roman"/>
          <w:color w:val="000000"/>
          <w:sz w:val="24"/>
          <w:szCs w:val="24"/>
        </w:rPr>
        <w:t> </w:t>
      </w:r>
      <w:hyperlink r:id="rId11" w:history="1">
        <w:r w:rsidRPr="00C21064">
          <w:rPr>
            <w:rStyle w:val="a4"/>
            <w:rFonts w:ascii="Times New Roman" w:hAnsi="Times New Roman" w:cs="Times New Roman"/>
            <w:sz w:val="24"/>
            <w:szCs w:val="24"/>
          </w:rPr>
          <w:t>http://c-books.narod.ru</w:t>
        </w:r>
      </w:hyperlink>
      <w:r w:rsidRPr="00C21064">
        <w:rPr>
          <w:rStyle w:val="c1"/>
          <w:rFonts w:ascii="Times New Roman" w:hAnsi="Times New Roman" w:cs="Times New Roman"/>
          <w:color w:val="000000"/>
          <w:sz w:val="24"/>
          <w:szCs w:val="24"/>
        </w:rPr>
        <w:t>.  Всевозможная литература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5. </w:t>
      </w:r>
      <w:r w:rsidRPr="00C21064">
        <w:rPr>
          <w:rStyle w:val="apple-converted-space"/>
          <w:rFonts w:ascii="Times New Roman" w:hAnsi="Times New Roman" w:cs="Times New Roman"/>
          <w:color w:val="000000"/>
          <w:sz w:val="24"/>
          <w:szCs w:val="24"/>
        </w:rPr>
        <w:t> </w:t>
      </w:r>
      <w:hyperlink r:id="rId12" w:history="1">
        <w:r w:rsidRPr="00C21064">
          <w:rPr>
            <w:rStyle w:val="a4"/>
            <w:rFonts w:ascii="Times New Roman" w:hAnsi="Times New Roman" w:cs="Times New Roman"/>
            <w:sz w:val="24"/>
            <w:szCs w:val="24"/>
          </w:rPr>
          <w:t>http://www.drofa-ventana.ru</w:t>
        </w:r>
      </w:hyperlink>
      <w:r w:rsidRPr="00C21064">
        <w:rPr>
          <w:rStyle w:val="c1"/>
          <w:rFonts w:ascii="Times New Roman" w:hAnsi="Times New Roman" w:cs="Times New Roman"/>
          <w:color w:val="000000"/>
          <w:sz w:val="24"/>
          <w:szCs w:val="24"/>
        </w:rPr>
        <w:t>.  Известное издательство учебной литературы. Новинки научно-популярных и занимательных книг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lastRenderedPageBreak/>
        <w:t>6. </w:t>
      </w:r>
      <w:r w:rsidRPr="00C21064">
        <w:rPr>
          <w:rStyle w:val="apple-converted-space"/>
          <w:rFonts w:ascii="Times New Roman" w:hAnsi="Times New Roman" w:cs="Times New Roman"/>
          <w:color w:val="000000"/>
          <w:sz w:val="24"/>
          <w:szCs w:val="24"/>
        </w:rPr>
        <w:t> </w:t>
      </w:r>
      <w:hyperlink r:id="rId13" w:history="1">
        <w:r w:rsidRPr="00C21064">
          <w:rPr>
            <w:rStyle w:val="a4"/>
            <w:rFonts w:ascii="Times New Roman" w:hAnsi="Times New Roman" w:cs="Times New Roman"/>
            <w:sz w:val="24"/>
            <w:szCs w:val="24"/>
          </w:rPr>
          <w:t>http://1september.ru</w:t>
        </w:r>
      </w:hyperlink>
      <w:r w:rsidRPr="00C21064">
        <w:rPr>
          <w:rStyle w:val="c1"/>
          <w:rFonts w:ascii="Times New Roman" w:hAnsi="Times New Roman" w:cs="Times New Roman"/>
          <w:color w:val="000000"/>
          <w:sz w:val="24"/>
          <w:szCs w:val="24"/>
        </w:rPr>
        <w:t>.   Журнал для учителей и не только. Большое количество работ учеников, в том числе и исследовательского характера.</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7. </w:t>
      </w:r>
      <w:r w:rsidRPr="00C21064">
        <w:rPr>
          <w:rStyle w:val="apple-converted-space"/>
          <w:rFonts w:ascii="Times New Roman" w:hAnsi="Times New Roman" w:cs="Times New Roman"/>
          <w:color w:val="000000"/>
          <w:sz w:val="24"/>
          <w:szCs w:val="24"/>
        </w:rPr>
        <w:t> </w:t>
      </w:r>
      <w:hyperlink r:id="rId14" w:history="1">
        <w:r w:rsidRPr="00C21064">
          <w:rPr>
            <w:rStyle w:val="a4"/>
            <w:rFonts w:ascii="Times New Roman" w:hAnsi="Times New Roman" w:cs="Times New Roman"/>
            <w:sz w:val="24"/>
            <w:szCs w:val="24"/>
          </w:rPr>
          <w:t>http://schoolbase.ru/articles/items/ximiya</w:t>
        </w:r>
      </w:hyperlink>
      <w:r w:rsidRPr="00C21064">
        <w:rPr>
          <w:rStyle w:val="c1"/>
          <w:rFonts w:ascii="Times New Roman" w:hAnsi="Times New Roman" w:cs="Times New Roman"/>
          <w:color w:val="000000"/>
          <w:sz w:val="24"/>
          <w:szCs w:val="24"/>
        </w:rPr>
        <w:t>.  Всероссийский школьный портал со ссылками на образовательные сайты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8. </w:t>
      </w:r>
      <w:hyperlink r:id="rId15" w:history="1">
        <w:r w:rsidRPr="00C21064">
          <w:rPr>
            <w:rStyle w:val="a4"/>
            <w:rFonts w:ascii="Times New Roman" w:hAnsi="Times New Roman" w:cs="Times New Roman"/>
            <w:sz w:val="24"/>
            <w:szCs w:val="24"/>
          </w:rPr>
          <w:t>www.periodictable.ru</w:t>
        </w:r>
      </w:hyperlink>
      <w:r w:rsidRPr="00C21064">
        <w:rPr>
          <w:rStyle w:val="c1"/>
          <w:rFonts w:ascii="Times New Roman" w:hAnsi="Times New Roman" w:cs="Times New Roman"/>
          <w:color w:val="000000"/>
          <w:sz w:val="24"/>
          <w:szCs w:val="24"/>
        </w:rPr>
        <w:t>.  Сборник статей о химических элементах, иллюстрированный экспериментом</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9</w:t>
      </w:r>
      <w:hyperlink r:id="rId16" w:history="1">
        <w:r w:rsidRPr="00C21064">
          <w:rPr>
            <w:rStyle w:val="a4"/>
            <w:rFonts w:ascii="Times New Roman" w:hAnsi="Times New Roman" w:cs="Times New Roman"/>
            <w:sz w:val="24"/>
            <w:szCs w:val="24"/>
          </w:rPr>
          <w:t>http://him.1september.ru/index.php</w:t>
        </w:r>
      </w:hyperlink>
      <w:r w:rsidRPr="00C21064">
        <w:rPr>
          <w:rStyle w:val="c48"/>
          <w:rFonts w:ascii="Times New Roman" w:hAnsi="Times New Roman" w:cs="Times New Roman"/>
          <w:color w:val="0000FF"/>
          <w:sz w:val="24"/>
          <w:szCs w:val="24"/>
        </w:rPr>
        <w:t> </w:t>
      </w:r>
      <w:r w:rsidRPr="00C21064">
        <w:rPr>
          <w:rStyle w:val="c1"/>
          <w:rFonts w:ascii="Times New Roman" w:hAnsi="Times New Roman" w:cs="Times New Roman"/>
          <w:color w:val="000000"/>
          <w:sz w:val="24"/>
          <w:szCs w:val="24"/>
        </w:rPr>
        <w:t>– журнал «Химия».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10.</w:t>
      </w:r>
      <w:hyperlink r:id="rId17" w:history="1">
        <w:r w:rsidRPr="00C21064">
          <w:rPr>
            <w:rStyle w:val="a4"/>
            <w:rFonts w:ascii="Times New Roman" w:hAnsi="Times New Roman" w:cs="Times New Roman"/>
            <w:sz w:val="24"/>
            <w:szCs w:val="24"/>
          </w:rPr>
          <w:t>http://him.1september.ru/urok/</w:t>
        </w:r>
      </w:hyperlink>
      <w:r w:rsidRPr="00C21064">
        <w:rPr>
          <w:rStyle w:val="c1"/>
          <w:rFonts w:ascii="Times New Roman" w:hAnsi="Times New Roman" w:cs="Times New Roman"/>
          <w:color w:val="000000"/>
          <w:sz w:val="24"/>
          <w:szCs w:val="24"/>
        </w:rPr>
        <w:t>-</w:t>
      </w:r>
      <w:r w:rsidRPr="00C21064">
        <w:rPr>
          <w:rStyle w:val="c46"/>
          <w:rFonts w:ascii="Times New Roman" w:hAnsi="Times New Roman" w:cs="Times New Roman"/>
          <w:color w:val="FF0000"/>
          <w:sz w:val="24"/>
          <w:szCs w:val="24"/>
        </w:rPr>
        <w:t> </w:t>
      </w:r>
      <w:r w:rsidRPr="00C21064">
        <w:rPr>
          <w:rStyle w:val="c1"/>
          <w:rFonts w:ascii="Times New Roman" w:hAnsi="Times New Roman" w:cs="Times New Roman"/>
          <w:color w:val="000000"/>
          <w:sz w:val="24"/>
          <w:szCs w:val="24"/>
        </w:rPr>
        <w:t>Материалы к уроку.</w:t>
      </w:r>
      <w:r w:rsidRPr="00C21064">
        <w:rPr>
          <w:rStyle w:val="c46"/>
          <w:rFonts w:ascii="Times New Roman" w:hAnsi="Times New Roman" w:cs="Times New Roman"/>
          <w:color w:val="FF0000"/>
          <w:sz w:val="24"/>
          <w:szCs w:val="24"/>
        </w:rPr>
        <w:t> </w:t>
      </w:r>
      <w:r w:rsidRPr="00C21064">
        <w:rPr>
          <w:rStyle w:val="c1"/>
          <w:rFonts w:ascii="Times New Roman" w:hAnsi="Times New Roman" w:cs="Times New Roman"/>
          <w:color w:val="000000"/>
          <w:sz w:val="24"/>
          <w:szCs w:val="24"/>
        </w:rPr>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11.</w:t>
      </w:r>
      <w:hyperlink r:id="rId18" w:history="1">
        <w:r w:rsidRPr="00C21064">
          <w:rPr>
            <w:rStyle w:val="a4"/>
            <w:rFonts w:ascii="Times New Roman" w:hAnsi="Times New Roman" w:cs="Times New Roman"/>
            <w:sz w:val="24"/>
            <w:szCs w:val="24"/>
          </w:rPr>
          <w:t>www.edios.ru</w:t>
        </w:r>
      </w:hyperlink>
      <w:r w:rsidRPr="00C21064">
        <w:rPr>
          <w:rStyle w:val="c1"/>
          <w:rFonts w:ascii="Times New Roman" w:hAnsi="Times New Roman" w:cs="Times New Roman"/>
          <w:color w:val="000000"/>
          <w:sz w:val="24"/>
          <w:szCs w:val="24"/>
        </w:rPr>
        <w:t xml:space="preserve"> – </w:t>
      </w:r>
      <w:proofErr w:type="spellStart"/>
      <w:r w:rsidRPr="00C21064">
        <w:rPr>
          <w:rStyle w:val="c1"/>
          <w:rFonts w:ascii="Times New Roman" w:hAnsi="Times New Roman" w:cs="Times New Roman"/>
          <w:color w:val="000000"/>
          <w:sz w:val="24"/>
          <w:szCs w:val="24"/>
        </w:rPr>
        <w:t>Эйдос</w:t>
      </w:r>
      <w:proofErr w:type="spellEnd"/>
      <w:r w:rsidRPr="00C21064">
        <w:rPr>
          <w:rStyle w:val="c1"/>
          <w:rFonts w:ascii="Times New Roman" w:hAnsi="Times New Roman" w:cs="Times New Roman"/>
          <w:color w:val="000000"/>
          <w:sz w:val="24"/>
          <w:szCs w:val="24"/>
        </w:rPr>
        <w:t xml:space="preserve"> – центр дистанционного образования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12.</w:t>
      </w:r>
      <w:hyperlink r:id="rId19" w:history="1">
        <w:r w:rsidRPr="00C21064">
          <w:rPr>
            <w:rStyle w:val="a4"/>
            <w:rFonts w:ascii="Times New Roman" w:hAnsi="Times New Roman" w:cs="Times New Roman"/>
            <w:sz w:val="24"/>
            <w:szCs w:val="24"/>
          </w:rPr>
          <w:t>www.km.ru/education</w:t>
        </w:r>
      </w:hyperlink>
      <w:r w:rsidRPr="00C21064">
        <w:rPr>
          <w:rStyle w:val="c1"/>
          <w:rFonts w:ascii="Times New Roman" w:hAnsi="Times New Roman" w:cs="Times New Roman"/>
          <w:color w:val="000000"/>
          <w:sz w:val="24"/>
          <w:szCs w:val="24"/>
        </w:rPr>
        <w:t> - учебные материалы и словари на сайте «Кирилл и Мефодий»</w:t>
      </w:r>
    </w:p>
    <w:p w:rsidR="00D04695" w:rsidRPr="00C21064" w:rsidRDefault="00D04695" w:rsidP="00C21064">
      <w:pPr>
        <w:pStyle w:val="aa"/>
        <w:rPr>
          <w:rStyle w:val="c1"/>
          <w:rFonts w:ascii="Times New Roman" w:hAnsi="Times New Roman" w:cs="Times New Roman"/>
          <w:color w:val="000000"/>
          <w:sz w:val="24"/>
          <w:szCs w:val="24"/>
        </w:rPr>
      </w:pPr>
      <w:r w:rsidRPr="00C21064">
        <w:rPr>
          <w:rStyle w:val="c24"/>
          <w:rFonts w:ascii="Times New Roman" w:hAnsi="Times New Roman" w:cs="Times New Roman"/>
          <w:sz w:val="24"/>
          <w:szCs w:val="24"/>
        </w:rPr>
        <w:t>13.</w:t>
      </w:r>
      <w:hyperlink r:id="rId20" w:history="1">
        <w:r w:rsidRPr="00C21064">
          <w:rPr>
            <w:rStyle w:val="a4"/>
            <w:rFonts w:ascii="Times New Roman" w:hAnsi="Times New Roman" w:cs="Times New Roman"/>
            <w:sz w:val="24"/>
            <w:szCs w:val="24"/>
          </w:rPr>
          <w:t>http://djvu-inf.narod.ru/</w:t>
        </w:r>
      </w:hyperlink>
      <w:r w:rsidRPr="00C21064">
        <w:rPr>
          <w:rStyle w:val="c1"/>
          <w:rFonts w:ascii="Times New Roman" w:hAnsi="Times New Roman" w:cs="Times New Roman"/>
          <w:color w:val="000000"/>
          <w:sz w:val="24"/>
          <w:szCs w:val="24"/>
        </w:rPr>
        <w:t> - электронная библиотека</w:t>
      </w:r>
    </w:p>
    <w:p w:rsidR="000439C2" w:rsidRDefault="000439C2" w:rsidP="00C21064">
      <w:pPr>
        <w:pStyle w:val="aa"/>
        <w:rPr>
          <w:rFonts w:ascii="Times New Roman" w:hAnsi="Times New Roman" w:cs="Times New Roman"/>
          <w:sz w:val="24"/>
          <w:szCs w:val="24"/>
          <w:shd w:val="clear" w:color="auto" w:fill="FFFFFF"/>
        </w:rPr>
      </w:pPr>
      <w:r w:rsidRPr="00C21064">
        <w:rPr>
          <w:rFonts w:ascii="Times New Roman" w:hAnsi="Times New Roman" w:cs="Times New Roman"/>
          <w:sz w:val="24"/>
          <w:szCs w:val="24"/>
          <w:shd w:val="clear" w:color="auto" w:fill="FFFFFF"/>
        </w:rPr>
        <w:t>Реализация воспитательного потенциала уроков химии</w:t>
      </w:r>
    </w:p>
    <w:p w:rsidR="00C21064" w:rsidRPr="00C21064" w:rsidRDefault="00C21064" w:rsidP="00C21064">
      <w:pPr>
        <w:pStyle w:val="aa"/>
        <w:rPr>
          <w:rFonts w:ascii="Times New Roman" w:hAnsi="Times New Roman" w:cs="Times New Roman"/>
          <w:sz w:val="24"/>
          <w:szCs w:val="24"/>
        </w:rPr>
      </w:pPr>
    </w:p>
    <w:p w:rsidR="00D04695" w:rsidRPr="00B26A3C" w:rsidRDefault="000439C2" w:rsidP="00B32188">
      <w:pPr>
        <w:pStyle w:val="c10"/>
        <w:shd w:val="clear" w:color="auto" w:fill="FFFFFF"/>
        <w:spacing w:before="0" w:beforeAutospacing="0" w:after="0" w:afterAutospacing="0"/>
        <w:rPr>
          <w:color w:val="000000"/>
        </w:rPr>
      </w:pPr>
      <w:proofErr w:type="gramStart"/>
      <w:r w:rsidRPr="00B26A3C">
        <w:rPr>
          <w:color w:val="333333"/>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Pr="00B26A3C">
        <w:rPr>
          <w:color w:val="333333"/>
        </w:rPr>
        <w:br/>
      </w:r>
      <w:r w:rsidRPr="00B26A3C">
        <w:rPr>
          <w:color w:val="333333"/>
        </w:rPr>
        <w:br/>
        <w:t xml:space="preserve">2) формирование у </w:t>
      </w:r>
      <w:proofErr w:type="gramStart"/>
      <w:r w:rsidRPr="00B26A3C">
        <w:rPr>
          <w:color w:val="333333"/>
        </w:rPr>
        <w:t>обучающихся</w:t>
      </w:r>
      <w:proofErr w:type="gramEnd"/>
      <w:r w:rsidRPr="00B26A3C">
        <w:rPr>
          <w:color w:val="333333"/>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B26A3C">
        <w:rPr>
          <w:color w:val="333333"/>
        </w:rPr>
        <w:br/>
      </w:r>
      <w:r w:rsidRPr="00B26A3C">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C21064" w:rsidRDefault="00C21064" w:rsidP="0017695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0B09" w:rsidRPr="00B32188" w:rsidRDefault="00F10B09" w:rsidP="0017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188">
        <w:rPr>
          <w:rFonts w:ascii="Times New Roman" w:eastAsia="Times New Roman" w:hAnsi="Times New Roman" w:cs="Times New Roman"/>
          <w:b/>
          <w:bCs/>
          <w:sz w:val="24"/>
          <w:szCs w:val="24"/>
          <w:lang w:eastAsia="ru-RU"/>
        </w:rPr>
        <w:t>Содержание тем учебного курса химии 9 класса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Повторение основных вопросов курса 8 класса и введение в курс 9 класса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 переходных элементах. Амфотерность. Генетический ряд переходного элемента.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в свете учения о строении атома. Их значение.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Лабораторный опыт. </w:t>
      </w:r>
      <w:r w:rsidRPr="00C21064">
        <w:rPr>
          <w:rFonts w:ascii="Times New Roman" w:eastAsia="Times New Roman" w:hAnsi="Times New Roman" w:cs="Times New Roman"/>
          <w:sz w:val="24"/>
          <w:szCs w:val="24"/>
          <w:lang w:eastAsia="ru-RU"/>
        </w:rPr>
        <w:t xml:space="preserve">1. Получение гидроксида цинка и исследование его свойств.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1</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21064">
        <w:rPr>
          <w:rFonts w:ascii="Times New Roman" w:eastAsia="Times New Roman" w:hAnsi="Times New Roman" w:cs="Times New Roman"/>
          <w:sz w:val="24"/>
          <w:szCs w:val="24"/>
          <w:lang w:eastAsia="ru-RU"/>
        </w:rPr>
        <w:t>пир</w:t>
      </w:r>
      <w:proofErr w:type="gramStart"/>
      <w:r w:rsidRPr="00C21064">
        <w:rPr>
          <w:rFonts w:ascii="Times New Roman" w:eastAsia="Times New Roman" w:hAnsi="Times New Roman" w:cs="Times New Roman"/>
          <w:sz w:val="24"/>
          <w:szCs w:val="24"/>
          <w:lang w:eastAsia="ru-RU"/>
        </w:rPr>
        <w:t>о</w:t>
      </w:r>
      <w:proofErr w:type="spellEnd"/>
      <w:r w:rsidRPr="00C21064">
        <w:rPr>
          <w:rFonts w:ascii="Times New Roman" w:eastAsia="Times New Roman" w:hAnsi="Times New Roman" w:cs="Times New Roman"/>
          <w:sz w:val="24"/>
          <w:szCs w:val="24"/>
          <w:lang w:eastAsia="ru-RU"/>
        </w:rPr>
        <w:t>-</w:t>
      </w:r>
      <w:proofErr w:type="gramEnd"/>
      <w:r w:rsidRPr="00C21064">
        <w:rPr>
          <w:rFonts w:ascii="Times New Roman" w:eastAsia="Times New Roman" w:hAnsi="Times New Roman" w:cs="Times New Roman"/>
          <w:sz w:val="24"/>
          <w:szCs w:val="24"/>
          <w:lang w:eastAsia="ru-RU"/>
        </w:rPr>
        <w:t xml:space="preserve">, </w:t>
      </w:r>
      <w:proofErr w:type="spellStart"/>
      <w:r w:rsidRPr="00C21064">
        <w:rPr>
          <w:rFonts w:ascii="Times New Roman" w:eastAsia="Times New Roman" w:hAnsi="Times New Roman" w:cs="Times New Roman"/>
          <w:sz w:val="24"/>
          <w:szCs w:val="24"/>
          <w:lang w:eastAsia="ru-RU"/>
        </w:rPr>
        <w:t>гидро</w:t>
      </w:r>
      <w:proofErr w:type="spellEnd"/>
      <w:r w:rsidRPr="00C21064">
        <w:rPr>
          <w:rFonts w:ascii="Times New Roman" w:eastAsia="Times New Roman" w:hAnsi="Times New Roman" w:cs="Times New Roman"/>
          <w:sz w:val="24"/>
          <w:szCs w:val="24"/>
          <w:lang w:eastAsia="ru-RU"/>
        </w:rPr>
        <w:t xml:space="preserve">- и электрометаллургия. Коррозия металлов и способы борьбы с ней.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Железо. Строение атома, физические и химические свойства простого вещества. Генетические ряды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Качественные реакции на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Важнейшие соли железа. Значение железа, его соединений и сплавов в природе и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2</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Практикум № 1 Получение, свойства 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C21064" w:rsidRPr="00C21064" w:rsidRDefault="00F10B09" w:rsidP="00B32188">
      <w:pPr>
        <w:spacing w:before="100" w:beforeAutospacing="1" w:after="100" w:afterAutospacing="1" w:line="240" w:lineRule="auto"/>
        <w:rPr>
          <w:rFonts w:ascii="Times New Roman" w:eastAsia="Times New Roman" w:hAnsi="Times New Roman" w:cs="Times New Roman"/>
          <w:bCs/>
          <w:sz w:val="24"/>
          <w:szCs w:val="24"/>
          <w:lang w:eastAsia="ru-RU"/>
        </w:rPr>
      </w:pPr>
      <w:r w:rsidRPr="00C21064">
        <w:rPr>
          <w:rFonts w:ascii="Times New Roman" w:eastAsia="Times New Roman" w:hAnsi="Times New Roman" w:cs="Times New Roman"/>
          <w:sz w:val="24"/>
          <w:szCs w:val="24"/>
          <w:lang w:eastAsia="ru-RU"/>
        </w:rPr>
        <w:t>ТЕМА 3</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Неметаллы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xml:space="preserve"> как мера «</w:t>
      </w:r>
      <w:proofErr w:type="spellStart"/>
      <w:r w:rsidRPr="00C21064">
        <w:rPr>
          <w:rFonts w:ascii="Times New Roman" w:eastAsia="Times New Roman" w:hAnsi="Times New Roman" w:cs="Times New Roman"/>
          <w:sz w:val="24"/>
          <w:szCs w:val="24"/>
          <w:lang w:eastAsia="ru-RU"/>
        </w:rPr>
        <w:t>неметалличности</w:t>
      </w:r>
      <w:proofErr w:type="spellEnd"/>
      <w:r w:rsidRPr="00C21064">
        <w:rPr>
          <w:rFonts w:ascii="Times New Roman" w:eastAsia="Times New Roman" w:hAnsi="Times New Roman" w:cs="Times New Roman"/>
          <w:sz w:val="24"/>
          <w:szCs w:val="24"/>
          <w:lang w:eastAsia="ru-RU"/>
        </w:rPr>
        <w:t xml:space="preserve">», ряд </w:t>
      </w:r>
      <w:proofErr w:type="spellStart"/>
      <w:r w:rsidRPr="00C21064">
        <w:rPr>
          <w:rFonts w:ascii="Times New Roman" w:eastAsia="Times New Roman" w:hAnsi="Times New Roman" w:cs="Times New Roman"/>
          <w:sz w:val="24"/>
          <w:szCs w:val="24"/>
          <w:lang w:eastAsia="ru-RU"/>
        </w:rPr>
        <w:t>электроотрицательности</w:t>
      </w:r>
      <w:proofErr w:type="spellEnd"/>
      <w:r w:rsidRPr="00C21064">
        <w:rPr>
          <w:rFonts w:ascii="Times New Roman" w:eastAsia="Times New Roman" w:hAnsi="Times New Roman" w:cs="Times New Roman"/>
          <w:sz w:val="24"/>
          <w:szCs w:val="24"/>
          <w:lang w:eastAsia="ru-RU"/>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C21064">
        <w:rPr>
          <w:rFonts w:ascii="Times New Roman" w:eastAsia="Times New Roman" w:hAnsi="Times New Roman" w:cs="Times New Roman"/>
          <w:sz w:val="24"/>
          <w:szCs w:val="24"/>
          <w:lang w:eastAsia="ru-RU"/>
        </w:rPr>
        <w:t>галогеноводороды</w:t>
      </w:r>
      <w:proofErr w:type="spellEnd"/>
      <w:r w:rsidRPr="00C21064">
        <w:rPr>
          <w:rFonts w:ascii="Times New Roman" w:eastAsia="Times New Roman" w:hAnsi="Times New Roman" w:cs="Times New Roman"/>
          <w:sz w:val="24"/>
          <w:szCs w:val="24"/>
          <w:lang w:eastAsia="ru-RU"/>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Взаимодействие серы с металлами, водородом и кислородом.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Взаимодействие концентрированной азотной кислоты с медью.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4</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Практикум №2. Неметаллов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1.Решение экспериментальных задач по теме «Подгруппа кислорода».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2.Решение экспериментальных задач по теме «Подгруппа азота и углерода».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3.Получение, собирание и распознавание газов.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5</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Органические соединения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sz w:val="24"/>
          <w:szCs w:val="24"/>
          <w:lang w:eastAsia="ru-RU"/>
        </w:rPr>
        <w:t>Алканы</w:t>
      </w:r>
      <w:proofErr w:type="spellEnd"/>
      <w:r w:rsidRPr="00C21064">
        <w:rPr>
          <w:rFonts w:ascii="Times New Roman" w:eastAsia="Times New Roman" w:hAnsi="Times New Roman" w:cs="Times New Roman"/>
          <w:sz w:val="24"/>
          <w:szCs w:val="24"/>
          <w:lang w:eastAsia="ru-RU"/>
        </w:rPr>
        <w:t xml:space="preserve">. Метан и этан: строение молекул. Химические свойства </w:t>
      </w:r>
      <w:proofErr w:type="spellStart"/>
      <w:r w:rsidRPr="00C21064">
        <w:rPr>
          <w:rFonts w:ascii="Times New Roman" w:eastAsia="Times New Roman" w:hAnsi="Times New Roman" w:cs="Times New Roman"/>
          <w:sz w:val="24"/>
          <w:szCs w:val="24"/>
          <w:lang w:eastAsia="ru-RU"/>
        </w:rPr>
        <w:t>алканов</w:t>
      </w:r>
      <w:proofErr w:type="spellEnd"/>
      <w:r w:rsidRPr="00C21064">
        <w:rPr>
          <w:rFonts w:ascii="Times New Roman" w:eastAsia="Times New Roman" w:hAnsi="Times New Roman" w:cs="Times New Roman"/>
          <w:sz w:val="24"/>
          <w:szCs w:val="24"/>
          <w:lang w:eastAsia="ru-RU"/>
        </w:rPr>
        <w:t xml:space="preserve">: реакция горения, дегидрирование этана. Применение метана.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sz w:val="24"/>
          <w:szCs w:val="24"/>
          <w:lang w:eastAsia="ru-RU"/>
        </w:rPr>
        <w:t>Алкены</w:t>
      </w:r>
      <w:proofErr w:type="spellEnd"/>
      <w:r w:rsidRPr="00C21064">
        <w:rPr>
          <w:rFonts w:ascii="Times New Roman" w:eastAsia="Times New Roman" w:hAnsi="Times New Roman" w:cs="Times New Roman"/>
          <w:sz w:val="24"/>
          <w:szCs w:val="24"/>
          <w:lang w:eastAsia="ru-RU"/>
        </w:rPr>
        <w:t xml:space="preserve">. Этилен как родоначальник гомологического ряда </w:t>
      </w:r>
      <w:proofErr w:type="spellStart"/>
      <w:r w:rsidRPr="00C21064">
        <w:rPr>
          <w:rFonts w:ascii="Times New Roman" w:eastAsia="Times New Roman" w:hAnsi="Times New Roman" w:cs="Times New Roman"/>
          <w:sz w:val="24"/>
          <w:szCs w:val="24"/>
          <w:lang w:eastAsia="ru-RU"/>
        </w:rPr>
        <w:t>алкенов</w:t>
      </w:r>
      <w:proofErr w:type="spellEnd"/>
      <w:r w:rsidRPr="00C21064">
        <w:rPr>
          <w:rFonts w:ascii="Times New Roman" w:eastAsia="Times New Roman" w:hAnsi="Times New Roman" w:cs="Times New Roman"/>
          <w:sz w:val="24"/>
          <w:szCs w:val="24"/>
          <w:lang w:eastAsia="ru-RU"/>
        </w:rPr>
        <w:t xml:space="preserve">.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 предельных одноатомных спиртах на примерах метанола и этанола. Трехатомный спирт — глицерин.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альдегидах на примере уксусного альдегида. Окисление альдегида в кислоту.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Реакции этерификации и понятие о сложных эфирах. Жиры как сложные эфиры глицерина и жирных кислот.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аминокислотах как амфотерных органических веществах. Реакции поликонденсации. Белки, их строение и биологическая роль.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углеводах. Глюкоза, ее свойства и значение. Крахмал и целлюлоза (в сравнении), их биологическая роль.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ТЕМА 6. </w:t>
      </w:r>
      <w:r w:rsidRPr="00C21064">
        <w:rPr>
          <w:rFonts w:ascii="Times New Roman" w:eastAsia="Times New Roman" w:hAnsi="Times New Roman" w:cs="Times New Roman"/>
          <w:bCs/>
          <w:sz w:val="24"/>
          <w:szCs w:val="24"/>
          <w:lang w:eastAsia="ru-RU"/>
        </w:rPr>
        <w:t xml:space="preserve">Обобщение знаний по химии за курс основной школы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Типы химических связей и типы кристаллических решеток. Взаимосвязь строения и свойств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w:t>
      </w:r>
      <w:proofErr w:type="spellStart"/>
      <w:r w:rsidRPr="00C21064">
        <w:rPr>
          <w:rFonts w:ascii="Times New Roman" w:eastAsia="Times New Roman" w:hAnsi="Times New Roman" w:cs="Times New Roman"/>
          <w:sz w:val="24"/>
          <w:szCs w:val="24"/>
          <w:lang w:eastAsia="ru-RU"/>
        </w:rPr>
        <w:t>свте</w:t>
      </w:r>
      <w:proofErr w:type="spellEnd"/>
      <w:r w:rsidRPr="00C21064">
        <w:rPr>
          <w:rFonts w:ascii="Times New Roman" w:eastAsia="Times New Roman" w:hAnsi="Times New Roman" w:cs="Times New Roman"/>
          <w:sz w:val="24"/>
          <w:szCs w:val="24"/>
          <w:lang w:eastAsia="ru-RU"/>
        </w:rPr>
        <w:t xml:space="preserve"> теории электролитической диссоциации и представлений о процессах окисления-восстановления.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Тематические требования к уровню подготовки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1. 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 xml:space="preserve"> химические понятия: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окислитель и восстановитель;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r w:rsidRPr="00C21064">
        <w:rPr>
          <w:rFonts w:ascii="Times New Roman" w:eastAsia="Times New Roman" w:hAnsi="Times New Roman" w:cs="Times New Roman"/>
          <w:sz w:val="24"/>
          <w:szCs w:val="24"/>
          <w:lang w:eastAsia="ru-RU"/>
        </w:rPr>
        <w:t xml:space="preserve">: определять заряд иона; характеризовать общие химические свойства металлов; объяснять зависимость свойств веществ от их состава, строения, </w:t>
      </w:r>
      <w:r w:rsidRPr="00C21064">
        <w:rPr>
          <w:rFonts w:ascii="Times New Roman" w:eastAsia="Times New Roman" w:hAnsi="Times New Roman" w:cs="Times New Roman"/>
          <w:i/>
          <w:iCs/>
          <w:sz w:val="24"/>
          <w:szCs w:val="24"/>
          <w:lang w:eastAsia="ru-RU"/>
        </w:rPr>
        <w:t>природу химической связи</w:t>
      </w:r>
      <w:r w:rsidRPr="00C21064">
        <w:rPr>
          <w:rFonts w:ascii="Times New Roman" w:eastAsia="Times New Roman" w:hAnsi="Times New Roman" w:cs="Times New Roman"/>
          <w:sz w:val="24"/>
          <w:szCs w:val="24"/>
          <w:lang w:eastAsia="ru-RU"/>
        </w:rPr>
        <w:t>, выполнять химический эксперимент по распознаванию неорганических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2. Неметаллы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 химические понятия: 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окислитель и восстановитель; важнейшие вещества и материалы: серная, соляная, азотная кислоты; щёлочи, аммиак, минеральные удобрения.</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r w:rsidRPr="00C21064">
        <w:rPr>
          <w:rFonts w:ascii="Times New Roman" w:eastAsia="Times New Roman" w:hAnsi="Times New Roman" w:cs="Times New Roman"/>
          <w:sz w:val="24"/>
          <w:szCs w:val="24"/>
          <w:lang w:eastAsia="ru-RU"/>
        </w:rPr>
        <w:t xml:space="preserve"> называть вещества, определять степень окисления, характеризовать общие химические свойства неметаллов, выполнять химический эксперимент по распознаванию неорганических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3. Органические вещества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 xml:space="preserve"> химические понятия: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гомология, изомерия</w:t>
      </w:r>
      <w:r w:rsidRPr="00C21064">
        <w:rPr>
          <w:rFonts w:ascii="Times New Roman" w:eastAsia="Times New Roman" w:hAnsi="Times New Roman" w:cs="Times New Roman"/>
          <w:i/>
          <w:iCs/>
          <w:sz w:val="24"/>
          <w:szCs w:val="24"/>
          <w:lang w:eastAsia="ru-RU"/>
        </w:rPr>
        <w:t>;</w:t>
      </w:r>
      <w:r w:rsidRPr="00C21064">
        <w:rPr>
          <w:rFonts w:ascii="Times New Roman" w:eastAsia="Times New Roman" w:hAnsi="Times New Roman" w:cs="Times New Roman"/>
          <w:sz w:val="24"/>
          <w:szCs w:val="24"/>
          <w:lang w:eastAsia="ru-RU"/>
        </w:rPr>
        <w:t xml:space="preserve"> важнейшие вещества и материалы: уксусная кислота, метан, этилен, бензол, этанол, жиры</w:t>
      </w:r>
      <w:proofErr w:type="gramStart"/>
      <w:r w:rsidRPr="00C21064">
        <w:rPr>
          <w:rFonts w:ascii="Times New Roman" w:eastAsia="Times New Roman" w:hAnsi="Times New Roman" w:cs="Times New Roman"/>
          <w:sz w:val="24"/>
          <w:szCs w:val="24"/>
          <w:lang w:eastAsia="ru-RU"/>
        </w:rPr>
        <w:t>,б</w:t>
      </w:r>
      <w:proofErr w:type="gramEnd"/>
      <w:r w:rsidRPr="00C21064">
        <w:rPr>
          <w:rFonts w:ascii="Times New Roman" w:eastAsia="Times New Roman" w:hAnsi="Times New Roman" w:cs="Times New Roman"/>
          <w:sz w:val="24"/>
          <w:szCs w:val="24"/>
          <w:lang w:eastAsia="ru-RU"/>
        </w:rPr>
        <w:t xml:space="preserve">елки,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изученные вещества по «тривиальной» или международной номенклатуре;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-определять принадлежность веществ к различным классам органических соединений</w:t>
      </w:r>
      <w:r w:rsidRPr="00C21064">
        <w:rPr>
          <w:rFonts w:ascii="Times New Roman" w:eastAsia="Times New Roman" w:hAnsi="Times New Roman" w:cs="Times New Roman"/>
          <w:i/>
          <w:iCs/>
          <w:sz w:val="24"/>
          <w:szCs w:val="24"/>
          <w:lang w:eastAsia="ru-RU"/>
        </w:rPr>
        <w:t>;</w:t>
      </w:r>
      <w:r w:rsidRPr="00C21064">
        <w:rPr>
          <w:rFonts w:ascii="Times New Roman" w:eastAsia="Times New Roman" w:hAnsi="Times New Roman" w:cs="Times New Roman"/>
          <w:sz w:val="24"/>
          <w:szCs w:val="24"/>
          <w:lang w:eastAsia="ru-RU"/>
        </w:rPr>
        <w:t xml:space="preserve"> выполнять химический эксперимент по распознаванию 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4. Обобщение знаний за курс основной школы.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 объяснять</w:t>
      </w:r>
      <w:r w:rsidRPr="00C21064">
        <w:rPr>
          <w:rFonts w:ascii="Times New Roman" w:eastAsia="Times New Roman" w:hAnsi="Times New Roman" w:cs="Times New Roman"/>
          <w:sz w:val="24"/>
          <w:szCs w:val="24"/>
          <w:lang w:eastAsia="ru-RU"/>
        </w:rPr>
        <w:t xml:space="preserve"> химические явления, происходящие в природе, быту и на производстве, экологически грамотно вести себя в окружающей среде, оценивать влияние химического загрязнения окружающей среды на организм человека и другие живые организмы, безопасно обращаться с горючими веществами, лабораторным оборудованием.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В результате изучения предмета учащиеся 9 класса должны:</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З</w:t>
      </w:r>
      <w:r w:rsidR="00F10B09" w:rsidRPr="00C21064">
        <w:rPr>
          <w:rFonts w:ascii="Times New Roman" w:eastAsia="Times New Roman" w:hAnsi="Times New Roman" w:cs="Times New Roman"/>
          <w:bCs/>
          <w:iCs/>
          <w:sz w:val="24"/>
          <w:szCs w:val="24"/>
          <w:lang w:eastAsia="ru-RU"/>
        </w:rPr>
        <w:t>нать/понимать</w:t>
      </w:r>
      <w:r>
        <w:rPr>
          <w:rFonts w:ascii="Times New Roman" w:eastAsia="Times New Roman" w:hAnsi="Times New Roman" w:cs="Times New Roman"/>
          <w:bCs/>
          <w:iCs/>
          <w:sz w:val="24"/>
          <w:szCs w:val="24"/>
          <w:lang w:eastAsia="ru-RU"/>
        </w:rPr>
        <w:t xml:space="preserve"> </w:t>
      </w:r>
      <w:r w:rsidR="00F10B09" w:rsidRPr="00C21064">
        <w:rPr>
          <w:rFonts w:ascii="Times New Roman" w:eastAsia="Times New Roman" w:hAnsi="Times New Roman" w:cs="Times New Roman"/>
          <w:sz w:val="24"/>
          <w:szCs w:val="24"/>
          <w:lang w:eastAsia="ru-RU"/>
        </w:rPr>
        <w:t>при изучении неорганической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положение металлов и неметаллов в периодической системе Д.И.Менделеева;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При изучении 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понятие об альдегидах, сложных эфирах, жирах, аминокислотах, белках и углеводах; реакциях этерификации, полимеризации и поликонденсации.</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Cs/>
          <w:sz w:val="24"/>
          <w:szCs w:val="24"/>
          <w:lang w:eastAsia="ru-RU"/>
        </w:rPr>
        <w:t>У</w:t>
      </w:r>
      <w:r w:rsidR="00F10B09" w:rsidRPr="00C21064">
        <w:rPr>
          <w:rFonts w:ascii="Times New Roman" w:eastAsia="Times New Roman" w:hAnsi="Times New Roman" w:cs="Times New Roman"/>
          <w:bCs/>
          <w:iCs/>
          <w:sz w:val="24"/>
          <w:szCs w:val="24"/>
          <w:lang w:eastAsia="ru-RU"/>
        </w:rPr>
        <w:t>меть</w:t>
      </w:r>
      <w:r>
        <w:rPr>
          <w:rFonts w:ascii="Times New Roman" w:eastAsia="Times New Roman" w:hAnsi="Times New Roman" w:cs="Times New Roman"/>
          <w:bCs/>
          <w:iCs/>
          <w:sz w:val="24"/>
          <w:szCs w:val="24"/>
          <w:lang w:eastAsia="ru-RU"/>
        </w:rPr>
        <w:t xml:space="preserve"> </w:t>
      </w:r>
      <w:r w:rsidR="00F10B09" w:rsidRPr="00C21064">
        <w:rPr>
          <w:rFonts w:ascii="Times New Roman" w:eastAsia="Times New Roman" w:hAnsi="Times New Roman" w:cs="Times New Roman"/>
          <w:sz w:val="24"/>
          <w:szCs w:val="24"/>
          <w:lang w:eastAsia="ru-RU"/>
        </w:rPr>
        <w:t>при изучении неорганической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давать определения и применять следующие понятия: сплавы, коррозия металлов, переходные элементы, амфотерность;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б) 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распознавать важнейшие катионы и анионы;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г) решать расчетные задачи с использованием изученных понятий.</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При изучении 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Б) составлять уравнения химических реакций, подтверждающих свойства изученных органических веществ, их генетическую связь;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выполнять обозначенные в программе эксперименты и распознавать важнейшие органические вещества.</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Г) и</w:t>
      </w:r>
      <w:r w:rsidR="00F10B09" w:rsidRPr="00C21064">
        <w:rPr>
          <w:rFonts w:ascii="Times New Roman" w:eastAsia="Times New Roman" w:hAnsi="Times New Roman" w:cs="Times New Roman"/>
          <w:bCs/>
          <w:iCs/>
          <w:sz w:val="24"/>
          <w:szCs w:val="24"/>
          <w:lang w:eastAsia="ru-RU"/>
        </w:rPr>
        <w:t>спользовать</w:t>
      </w:r>
      <w:r>
        <w:rPr>
          <w:rFonts w:ascii="Times New Roman" w:eastAsia="Times New Roman" w:hAnsi="Times New Roman" w:cs="Times New Roman"/>
          <w:bCs/>
          <w:i/>
          <w:iCs/>
          <w:sz w:val="24"/>
          <w:szCs w:val="24"/>
          <w:lang w:eastAsia="ru-RU"/>
        </w:rPr>
        <w:t xml:space="preserve"> </w:t>
      </w:r>
      <w:r w:rsidR="00F10B09" w:rsidRPr="00C21064">
        <w:rPr>
          <w:rFonts w:ascii="Times New Roman" w:eastAsia="Times New Roman" w:hAnsi="Times New Roman" w:cs="Times New Roman"/>
          <w:sz w:val="24"/>
          <w:szCs w:val="24"/>
          <w:lang w:eastAsia="ru-RU"/>
        </w:rPr>
        <w:t>приобретённые знания и умения в практической деятельности и повседневной жизни</w:t>
      </w:r>
    </w:p>
    <w:p w:rsidR="00C21064" w:rsidRDefault="00C21064" w:rsidP="00B32188">
      <w:pPr>
        <w:spacing w:before="100" w:beforeAutospacing="1" w:after="100" w:afterAutospacing="1" w:line="240" w:lineRule="auto"/>
        <w:rPr>
          <w:rFonts w:ascii="Times New Roman" w:eastAsia="Times New Roman" w:hAnsi="Times New Roman" w:cs="Times New Roman"/>
          <w:bCs/>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Результаты освоения курса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При изучении химии в основной школе обеспечивается достижение личностных, </w:t>
      </w:r>
      <w:proofErr w:type="spellStart"/>
      <w:r w:rsidRPr="00C21064">
        <w:rPr>
          <w:rFonts w:ascii="Times New Roman" w:eastAsia="Times New Roman" w:hAnsi="Times New Roman" w:cs="Times New Roman"/>
          <w:sz w:val="24"/>
          <w:szCs w:val="24"/>
          <w:lang w:eastAsia="ru-RU"/>
        </w:rPr>
        <w:t>метапредметных</w:t>
      </w:r>
      <w:proofErr w:type="spellEnd"/>
      <w:r w:rsidRPr="00C21064">
        <w:rPr>
          <w:rFonts w:ascii="Times New Roman" w:eastAsia="Times New Roman" w:hAnsi="Times New Roman" w:cs="Times New Roman"/>
          <w:sz w:val="24"/>
          <w:szCs w:val="24"/>
          <w:lang w:eastAsia="ru-RU"/>
        </w:rPr>
        <w:t xml:space="preserve"> и предметных результатов</w:t>
      </w:r>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u w:val="single"/>
          <w:lang w:eastAsia="ru-RU"/>
        </w:rPr>
        <w:t>Личностные</w:t>
      </w:r>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ценностно-ориентационной сфере — чувство гордости за российскую химическую науку, гуманизм, отношение к труду, целеустремленность;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трудовой сфере — готовность к осознанному выбору дальнейшей образовательной траектории;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познавательной (когнитивной, интеллектуальной) сфере — умение управлять своей познавательной деятельностью.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u w:val="single"/>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оценивать правильность выполнения учебной задачи,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собственные возможности её решения;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21064">
        <w:rPr>
          <w:rFonts w:ascii="Times New Roman" w:eastAsia="Times New Roman" w:hAnsi="Times New Roman" w:cs="Times New Roman"/>
          <w:sz w:val="24"/>
          <w:szCs w:val="24"/>
          <w:lang w:eastAsia="ru-RU"/>
        </w:rPr>
        <w:t xml:space="preserve">логическое </w:t>
      </w:r>
      <w:r w:rsidRPr="00C21064">
        <w:rPr>
          <w:rFonts w:ascii="Times New Roman" w:eastAsia="Times New Roman" w:hAnsi="Times New Roman" w:cs="Times New Roman"/>
          <w:sz w:val="24"/>
          <w:szCs w:val="24"/>
          <w:lang w:eastAsia="ru-RU"/>
        </w:rPr>
        <w:lastRenderedPageBreak/>
        <w:t>рассуждение</w:t>
      </w:r>
      <w:proofErr w:type="gramEnd"/>
      <w:r w:rsidRPr="00C21064">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технологий;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bCs/>
          <w:sz w:val="24"/>
          <w:szCs w:val="24"/>
          <w:u w:val="single"/>
          <w:lang w:eastAsia="ru-RU"/>
        </w:rPr>
        <w:t>Предметные</w:t>
      </w:r>
      <w:proofErr w:type="gramEnd"/>
      <w:r w:rsidRPr="00C21064">
        <w:rPr>
          <w:rFonts w:ascii="Times New Roman" w:eastAsia="Times New Roman" w:hAnsi="Times New Roman" w:cs="Times New Roman"/>
          <w:bCs/>
          <w:sz w:val="24"/>
          <w:szCs w:val="24"/>
          <w:lang w:eastAsia="ru-RU"/>
        </w:rPr>
        <w:t xml:space="preserve"> 1.В познавательной сфере: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xml:space="preserve">»,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roofErr w:type="gramEnd"/>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описать демонстрационные и самостоятельно проведенные химические эксперименты;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описывать и различать изученные классы неорганических соединений, простые и сложные вещества, химические реакции;</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классифицировать изученные объекты и явления;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структурировать изученный материал и химическую информацию, полученную из других источников;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моделировать строение атомов элементов 1-3 периодов, строение простых молекул;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2. В ценностно-ориентационной сфере: </w:t>
      </w:r>
    </w:p>
    <w:p w:rsidR="00F10B09" w:rsidRPr="00C21064" w:rsidRDefault="00F10B09" w:rsidP="00B321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анализировать и оценивать последствия для окружающей среды бытовой и производственной деятельности человека, связанной с</w:t>
      </w:r>
      <w:r w:rsidR="00C21064"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sz w:val="24"/>
          <w:szCs w:val="24"/>
          <w:lang w:eastAsia="ru-RU"/>
        </w:rPr>
        <w:t xml:space="preserve">переработкой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3. В трудовой сфере: </w:t>
      </w:r>
    </w:p>
    <w:p w:rsidR="00F10B09" w:rsidRPr="00C21064" w:rsidRDefault="00F10B09" w:rsidP="00B321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проводить химический эксперимент;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4. В сфере безопасности жизнедеятельности: </w:t>
      </w:r>
    </w:p>
    <w:p w:rsidR="00F10B09" w:rsidRPr="00C21064" w:rsidRDefault="00F10B09" w:rsidP="00B321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оказывать первую помощь при отравлениях, ожогах и других травмах, связанных с веществами и лабораторным оборудованием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Предметные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C21064">
        <w:rPr>
          <w:rFonts w:ascii="Times New Roman" w:eastAsia="Times New Roman" w:hAnsi="Times New Roman" w:cs="Times New Roman"/>
          <w:sz w:val="24"/>
          <w:szCs w:val="24"/>
          <w:lang w:eastAsia="ru-RU"/>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называть соединения металлов и составлять их формулы по названию;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свойства элементов) и образуемых ими соединений (кислотно-основные свойства высших оксидов и гидроксидов, </w:t>
      </w:r>
      <w:proofErr w:type="spellStart"/>
      <w:r w:rsidRPr="00C21064">
        <w:rPr>
          <w:rFonts w:ascii="Times New Roman" w:eastAsia="Times New Roman" w:hAnsi="Times New Roman" w:cs="Times New Roman"/>
          <w:sz w:val="24"/>
          <w:szCs w:val="24"/>
          <w:lang w:eastAsia="ru-RU"/>
        </w:rPr>
        <w:t>окислительно</w:t>
      </w:r>
      <w:proofErr w:type="spellEnd"/>
      <w:r w:rsidRPr="00C21064">
        <w:rPr>
          <w:rFonts w:ascii="Times New Roman" w:eastAsia="Times New Roman" w:hAnsi="Times New Roman" w:cs="Times New Roman"/>
          <w:sz w:val="24"/>
          <w:szCs w:val="24"/>
          <w:lang w:eastAsia="ru-RU"/>
        </w:rPr>
        <w:t xml:space="preserve">-восстановительные свойства) от положения в Периодической системе химических элементов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общие химические свойства металлов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выполнять, наблюдать и описывать химический эксперимент по распознаванию важнейших катионов металлов, гидроксид-ионов;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экспериментально исследовать свойства металлов и их соединений, решать экспериментальные задачи по теме «Металлы»;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проводить расчеты по химическим формулам и уравнениям реакций, протекающих с участием металлов и их соединений.</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r w:rsidRPr="00C21064">
        <w:rPr>
          <w:rFonts w:ascii="Times New Roman" w:eastAsia="Times New Roman" w:hAnsi="Times New Roman" w:cs="Times New Roman"/>
          <w:sz w:val="24"/>
          <w:szCs w:val="24"/>
          <w:lang w:eastAsia="ru-RU"/>
        </w:rPr>
        <w:t xml:space="preserve">работать по составленному плану, используя наряду с </w:t>
      </w:r>
      <w:proofErr w:type="gramStart"/>
      <w:r w:rsidRPr="00C21064">
        <w:rPr>
          <w:rFonts w:ascii="Times New Roman" w:eastAsia="Times New Roman" w:hAnsi="Times New Roman" w:cs="Times New Roman"/>
          <w:sz w:val="24"/>
          <w:szCs w:val="24"/>
          <w:lang w:eastAsia="ru-RU"/>
        </w:rPr>
        <w:t>основными</w:t>
      </w:r>
      <w:proofErr w:type="gramEnd"/>
      <w:r w:rsidRPr="00C21064">
        <w:rPr>
          <w:rFonts w:ascii="Times New Roman" w:eastAsia="Times New Roman" w:hAnsi="Times New Roman" w:cs="Times New Roman"/>
          <w:sz w:val="24"/>
          <w:szCs w:val="24"/>
          <w:lang w:eastAsia="ru-RU"/>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«Неметаллы»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Предметные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игидроксида</w:t>
      </w:r>
      <w:proofErr w:type="gramEnd"/>
      <w:r w:rsidRPr="00C21064">
        <w:rPr>
          <w:rFonts w:ascii="Times New Roman" w:eastAsia="Times New Roman" w:hAnsi="Times New Roman" w:cs="Times New Roman"/>
          <w:sz w:val="24"/>
          <w:szCs w:val="24"/>
          <w:lang w:eastAsia="ru-RU"/>
        </w:rPr>
        <w:t xml:space="preserve">, формула и характер летучего водородного соединения);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называть соединения неметаллов и составлять их формулы по названию;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характеризовать строение, общие физические и химические свойства простых веществ-неметаллов;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w:t>
      </w:r>
      <w:r w:rsidRPr="00C21064">
        <w:rPr>
          <w:rFonts w:ascii="Times New Roman" w:eastAsia="Times New Roman" w:hAnsi="Times New Roman" w:cs="Times New Roman"/>
          <w:sz w:val="24"/>
          <w:szCs w:val="24"/>
          <w:lang w:eastAsia="ru-RU"/>
        </w:rPr>
        <w:lastRenderedPageBreak/>
        <w:t xml:space="preserve">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общие химические свойства неметаллов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способы устранения жесткости воды и выполнять соответствующий им химический эксперимент;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выполнять, наблюдать и описывать химический эксперимент по распознаванию ионов водорода и аммония, сульфа</w:t>
      </w:r>
      <w:proofErr w:type="gramStart"/>
      <w:r w:rsidRPr="00C21064">
        <w:rPr>
          <w:rFonts w:ascii="Times New Roman" w:eastAsia="Times New Roman" w:hAnsi="Times New Roman" w:cs="Times New Roman"/>
          <w:sz w:val="24"/>
          <w:szCs w:val="24"/>
          <w:lang w:eastAsia="ru-RU"/>
        </w:rPr>
        <w:t>т-</w:t>
      </w:r>
      <w:proofErr w:type="gramEnd"/>
      <w:r w:rsidRPr="00C21064">
        <w:rPr>
          <w:rFonts w:ascii="Times New Roman" w:eastAsia="Times New Roman" w:hAnsi="Times New Roman" w:cs="Times New Roman"/>
          <w:sz w:val="24"/>
          <w:szCs w:val="24"/>
          <w:lang w:eastAsia="ru-RU"/>
        </w:rPr>
        <w:t>, карбонат-, силикат-, фосфат-, хлорид-, бромид-, иодид-ионов;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экспериментально исследовать свойства металлов и их соединений, решать экспериментальные задачи по теме «Неметаллы»;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проводить расчеты по химическим формулам и уравнениям реакций, протекающих с участием неметаллов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организовывать учебное взаимодействие в группе (распределять роли, договариваться друг с другом и т. д.);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предвидеть (прогнозировать) последствия коллективных решений;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понимать причины своего неуспеха и находить способы выхода из этой ситуации;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отстаивать свою точку зрения, аргументируя ее;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подтверждать аргументы фактами;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критично относиться к своему мнению;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реферат по определенной форме;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осуществлять косвенное разделительное доказательство.</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Личностные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знать и понимать</w:t>
      </w:r>
      <w:r w:rsidRPr="00C21064">
        <w:rPr>
          <w:rFonts w:ascii="Times New Roman" w:eastAsia="Times New Roman" w:hAnsi="Times New Roman" w:cs="Times New Roman"/>
          <w:sz w:val="24"/>
          <w:szCs w:val="24"/>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C21064">
        <w:rPr>
          <w:rFonts w:ascii="Times New Roman" w:eastAsia="Times New Roman" w:hAnsi="Times New Roman" w:cs="Times New Roman"/>
          <w:sz w:val="24"/>
          <w:szCs w:val="24"/>
          <w:lang w:eastAsia="ru-RU"/>
        </w:rPr>
        <w:t>здоровьесберегающих</w:t>
      </w:r>
      <w:proofErr w:type="spellEnd"/>
      <w:r w:rsidRPr="00C21064">
        <w:rPr>
          <w:rFonts w:ascii="Times New Roman" w:eastAsia="Times New Roman" w:hAnsi="Times New Roman" w:cs="Times New Roman"/>
          <w:sz w:val="24"/>
          <w:szCs w:val="24"/>
          <w:lang w:eastAsia="ru-RU"/>
        </w:rPr>
        <w:t xml:space="preserve"> технологий;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испытывать</w:t>
      </w:r>
      <w:r w:rsidRPr="00C21064">
        <w:rPr>
          <w:rFonts w:ascii="Times New Roman" w:eastAsia="Times New Roman" w:hAnsi="Times New Roman" w:cs="Times New Roman"/>
          <w:bCs/>
          <w:sz w:val="24"/>
          <w:szCs w:val="24"/>
          <w:lang w:eastAsia="ru-RU"/>
        </w:rPr>
        <w:t xml:space="preserve">: </w:t>
      </w:r>
      <w:r w:rsidRPr="00C21064">
        <w:rPr>
          <w:rFonts w:ascii="Times New Roman" w:eastAsia="Times New Roman" w:hAnsi="Times New Roman" w:cs="Times New Roman"/>
          <w:sz w:val="24"/>
          <w:szCs w:val="24"/>
          <w:lang w:eastAsia="ru-RU"/>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признавать: </w:t>
      </w:r>
      <w:r w:rsidRPr="00C21064">
        <w:rPr>
          <w:rFonts w:ascii="Times New Roman" w:eastAsia="Times New Roman" w:hAnsi="Times New Roman" w:cs="Times New Roman"/>
          <w:sz w:val="24"/>
          <w:szCs w:val="24"/>
          <w:lang w:eastAsia="ru-RU"/>
        </w:rPr>
        <w:t xml:space="preserve">ценность здоровья (своего и других людей); необходимость самовыражения, самореализации, социального признания;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осознавать: </w:t>
      </w:r>
      <w:r w:rsidRPr="00C21064">
        <w:rPr>
          <w:rFonts w:ascii="Times New Roman" w:eastAsia="Times New Roman" w:hAnsi="Times New Roman" w:cs="Times New Roman"/>
          <w:sz w:val="24"/>
          <w:szCs w:val="24"/>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проявлять: </w:t>
      </w:r>
      <w:r w:rsidRPr="00C21064">
        <w:rPr>
          <w:rFonts w:ascii="Times New Roman" w:eastAsia="Times New Roman" w:hAnsi="Times New Roman" w:cs="Times New Roman"/>
          <w:sz w:val="24"/>
          <w:szCs w:val="24"/>
          <w:lang w:eastAsia="ru-RU"/>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bCs/>
          <w:i/>
          <w:iCs/>
          <w:sz w:val="24"/>
          <w:szCs w:val="24"/>
          <w:lang w:eastAsia="ru-RU"/>
        </w:rPr>
        <w:t xml:space="preserve">уметь: </w:t>
      </w:r>
      <w:r w:rsidRPr="00C21064">
        <w:rPr>
          <w:rFonts w:ascii="Times New Roman" w:eastAsia="Times New Roman" w:hAnsi="Times New Roman" w:cs="Times New Roman"/>
          <w:sz w:val="24"/>
          <w:szCs w:val="24"/>
          <w:lang w:eastAsia="ru-RU"/>
        </w:rPr>
        <w:t xml:space="preserve">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w:t>
      </w:r>
      <w:r w:rsidRPr="00C21064">
        <w:rPr>
          <w:rFonts w:ascii="Times New Roman" w:eastAsia="Times New Roman" w:hAnsi="Times New Roman" w:cs="Times New Roman"/>
          <w:sz w:val="24"/>
          <w:szCs w:val="24"/>
          <w:lang w:eastAsia="ru-RU"/>
        </w:rPr>
        <w:lastRenderedPageBreak/>
        <w:t xml:space="preserve">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F10B09" w:rsidRPr="00C21064" w:rsidRDefault="00F10B09" w:rsidP="00B32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Планируемые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Выпускник научится: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описывать свойства твёрдых, жидких, газообразных веществ, выделяя их существенные признаки;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сравнивать по составу оксиды, основания, кислоты, соли;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классифицировать оксиды и основания по свойствам, кислоты и соли по составу;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пользоваться лабораторным оборудованием и химической посудой;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w:t>
      </w:r>
      <w:proofErr w:type="gramStart"/>
      <w:r w:rsidRPr="00C21064">
        <w:rPr>
          <w:rFonts w:ascii="Times New Roman" w:eastAsia="Times New Roman" w:hAnsi="Times New Roman" w:cs="Times New Roman"/>
          <w:sz w:val="24"/>
          <w:szCs w:val="24"/>
          <w:lang w:eastAsia="ru-RU"/>
        </w:rPr>
        <w:t>ств в пр</w:t>
      </w:r>
      <w:proofErr w:type="gramEnd"/>
      <w:r w:rsidRPr="00C21064">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раскрывать смысл периодического закона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описывать и характеризовать табличную форму периодической системы химических элементов;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различать виды химической связи: </w:t>
      </w:r>
      <w:proofErr w:type="gramStart"/>
      <w:r w:rsidRPr="00C21064">
        <w:rPr>
          <w:rFonts w:ascii="Times New Roman" w:eastAsia="Times New Roman" w:hAnsi="Times New Roman" w:cs="Times New Roman"/>
          <w:sz w:val="24"/>
          <w:szCs w:val="24"/>
          <w:lang w:eastAsia="ru-RU"/>
        </w:rPr>
        <w:t>ионную</w:t>
      </w:r>
      <w:proofErr w:type="gramEnd"/>
      <w:r w:rsidRPr="00C21064">
        <w:rPr>
          <w:rFonts w:ascii="Times New Roman" w:eastAsia="Times New Roman" w:hAnsi="Times New Roman" w:cs="Times New Roman"/>
          <w:sz w:val="24"/>
          <w:szCs w:val="24"/>
          <w:lang w:eastAsia="ru-RU"/>
        </w:rPr>
        <w:t xml:space="preserve">, ковалентную полярную, ковалентную неполярную и металлическую;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изображать электронно-ионные формулы веществ, образованных химическими связями разного вида;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выявлять зависимость свойств веществ от строения их кристаллических решёток: ионных, атомных, молекулярных, металлических;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объяснять суть химических процессов и их принципиальное отличие </w:t>
      </w:r>
      <w:proofErr w:type="gramStart"/>
      <w:r w:rsidRPr="00C21064">
        <w:rPr>
          <w:rFonts w:ascii="Times New Roman" w:eastAsia="Times New Roman" w:hAnsi="Times New Roman" w:cs="Times New Roman"/>
          <w:sz w:val="24"/>
          <w:szCs w:val="24"/>
          <w:lang w:eastAsia="ru-RU"/>
        </w:rPr>
        <w:t>от</w:t>
      </w:r>
      <w:proofErr w:type="gramEnd"/>
      <w:r w:rsidRPr="00C21064">
        <w:rPr>
          <w:rFonts w:ascii="Times New Roman" w:eastAsia="Times New Roman" w:hAnsi="Times New Roman" w:cs="Times New Roman"/>
          <w:sz w:val="24"/>
          <w:szCs w:val="24"/>
          <w:lang w:eastAsia="ru-RU"/>
        </w:rPr>
        <w:t xml:space="preserve"> физических;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признаки и условия протекания химических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w:t>
      </w:r>
      <w:proofErr w:type="spellStart"/>
      <w:r w:rsidRPr="00C21064">
        <w:rPr>
          <w:rFonts w:ascii="Times New Roman" w:eastAsia="Times New Roman" w:hAnsi="Times New Roman" w:cs="Times New Roman"/>
          <w:sz w:val="24"/>
          <w:szCs w:val="24"/>
          <w:lang w:eastAsia="ru-RU"/>
        </w:rPr>
        <w:t>составуисходных</w:t>
      </w:r>
      <w:proofErr w:type="spellEnd"/>
      <w:r w:rsidRPr="00C21064">
        <w:rPr>
          <w:rFonts w:ascii="Times New Roman" w:eastAsia="Times New Roman" w:hAnsi="Times New Roman" w:cs="Times New Roman"/>
          <w:sz w:val="24"/>
          <w:szCs w:val="24"/>
          <w:lang w:eastAsia="ru-RU"/>
        </w:rPr>
        <w:t xml:space="preserve">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выявлять в процессе эксперимента признаки, свидетельствующие о протекании химической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приготовлять растворы с определённой массовой долей растворённого вещества;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определять характер среды водных растворов кислот и щелочей по изменению окраски индикаторов;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проводить качественные реакции, подтверждающие наличие в водных растворах веществ отдельных ионов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формулы веществ по их названиям; определять валентность и степень окисления элементов в веществах;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объяснять закономерности изменения физических и химических свой</w:t>
      </w:r>
      <w:proofErr w:type="gramStart"/>
      <w:r w:rsidRPr="00C21064">
        <w:rPr>
          <w:rFonts w:ascii="Times New Roman" w:eastAsia="Times New Roman" w:hAnsi="Times New Roman" w:cs="Times New Roman"/>
          <w:sz w:val="24"/>
          <w:szCs w:val="24"/>
          <w:lang w:eastAsia="ru-RU"/>
        </w:rPr>
        <w:t>ств пр</w:t>
      </w:r>
      <w:proofErr w:type="gramEnd"/>
      <w:r w:rsidRPr="00C21064">
        <w:rPr>
          <w:rFonts w:ascii="Times New Roman" w:eastAsia="Times New Roman" w:hAnsi="Times New Roman" w:cs="Times New Roman"/>
          <w:sz w:val="24"/>
          <w:szCs w:val="24"/>
          <w:lang w:eastAsia="ru-RU"/>
        </w:rPr>
        <w:t xml:space="preserve">остых веществ (металлов и неметаллов) и их высших оксидов, образованных элементами второго и третьего периодов;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общие химические свойства, характерные для групп оксидов: кислотных, </w:t>
      </w:r>
      <w:proofErr w:type="spellStart"/>
      <w:r w:rsidRPr="00C21064">
        <w:rPr>
          <w:rFonts w:ascii="Times New Roman" w:eastAsia="Times New Roman" w:hAnsi="Times New Roman" w:cs="Times New Roman"/>
          <w:sz w:val="24"/>
          <w:szCs w:val="24"/>
          <w:lang w:eastAsia="ru-RU"/>
        </w:rPr>
        <w:t>оснóвных</w:t>
      </w:r>
      <w:proofErr w:type="spellEnd"/>
      <w:r w:rsidRPr="00C21064">
        <w:rPr>
          <w:rFonts w:ascii="Times New Roman" w:eastAsia="Times New Roman" w:hAnsi="Times New Roman" w:cs="Times New Roman"/>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общие химические свойства, характерные для каждого из классов неорганических веществ: кислот, оснований,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приводить примеры реакций, подтверждающих химические свойства неорганических веществ: оксидов, кислот, оснований и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определять вещество-окислитель и вещество-восстановитель в окислительно-восстановительных реакциях;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окислительно-восстановительный баланс (для изученных реакций) по предложенным схемам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проводить лабораторные опыты, подтверждающие химические свойства основных классов неорганических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Cs/>
          <w:sz w:val="24"/>
          <w:szCs w:val="24"/>
          <w:lang w:eastAsia="ru-RU"/>
        </w:rPr>
        <w:t xml:space="preserve">Выпускник получит возможность научиться: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грамотно обращаться с веществами в повседневной жизни;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осознавать необходимость соблюдения правил экологически безопасного поведения в окружающей природной среде;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w:t>
      </w:r>
      <w:r w:rsidRPr="00C21064">
        <w:rPr>
          <w:rFonts w:ascii="Times New Roman" w:eastAsia="Times New Roman" w:hAnsi="Times New Roman" w:cs="Times New Roman"/>
          <w:iCs/>
          <w:sz w:val="24"/>
          <w:szCs w:val="24"/>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осознавать значение теоретических знаний для практической деятельности человека;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описывать изученные объекты как системы, применяя логику системного анализа;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составлять молекулярные и полные ионные уравнения по сокращённым ионным уравнениям;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приводить примеры реакций, подтверждающих существование взаимосвязи между основными классами неорганических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результаты воздействия различных факторов на изменение скорости химической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результаты воздействия различных факторов на смещение химического равновесия.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химические свойства веществ на основе их состава и строения;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выявлять существование генетической взаимосвязи между веществами в ряду: простое вещество — оксид — гидроксид — соль;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3474BA" w:rsidRDefault="003474BA" w:rsidP="00B32188">
      <w:pPr>
        <w:spacing w:before="100" w:beforeAutospacing="1" w:after="100" w:afterAutospacing="1" w:line="240" w:lineRule="auto"/>
        <w:rPr>
          <w:rFonts w:ascii="Times New Roman" w:eastAsia="Times New Roman" w:hAnsi="Times New Roman" w:cs="Times New Roman"/>
          <w:sz w:val="24"/>
          <w:szCs w:val="24"/>
          <w:lang w:eastAsia="ru-RU"/>
        </w:rPr>
        <w:sectPr w:rsidR="003474BA" w:rsidSect="00AC29F4">
          <w:pgSz w:w="11906" w:h="16838"/>
          <w:pgMar w:top="1134" w:right="1134" w:bottom="1134" w:left="1134" w:header="708" w:footer="708" w:gutter="0"/>
          <w:cols w:space="708"/>
          <w:docGrid w:linePitch="360"/>
        </w:sectPr>
      </w:pPr>
    </w:p>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lastRenderedPageBreak/>
        <w:t>Тематическое планирование по химии 9 класс</w:t>
      </w:r>
    </w:p>
    <w:tbl>
      <w:tblPr>
        <w:tblW w:w="15835" w:type="dxa"/>
        <w:tblCellSpacing w:w="0" w:type="dxa"/>
        <w:tblInd w:w="-579" w:type="dxa"/>
        <w:tblCellMar>
          <w:top w:w="105" w:type="dxa"/>
          <w:left w:w="105" w:type="dxa"/>
          <w:bottom w:w="105" w:type="dxa"/>
          <w:right w:w="105" w:type="dxa"/>
        </w:tblCellMar>
        <w:tblLook w:val="04A0" w:firstRow="1" w:lastRow="0" w:firstColumn="1" w:lastColumn="0" w:noHBand="0" w:noVBand="1"/>
      </w:tblPr>
      <w:tblGrid>
        <w:gridCol w:w="847"/>
        <w:gridCol w:w="3264"/>
        <w:gridCol w:w="1560"/>
        <w:gridCol w:w="4998"/>
        <w:gridCol w:w="5166"/>
      </w:tblGrid>
      <w:tr w:rsidR="00F10B09" w:rsidRPr="00B438AC" w:rsidTr="00DE3FD9">
        <w:trPr>
          <w:trHeight w:val="343"/>
          <w:tblCellSpacing w:w="0" w:type="dxa"/>
        </w:trPr>
        <w:tc>
          <w:tcPr>
            <w:tcW w:w="847" w:type="dxa"/>
            <w:vMerge w:val="restart"/>
            <w:tcBorders>
              <w:top w:val="single" w:sz="6" w:space="0" w:color="000000"/>
              <w:left w:val="single" w:sz="6" w:space="0" w:color="000000"/>
              <w:bottom w:val="nil"/>
              <w:right w:val="nil"/>
            </w:tcBorders>
            <w:tcMar>
              <w:top w:w="0" w:type="dxa"/>
              <w:left w:w="115" w:type="dxa"/>
              <w:bottom w:w="0" w:type="dxa"/>
              <w:right w:w="0" w:type="dxa"/>
            </w:tcMar>
            <w:vAlign w:val="center"/>
            <w:hideMark/>
          </w:tcPr>
          <w:p w:rsidR="00F10B09" w:rsidRPr="00B438AC"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sidR="00F10B09" w:rsidRPr="00B438AC">
              <w:rPr>
                <w:rFonts w:ascii="Times New Roman" w:eastAsia="Times New Roman" w:hAnsi="Times New Roman" w:cs="Times New Roman"/>
                <w:b/>
                <w:bCs/>
                <w:sz w:val="24"/>
                <w:szCs w:val="24"/>
                <w:lang w:eastAsia="ru-RU"/>
              </w:rPr>
              <w:t>п</w:t>
            </w:r>
            <w:proofErr w:type="gramEnd"/>
            <w:r w:rsidR="00F10B09" w:rsidRPr="00B438AC">
              <w:rPr>
                <w:rFonts w:ascii="Times New Roman" w:eastAsia="Times New Roman" w:hAnsi="Times New Roman" w:cs="Times New Roman"/>
                <w:b/>
                <w:bCs/>
                <w:sz w:val="24"/>
                <w:szCs w:val="24"/>
                <w:lang w:eastAsia="ru-RU"/>
              </w:rPr>
              <w:t>/п</w:t>
            </w:r>
          </w:p>
        </w:tc>
        <w:tc>
          <w:tcPr>
            <w:tcW w:w="326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Наименование темы</w:t>
            </w:r>
          </w:p>
        </w:tc>
        <w:tc>
          <w:tcPr>
            <w:tcW w:w="156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Всего часов</w:t>
            </w:r>
          </w:p>
        </w:tc>
        <w:tc>
          <w:tcPr>
            <w:tcW w:w="1016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Из них</w:t>
            </w:r>
          </w:p>
        </w:tc>
      </w:tr>
      <w:tr w:rsidR="00F10B09" w:rsidRPr="00B438AC" w:rsidTr="00DE3FD9">
        <w:trPr>
          <w:trHeight w:val="172"/>
          <w:tblCellSpacing w:w="0" w:type="dxa"/>
        </w:trPr>
        <w:tc>
          <w:tcPr>
            <w:tcW w:w="847" w:type="dxa"/>
            <w:vMerge/>
            <w:tcBorders>
              <w:top w:val="single" w:sz="6" w:space="0" w:color="000000"/>
              <w:left w:val="single" w:sz="6" w:space="0" w:color="000000"/>
              <w:bottom w:val="nil"/>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3264" w:type="dxa"/>
            <w:vMerge/>
            <w:tcBorders>
              <w:top w:val="single" w:sz="6" w:space="0" w:color="000000"/>
              <w:left w:val="single" w:sz="6" w:space="0" w:color="000000"/>
              <w:bottom w:val="single" w:sz="6" w:space="0" w:color="000000"/>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000000"/>
              <w:left w:val="single" w:sz="6" w:space="0" w:color="000000"/>
              <w:bottom w:val="single" w:sz="6" w:space="0" w:color="000000"/>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Практические работы</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Контрольные работы</w:t>
            </w:r>
          </w:p>
        </w:tc>
      </w:tr>
      <w:tr w:rsidR="00F10B09" w:rsidRPr="00B438AC" w:rsidTr="00DE3FD9">
        <w:trPr>
          <w:trHeight w:val="664"/>
          <w:tblCellSpacing w:w="0" w:type="dxa"/>
        </w:trPr>
        <w:tc>
          <w:tcPr>
            <w:tcW w:w="847" w:type="dxa"/>
            <w:tcBorders>
              <w:top w:val="nil"/>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1.</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Повторение основных вопросов курса 8 класса.</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5</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xml:space="preserve">Входная </w:t>
            </w: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2.</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1.</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Металлы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16</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 По</w:t>
            </w:r>
            <w:r w:rsidRPr="00B438AC">
              <w:rPr>
                <w:rFonts w:ascii="Times New Roman" w:eastAsia="Times New Roman" w:hAnsi="Times New Roman" w:cs="Times New Roman"/>
                <w:sz w:val="24"/>
                <w:szCs w:val="24"/>
                <w:lang w:eastAsia="ru-RU"/>
              </w:rPr>
              <w:softHyphen/>
              <w:t>лучение и свой</w:t>
            </w:r>
            <w:r w:rsidRPr="00B438AC">
              <w:rPr>
                <w:rFonts w:ascii="Times New Roman" w:eastAsia="Times New Roman" w:hAnsi="Times New Roman" w:cs="Times New Roman"/>
                <w:sz w:val="24"/>
                <w:szCs w:val="24"/>
                <w:lang w:eastAsia="ru-RU"/>
              </w:rPr>
              <w:softHyphen/>
              <w:t>ства соединений металлов.</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1, №2 за 1 четверть</w:t>
            </w:r>
          </w:p>
        </w:tc>
      </w:tr>
      <w:tr w:rsidR="00F10B09" w:rsidRPr="00B438AC" w:rsidTr="00DE3FD9">
        <w:trPr>
          <w:trHeight w:val="2656"/>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3.</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2.</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Неметаллы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28</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2. Эксперимен</w:t>
            </w:r>
            <w:r w:rsidRPr="00B438AC">
              <w:rPr>
                <w:rFonts w:ascii="Times New Roman" w:eastAsia="Times New Roman" w:hAnsi="Times New Roman" w:cs="Times New Roman"/>
                <w:sz w:val="24"/>
                <w:szCs w:val="24"/>
                <w:lang w:eastAsia="ru-RU"/>
              </w:rPr>
              <w:softHyphen/>
              <w:t>тальные задачи по теме: «Под</w:t>
            </w:r>
            <w:r w:rsidRPr="00B438AC">
              <w:rPr>
                <w:rFonts w:ascii="Times New Roman" w:eastAsia="Times New Roman" w:hAnsi="Times New Roman" w:cs="Times New Roman"/>
                <w:sz w:val="24"/>
                <w:szCs w:val="24"/>
                <w:lang w:eastAsia="ru-RU"/>
              </w:rPr>
              <w:softHyphen/>
              <w:t>группа кисло</w:t>
            </w:r>
            <w:r w:rsidRPr="00B438AC">
              <w:rPr>
                <w:rFonts w:ascii="Times New Roman" w:eastAsia="Times New Roman" w:hAnsi="Times New Roman" w:cs="Times New Roman"/>
                <w:sz w:val="24"/>
                <w:szCs w:val="24"/>
                <w:lang w:eastAsia="ru-RU"/>
              </w:rPr>
              <w:softHyphen/>
              <w:t>рода».</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3. Эксперимен</w:t>
            </w:r>
            <w:r w:rsidRPr="00B438AC">
              <w:rPr>
                <w:rFonts w:ascii="Times New Roman" w:eastAsia="Times New Roman" w:hAnsi="Times New Roman" w:cs="Times New Roman"/>
                <w:sz w:val="24"/>
                <w:szCs w:val="24"/>
                <w:lang w:eastAsia="ru-RU"/>
              </w:rPr>
              <w:softHyphen/>
              <w:t>тальные задачи по теме: «Под</w:t>
            </w:r>
            <w:r w:rsidRPr="00B438AC">
              <w:rPr>
                <w:rFonts w:ascii="Times New Roman" w:eastAsia="Times New Roman" w:hAnsi="Times New Roman" w:cs="Times New Roman"/>
                <w:sz w:val="24"/>
                <w:szCs w:val="24"/>
                <w:lang w:eastAsia="ru-RU"/>
              </w:rPr>
              <w:softHyphen/>
              <w:t>группы азота и углерода».</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4. По</w:t>
            </w:r>
            <w:r w:rsidRPr="00B438AC">
              <w:rPr>
                <w:rFonts w:ascii="Times New Roman" w:eastAsia="Times New Roman" w:hAnsi="Times New Roman" w:cs="Times New Roman"/>
                <w:sz w:val="24"/>
                <w:szCs w:val="24"/>
                <w:lang w:eastAsia="ru-RU"/>
              </w:rPr>
              <w:softHyphen/>
              <w:t>лучение, соби</w:t>
            </w:r>
            <w:r w:rsidRPr="00B438AC">
              <w:rPr>
                <w:rFonts w:ascii="Times New Roman" w:eastAsia="Times New Roman" w:hAnsi="Times New Roman" w:cs="Times New Roman"/>
                <w:sz w:val="24"/>
                <w:szCs w:val="24"/>
                <w:lang w:eastAsia="ru-RU"/>
              </w:rPr>
              <w:softHyphen/>
              <w:t>рание и распо</w:t>
            </w:r>
            <w:r w:rsidRPr="00B438AC">
              <w:rPr>
                <w:rFonts w:ascii="Times New Roman" w:eastAsia="Times New Roman" w:hAnsi="Times New Roman" w:cs="Times New Roman"/>
                <w:sz w:val="24"/>
                <w:szCs w:val="24"/>
                <w:lang w:eastAsia="ru-RU"/>
              </w:rPr>
              <w:softHyphen/>
              <w:t>знавание газов.</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3</w:t>
            </w: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4.</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3.</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Органические соединения</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12</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5.</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Обобщение знаний по химии за курс основной школы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D04695"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7</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Итоговая</w:t>
            </w:r>
          </w:p>
        </w:tc>
      </w:tr>
      <w:tr w:rsidR="00F10B09" w:rsidRPr="00B438AC" w:rsidTr="00DE3FD9">
        <w:trPr>
          <w:trHeight w:val="343"/>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6.</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Всего</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D04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6</w:t>
            </w:r>
            <w:r w:rsidR="00D04695" w:rsidRPr="00B438AC">
              <w:rPr>
                <w:rFonts w:ascii="Times New Roman" w:eastAsia="Times New Roman" w:hAnsi="Times New Roman" w:cs="Times New Roman"/>
                <w:sz w:val="24"/>
                <w:szCs w:val="24"/>
                <w:lang w:eastAsia="ru-RU"/>
              </w:rPr>
              <w:t>8</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4</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5</w:t>
            </w:r>
          </w:p>
        </w:tc>
      </w:tr>
    </w:tbl>
    <w:p w:rsid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Pr="00B438AC"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23DD0" w:rsidRPr="00B438AC" w:rsidRDefault="00C23DD0"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center" w:tblpY="1114"/>
        <w:tblW w:w="1264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67"/>
        <w:gridCol w:w="4299"/>
        <w:gridCol w:w="712"/>
        <w:gridCol w:w="892"/>
        <w:gridCol w:w="2491"/>
        <w:gridCol w:w="1501"/>
        <w:gridCol w:w="1785"/>
        <w:gridCol w:w="294"/>
      </w:tblGrid>
      <w:tr w:rsidR="00F10B09" w:rsidRPr="00E2019C" w:rsidTr="00E2019C">
        <w:trPr>
          <w:trHeight w:val="873"/>
          <w:tblCellSpacing w:w="0" w:type="dxa"/>
        </w:trPr>
        <w:tc>
          <w:tcPr>
            <w:tcW w:w="66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 </w:t>
            </w:r>
            <w:proofErr w:type="gramStart"/>
            <w:r w:rsidRPr="00E2019C">
              <w:rPr>
                <w:rFonts w:ascii="Times New Roman" w:eastAsia="Times New Roman" w:hAnsi="Times New Roman" w:cs="Times New Roman"/>
                <w:b/>
                <w:bCs/>
                <w:sz w:val="24"/>
                <w:szCs w:val="24"/>
                <w:lang w:eastAsia="ru-RU"/>
              </w:rPr>
              <w:t>п</w:t>
            </w:r>
            <w:proofErr w:type="gramEnd"/>
            <w:r w:rsidRPr="00E2019C">
              <w:rPr>
                <w:rFonts w:ascii="Times New Roman" w:eastAsia="Times New Roman" w:hAnsi="Times New Roman" w:cs="Times New Roman"/>
                <w:b/>
                <w:bCs/>
                <w:sz w:val="24"/>
                <w:szCs w:val="24"/>
                <w:lang w:eastAsia="ru-RU"/>
              </w:rPr>
              <w:t>/п</w:t>
            </w:r>
          </w:p>
        </w:tc>
        <w:tc>
          <w:tcPr>
            <w:tcW w:w="429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урока</w:t>
            </w:r>
          </w:p>
        </w:tc>
        <w:tc>
          <w:tcPr>
            <w:tcW w:w="16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Дата</w:t>
            </w:r>
          </w:p>
        </w:tc>
        <w:tc>
          <w:tcPr>
            <w:tcW w:w="249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Изучаемые вопросы</w:t>
            </w:r>
          </w:p>
        </w:tc>
        <w:tc>
          <w:tcPr>
            <w:tcW w:w="150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Эксперимент:</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 </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b/>
                <w:bCs/>
                <w:sz w:val="24"/>
                <w:szCs w:val="24"/>
                <w:lang w:eastAsia="ru-RU"/>
              </w:rPr>
              <w:t xml:space="preserve"> демонстрационный опыт</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Л. </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b/>
                <w:bCs/>
                <w:sz w:val="24"/>
                <w:szCs w:val="24"/>
                <w:lang w:eastAsia="ru-RU"/>
              </w:rPr>
              <w:t xml:space="preserve"> лабораторный опыт</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b/>
                <w:bCs/>
                <w:sz w:val="24"/>
                <w:szCs w:val="24"/>
                <w:lang w:eastAsia="ru-RU"/>
              </w:rPr>
              <w:t>Д.з</w:t>
            </w:r>
            <w:proofErr w:type="spellEnd"/>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4299"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план</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факт</w:t>
            </w:r>
          </w:p>
        </w:tc>
        <w:tc>
          <w:tcPr>
            <w:tcW w:w="2491"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1501"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873"/>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Повторение основных вопросов курса 8 класса 5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102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Вводный инструктаж по ТБ в кабинете химии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02.09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химических элементов Д. И. </w:t>
            </w:r>
            <w:r w:rsidRPr="00E2019C">
              <w:rPr>
                <w:rFonts w:ascii="Times New Roman" w:eastAsia="Times New Roman" w:hAnsi="Times New Roman" w:cs="Times New Roman"/>
                <w:sz w:val="24"/>
                <w:szCs w:val="24"/>
                <w:lang w:eastAsia="ru-RU"/>
              </w:rPr>
              <w:lastRenderedPageBreak/>
              <w:t>Менделеева. Сравнение свой</w:t>
            </w:r>
            <w:proofErr w:type="gramStart"/>
            <w:r w:rsidRPr="00E2019C">
              <w:rPr>
                <w:rFonts w:ascii="Times New Roman" w:eastAsia="Times New Roman" w:hAnsi="Times New Roman" w:cs="Times New Roman"/>
                <w:sz w:val="24"/>
                <w:szCs w:val="24"/>
                <w:lang w:eastAsia="ru-RU"/>
              </w:rPr>
              <w:t>ств пр</w:t>
            </w:r>
            <w:proofErr w:type="gramEnd"/>
            <w:r w:rsidRPr="00E2019C">
              <w:rPr>
                <w:rFonts w:ascii="Times New Roman" w:eastAsia="Times New Roman" w:hAnsi="Times New Roman" w:cs="Times New Roman"/>
                <w:sz w:val="24"/>
                <w:szCs w:val="24"/>
                <w:lang w:eastAsia="ru-RU"/>
              </w:rPr>
              <w:t>о</w:t>
            </w:r>
            <w:r w:rsidRPr="00E2019C">
              <w:rPr>
                <w:rFonts w:ascii="Times New Roman" w:eastAsia="Times New Roman" w:hAnsi="Times New Roman" w:cs="Times New Roman"/>
                <w:sz w:val="24"/>
                <w:szCs w:val="24"/>
                <w:lang w:eastAsia="ru-RU"/>
              </w:rPr>
              <w:softHyphen/>
              <w:t>стого вещества со свойст</w:t>
            </w:r>
            <w:r w:rsidRPr="00E2019C">
              <w:rPr>
                <w:rFonts w:ascii="Times New Roman" w:eastAsia="Times New Roman" w:hAnsi="Times New Roman" w:cs="Times New Roman"/>
                <w:sz w:val="24"/>
                <w:szCs w:val="24"/>
                <w:lang w:eastAsia="ru-RU"/>
              </w:rPr>
              <w:softHyphen/>
              <w:t>вами про</w:t>
            </w:r>
            <w:r w:rsidRPr="00E2019C">
              <w:rPr>
                <w:rFonts w:ascii="Times New Roman" w:eastAsia="Times New Roman" w:hAnsi="Times New Roman" w:cs="Times New Roman"/>
                <w:sz w:val="24"/>
                <w:szCs w:val="24"/>
                <w:lang w:eastAsia="ru-RU"/>
              </w:rPr>
              <w:softHyphen/>
              <w:t>стых веществ, образованных сосед</w:t>
            </w:r>
            <w:r w:rsidRPr="00E2019C">
              <w:rPr>
                <w:rFonts w:ascii="Times New Roman" w:eastAsia="Times New Roman" w:hAnsi="Times New Roman" w:cs="Times New Roman"/>
                <w:sz w:val="24"/>
                <w:szCs w:val="24"/>
                <w:lang w:eastAsia="ru-RU"/>
              </w:rPr>
              <w:softHyphen/>
              <w:t>ними по пе</w:t>
            </w:r>
            <w:r w:rsidRPr="00E2019C">
              <w:rPr>
                <w:rFonts w:ascii="Times New Roman" w:eastAsia="Times New Roman" w:hAnsi="Times New Roman" w:cs="Times New Roman"/>
                <w:sz w:val="24"/>
                <w:szCs w:val="24"/>
                <w:lang w:eastAsia="ru-RU"/>
              </w:rPr>
              <w:softHyphen/>
              <w:t>риоду элементами; аналогично для соседей по под</w:t>
            </w:r>
            <w:r w:rsidRPr="00E2019C">
              <w:rPr>
                <w:rFonts w:ascii="Times New Roman" w:eastAsia="Times New Roman" w:hAnsi="Times New Roman" w:cs="Times New Roman"/>
                <w:sz w:val="24"/>
                <w:szCs w:val="24"/>
                <w:lang w:eastAsia="ru-RU"/>
              </w:rPr>
              <w:softHyphen/>
              <w:t>группе. Со</w:t>
            </w:r>
            <w:r w:rsidRPr="00E2019C">
              <w:rPr>
                <w:rFonts w:ascii="Times New Roman" w:eastAsia="Times New Roman" w:hAnsi="Times New Roman" w:cs="Times New Roman"/>
                <w:sz w:val="24"/>
                <w:szCs w:val="24"/>
                <w:lang w:eastAsia="ru-RU"/>
              </w:rPr>
              <w:softHyphen/>
              <w:t>став и характер высшего ок</w:t>
            </w:r>
            <w:r w:rsidRPr="00E2019C">
              <w:rPr>
                <w:rFonts w:ascii="Times New Roman" w:eastAsia="Times New Roman" w:hAnsi="Times New Roman" w:cs="Times New Roman"/>
                <w:sz w:val="24"/>
                <w:szCs w:val="24"/>
                <w:lang w:eastAsia="ru-RU"/>
              </w:rPr>
              <w:softHyphen/>
              <w:t>сида, гидроксида, летучего во</w:t>
            </w:r>
            <w:r w:rsidRPr="00E2019C">
              <w:rPr>
                <w:rFonts w:ascii="Times New Roman" w:eastAsia="Times New Roman" w:hAnsi="Times New Roman" w:cs="Times New Roman"/>
                <w:sz w:val="24"/>
                <w:szCs w:val="24"/>
                <w:lang w:eastAsia="ru-RU"/>
              </w:rPr>
              <w:softHyphen/>
              <w:t>дородного соединения (для неметаллов). Генетические ряды металла и не</w:t>
            </w:r>
            <w:r w:rsidRPr="00E2019C">
              <w:rPr>
                <w:rFonts w:ascii="Times New Roman" w:eastAsia="Times New Roman" w:hAnsi="Times New Roman" w:cs="Times New Roman"/>
                <w:sz w:val="24"/>
                <w:szCs w:val="24"/>
                <w:lang w:eastAsia="ru-RU"/>
              </w:rPr>
              <w:softHyphen/>
              <w:t>металла.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081"/>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39-43</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19C">
              <w:rPr>
                <w:rFonts w:ascii="Times New Roman" w:eastAsia="Times New Roman" w:hAnsi="Times New Roman" w:cs="Times New Roman"/>
                <w:sz w:val="24"/>
                <w:szCs w:val="24"/>
                <w:lang w:eastAsia="ru-RU"/>
              </w:rPr>
              <w:t>(8</w:t>
            </w:r>
            <w:proofErr w:type="gramEnd"/>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2019C">
              <w:rPr>
                <w:rFonts w:ascii="Times New Roman" w:eastAsia="Times New Roman" w:hAnsi="Times New Roman" w:cs="Times New Roman"/>
                <w:sz w:val="24"/>
                <w:szCs w:val="24"/>
                <w:lang w:eastAsia="ru-RU"/>
              </w:rPr>
              <w:t>кл</w:t>
            </w:r>
            <w:proofErr w:type="spellEnd"/>
            <w:r w:rsidRPr="00E2019C">
              <w:rPr>
                <w:rFonts w:ascii="Times New Roman" w:eastAsia="Times New Roman" w:hAnsi="Times New Roman" w:cs="Times New Roman"/>
                <w:sz w:val="24"/>
                <w:szCs w:val="24"/>
                <w:lang w:eastAsia="ru-RU"/>
              </w:rPr>
              <w:t>)</w:t>
            </w:r>
            <w:proofErr w:type="gramEnd"/>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873"/>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 Первичный инструктаж по ТБ в кабинете химии.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09.09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Входная контрольная работа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и периодическая сис</w:t>
            </w:r>
            <w:r w:rsidRPr="00E2019C">
              <w:rPr>
                <w:rFonts w:ascii="Times New Roman" w:eastAsia="Times New Roman" w:hAnsi="Times New Roman" w:cs="Times New Roman"/>
                <w:sz w:val="24"/>
                <w:szCs w:val="24"/>
                <w:lang w:eastAsia="ru-RU"/>
              </w:rPr>
              <w:softHyphen/>
              <w:t>тема химических элементов Д.И.Менделеева в свете учения о строении атома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Д.И.Менделеева. Периодиче</w:t>
            </w:r>
            <w:r w:rsidRPr="00E2019C">
              <w:rPr>
                <w:rFonts w:ascii="Times New Roman" w:eastAsia="Times New Roman" w:hAnsi="Times New Roman" w:cs="Times New Roman"/>
                <w:sz w:val="24"/>
                <w:szCs w:val="24"/>
                <w:lang w:eastAsia="ru-RU"/>
              </w:rPr>
              <w:softHyphen/>
              <w:t>ская система химических эле</w:t>
            </w:r>
            <w:r w:rsidRPr="00E2019C">
              <w:rPr>
                <w:rFonts w:ascii="Times New Roman" w:eastAsia="Times New Roman" w:hAnsi="Times New Roman" w:cs="Times New Roman"/>
                <w:sz w:val="24"/>
                <w:szCs w:val="24"/>
                <w:lang w:eastAsia="ru-RU"/>
              </w:rPr>
              <w:softHyphen/>
              <w:t>ментов Д.И.Менделеева – гра</w:t>
            </w:r>
            <w:r w:rsidRPr="00E2019C">
              <w:rPr>
                <w:rFonts w:ascii="Times New Roman" w:eastAsia="Times New Roman" w:hAnsi="Times New Roman" w:cs="Times New Roman"/>
                <w:sz w:val="24"/>
                <w:szCs w:val="24"/>
                <w:lang w:eastAsia="ru-RU"/>
              </w:rPr>
              <w:softHyphen/>
              <w:t>фическое отображение Периодического закона. Физический смысл номера эле</w:t>
            </w:r>
            <w:r w:rsidRPr="00E2019C">
              <w:rPr>
                <w:rFonts w:ascii="Times New Roman" w:eastAsia="Times New Roman" w:hAnsi="Times New Roman" w:cs="Times New Roman"/>
                <w:sz w:val="24"/>
                <w:szCs w:val="24"/>
                <w:lang w:eastAsia="ru-RU"/>
              </w:rPr>
              <w:softHyphen/>
              <w:t>мента, номера периода и номера группы. Закономерности из</w:t>
            </w:r>
            <w:r w:rsidRPr="00E2019C">
              <w:rPr>
                <w:rFonts w:ascii="Times New Roman" w:eastAsia="Times New Roman" w:hAnsi="Times New Roman" w:cs="Times New Roman"/>
                <w:sz w:val="24"/>
                <w:szCs w:val="24"/>
                <w:lang w:eastAsia="ru-RU"/>
              </w:rPr>
              <w:softHyphen/>
              <w:t>менения свойств элементов в периодах и группах. Значение Периодического закона и периодической системы химиче</w:t>
            </w:r>
            <w:r w:rsidRPr="00E2019C">
              <w:rPr>
                <w:rFonts w:ascii="Times New Roman" w:eastAsia="Times New Roman" w:hAnsi="Times New Roman" w:cs="Times New Roman"/>
                <w:sz w:val="24"/>
                <w:szCs w:val="24"/>
                <w:lang w:eastAsia="ru-RU"/>
              </w:rPr>
              <w:softHyphen/>
              <w:t>ских элементов Д.И. Менде</w:t>
            </w:r>
            <w:r w:rsidRPr="00E2019C">
              <w:rPr>
                <w:rFonts w:ascii="Times New Roman" w:eastAsia="Times New Roman" w:hAnsi="Times New Roman" w:cs="Times New Roman"/>
                <w:sz w:val="24"/>
                <w:szCs w:val="24"/>
                <w:lang w:eastAsia="ru-RU"/>
              </w:rPr>
              <w:softHyphen/>
              <w:t>леева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1. Металлы 16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металлов в перио</w:t>
            </w:r>
            <w:r w:rsidRPr="00E2019C">
              <w:rPr>
                <w:rFonts w:ascii="Times New Roman" w:eastAsia="Times New Roman" w:hAnsi="Times New Roman" w:cs="Times New Roman"/>
                <w:sz w:val="24"/>
                <w:szCs w:val="24"/>
                <w:lang w:eastAsia="ru-RU"/>
              </w:rPr>
              <w:softHyphen/>
              <w:t>дической сис</w:t>
            </w:r>
            <w:r w:rsidRPr="00E2019C">
              <w:rPr>
                <w:rFonts w:ascii="Times New Roman" w:eastAsia="Times New Roman" w:hAnsi="Times New Roman" w:cs="Times New Roman"/>
                <w:sz w:val="24"/>
                <w:szCs w:val="24"/>
                <w:lang w:eastAsia="ru-RU"/>
              </w:rPr>
              <w:softHyphen/>
              <w:t xml:space="preserve">теме химических элементов Д.И.Менделеева и строение их атомов.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металлов в перио</w:t>
            </w:r>
            <w:r w:rsidRPr="00E2019C">
              <w:rPr>
                <w:rFonts w:ascii="Times New Roman" w:eastAsia="Times New Roman" w:hAnsi="Times New Roman" w:cs="Times New Roman"/>
                <w:sz w:val="24"/>
                <w:szCs w:val="24"/>
                <w:lang w:eastAsia="ru-RU"/>
              </w:rPr>
              <w:softHyphen/>
              <w:t>дической системе химических элементов Д.И.Менделеева. Особенности строения атомов металлов.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Физи</w:t>
            </w:r>
            <w:r w:rsidRPr="00E2019C">
              <w:rPr>
                <w:rFonts w:ascii="Times New Roman" w:eastAsia="Times New Roman" w:hAnsi="Times New Roman" w:cs="Times New Roman"/>
                <w:sz w:val="24"/>
                <w:szCs w:val="24"/>
                <w:lang w:eastAsia="ru-RU"/>
              </w:rPr>
              <w:softHyphen/>
              <w:t>ческие свойства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Общие физические свойства металлов. Значение металлов в развитии человеческой циви</w:t>
            </w:r>
            <w:r w:rsidRPr="00E2019C">
              <w:rPr>
                <w:rFonts w:ascii="Times New Roman" w:eastAsia="Times New Roman" w:hAnsi="Times New Roman" w:cs="Times New Roman"/>
                <w:sz w:val="24"/>
                <w:szCs w:val="24"/>
                <w:lang w:eastAsia="ru-RU"/>
              </w:rPr>
              <w:softHyphen/>
              <w:t>лизации.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различных ме</w:t>
            </w:r>
            <w:r w:rsidRPr="00E2019C">
              <w:rPr>
                <w:rFonts w:ascii="Times New Roman" w:eastAsia="Times New Roman" w:hAnsi="Times New Roman" w:cs="Times New Roman"/>
                <w:sz w:val="24"/>
                <w:szCs w:val="24"/>
                <w:lang w:eastAsia="ru-RU"/>
              </w:rPr>
              <w:softHyphen/>
              <w:t>таллов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Химические свойства металлов. Электрохимический ряд напряжений ме</w:t>
            </w:r>
            <w:r w:rsidRPr="00E2019C">
              <w:rPr>
                <w:rFonts w:ascii="Times New Roman" w:eastAsia="Times New Roman" w:hAnsi="Times New Roman" w:cs="Times New Roman"/>
                <w:sz w:val="24"/>
                <w:szCs w:val="24"/>
                <w:lang w:eastAsia="ru-RU"/>
              </w:rPr>
              <w:softHyphen/>
              <w:t>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Химические свойства метал</w:t>
            </w:r>
            <w:r w:rsidRPr="00E2019C">
              <w:rPr>
                <w:rFonts w:ascii="Times New Roman" w:eastAsia="Times New Roman" w:hAnsi="Times New Roman" w:cs="Times New Roman"/>
                <w:sz w:val="24"/>
                <w:szCs w:val="24"/>
                <w:lang w:eastAsia="ru-RU"/>
              </w:rPr>
              <w:softHyphen/>
              <w:t>лов как восстановителей. Электрохимический ряд на</w:t>
            </w:r>
            <w:r w:rsidRPr="00E2019C">
              <w:rPr>
                <w:rFonts w:ascii="Times New Roman" w:eastAsia="Times New Roman" w:hAnsi="Times New Roman" w:cs="Times New Roman"/>
                <w:sz w:val="24"/>
                <w:szCs w:val="24"/>
                <w:lang w:eastAsia="ru-RU"/>
              </w:rPr>
              <w:softHyphen/>
              <w:t>пряжений металлов и его ис</w:t>
            </w:r>
            <w:r w:rsidRPr="00E2019C">
              <w:rPr>
                <w:rFonts w:ascii="Times New Roman" w:eastAsia="Times New Roman" w:hAnsi="Times New Roman" w:cs="Times New Roman"/>
                <w:sz w:val="24"/>
                <w:szCs w:val="24"/>
                <w:lang w:eastAsia="ru-RU"/>
              </w:rPr>
              <w:softHyphen/>
              <w:t>пользование для характери</w:t>
            </w:r>
            <w:r w:rsidRPr="00E2019C">
              <w:rPr>
                <w:rFonts w:ascii="Times New Roman" w:eastAsia="Times New Roman" w:hAnsi="Times New Roman" w:cs="Times New Roman"/>
                <w:sz w:val="24"/>
                <w:szCs w:val="24"/>
                <w:lang w:eastAsia="ru-RU"/>
              </w:rPr>
              <w:softHyphen/>
              <w:t>стики химических свойств конкретных металлов.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Взаимодействие метал</w:t>
            </w:r>
            <w:r w:rsidRPr="00E2019C">
              <w:rPr>
                <w:rFonts w:ascii="Times New Roman" w:eastAsia="Times New Roman" w:hAnsi="Times New Roman" w:cs="Times New Roman"/>
                <w:sz w:val="24"/>
                <w:szCs w:val="24"/>
                <w:lang w:eastAsia="ru-RU"/>
              </w:rPr>
              <w:softHyphen/>
              <w:t>лов с неметаллами.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Л.О. </w:t>
            </w:r>
            <w:r w:rsidRPr="00E2019C">
              <w:rPr>
                <w:rFonts w:ascii="Times New Roman" w:eastAsia="Times New Roman" w:hAnsi="Times New Roman" w:cs="Times New Roman"/>
                <w:sz w:val="24"/>
                <w:szCs w:val="24"/>
                <w:lang w:eastAsia="ru-RU"/>
              </w:rPr>
              <w:t>Взаимодействие метал</w:t>
            </w:r>
            <w:r w:rsidRPr="00E2019C">
              <w:rPr>
                <w:rFonts w:ascii="Times New Roman" w:eastAsia="Times New Roman" w:hAnsi="Times New Roman" w:cs="Times New Roman"/>
                <w:sz w:val="24"/>
                <w:szCs w:val="24"/>
                <w:lang w:eastAsia="ru-RU"/>
              </w:rPr>
              <w:softHyphen/>
              <w:t>лов с растворами кислот и солей.</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§8 </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Металлы в при</w:t>
            </w:r>
            <w:r w:rsidRPr="00E2019C">
              <w:rPr>
                <w:rFonts w:ascii="Times New Roman" w:eastAsia="Times New Roman" w:hAnsi="Times New Roman" w:cs="Times New Roman"/>
                <w:sz w:val="24"/>
                <w:szCs w:val="24"/>
                <w:lang w:eastAsia="ru-RU"/>
              </w:rPr>
              <w:softHyphen/>
              <w:t>роде. Способы получения ме</w:t>
            </w:r>
            <w:r w:rsidRPr="00E2019C">
              <w:rPr>
                <w:rFonts w:ascii="Times New Roman" w:eastAsia="Times New Roman" w:hAnsi="Times New Roman" w:cs="Times New Roman"/>
                <w:sz w:val="24"/>
                <w:szCs w:val="24"/>
                <w:lang w:eastAsia="ru-RU"/>
              </w:rPr>
              <w:softHyphen/>
              <w:t>таллов. Сплавы.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Нахождение металлов в при</w:t>
            </w:r>
            <w:r w:rsidRPr="00E2019C">
              <w:rPr>
                <w:rFonts w:ascii="Times New Roman" w:eastAsia="Times New Roman" w:hAnsi="Times New Roman" w:cs="Times New Roman"/>
                <w:sz w:val="24"/>
                <w:szCs w:val="24"/>
                <w:lang w:eastAsia="ru-RU"/>
              </w:rPr>
              <w:softHyphen/>
              <w:t>роде. Способы получения ме</w:t>
            </w:r>
            <w:r w:rsidRPr="00E2019C">
              <w:rPr>
                <w:rFonts w:ascii="Times New Roman" w:eastAsia="Times New Roman" w:hAnsi="Times New Roman" w:cs="Times New Roman"/>
                <w:sz w:val="24"/>
                <w:szCs w:val="24"/>
                <w:lang w:eastAsia="ru-RU"/>
              </w:rPr>
              <w:softHyphen/>
              <w:t xml:space="preserve">таллов: </w:t>
            </w:r>
            <w:proofErr w:type="spellStart"/>
            <w:r w:rsidRPr="00E2019C">
              <w:rPr>
                <w:rFonts w:ascii="Times New Roman" w:eastAsia="Times New Roman" w:hAnsi="Times New Roman" w:cs="Times New Roman"/>
                <w:sz w:val="24"/>
                <w:szCs w:val="24"/>
                <w:lang w:eastAsia="ru-RU"/>
              </w:rPr>
              <w:t>пир</w:t>
            </w:r>
            <w:proofErr w:type="gramStart"/>
            <w:r w:rsidRPr="00E2019C">
              <w:rPr>
                <w:rFonts w:ascii="Times New Roman" w:eastAsia="Times New Roman" w:hAnsi="Times New Roman" w:cs="Times New Roman"/>
                <w:sz w:val="24"/>
                <w:szCs w:val="24"/>
                <w:lang w:eastAsia="ru-RU"/>
              </w:rPr>
              <w:t>о</w:t>
            </w:r>
            <w:proofErr w:type="spellEnd"/>
            <w:r w:rsidRPr="00E2019C">
              <w:rPr>
                <w:rFonts w:ascii="Times New Roman" w:eastAsia="Times New Roman" w:hAnsi="Times New Roman" w:cs="Times New Roman"/>
                <w:sz w:val="24"/>
                <w:szCs w:val="24"/>
                <w:lang w:eastAsia="ru-RU"/>
              </w:rPr>
              <w:t>-</w:t>
            </w:r>
            <w:proofErr w:type="gramEnd"/>
            <w:r w:rsidRPr="00E2019C">
              <w:rPr>
                <w:rFonts w:ascii="Times New Roman" w:eastAsia="Times New Roman" w:hAnsi="Times New Roman" w:cs="Times New Roman"/>
                <w:sz w:val="24"/>
                <w:szCs w:val="24"/>
                <w:lang w:eastAsia="ru-RU"/>
              </w:rPr>
              <w:t xml:space="preserve">, </w:t>
            </w:r>
            <w:proofErr w:type="spellStart"/>
            <w:r w:rsidRPr="00E2019C">
              <w:rPr>
                <w:rFonts w:ascii="Times New Roman" w:eastAsia="Times New Roman" w:hAnsi="Times New Roman" w:cs="Times New Roman"/>
                <w:sz w:val="24"/>
                <w:szCs w:val="24"/>
                <w:lang w:eastAsia="ru-RU"/>
              </w:rPr>
              <w:t>гидро</w:t>
            </w:r>
            <w:proofErr w:type="spellEnd"/>
            <w:r w:rsidRPr="00E2019C">
              <w:rPr>
                <w:rFonts w:ascii="Times New Roman" w:eastAsia="Times New Roman" w:hAnsi="Times New Roman" w:cs="Times New Roman"/>
                <w:sz w:val="24"/>
                <w:szCs w:val="24"/>
                <w:lang w:eastAsia="ru-RU"/>
              </w:rPr>
              <w:t>- и элек</w:t>
            </w:r>
            <w:r w:rsidRPr="00E2019C">
              <w:rPr>
                <w:rFonts w:ascii="Times New Roman" w:eastAsia="Times New Roman" w:hAnsi="Times New Roman" w:cs="Times New Roman"/>
                <w:sz w:val="24"/>
                <w:szCs w:val="24"/>
                <w:lang w:eastAsia="ru-RU"/>
              </w:rPr>
              <w:softHyphen/>
              <w:t>трометаллургия. Сплавы, их классификация, свойства и значение.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 О. </w:t>
            </w:r>
            <w:r w:rsidRPr="00E2019C">
              <w:rPr>
                <w:rFonts w:ascii="Times New Roman" w:eastAsia="Times New Roman" w:hAnsi="Times New Roman" w:cs="Times New Roman"/>
                <w:sz w:val="24"/>
                <w:szCs w:val="24"/>
                <w:lang w:eastAsia="ru-RU"/>
              </w:rPr>
              <w:t xml:space="preserve">Образцы сплавов. Коллекция руд металлов, полезные </w:t>
            </w:r>
            <w:r w:rsidRPr="00E2019C">
              <w:rPr>
                <w:rFonts w:ascii="Times New Roman" w:eastAsia="Times New Roman" w:hAnsi="Times New Roman" w:cs="Times New Roman"/>
                <w:sz w:val="24"/>
                <w:szCs w:val="24"/>
                <w:lang w:eastAsia="ru-RU"/>
              </w:rPr>
              <w:lastRenderedPageBreak/>
              <w:t>ископаемые.</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§7,9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01.10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Щелочные ме</w:t>
            </w:r>
            <w:r w:rsidRPr="00E2019C">
              <w:rPr>
                <w:rFonts w:ascii="Times New Roman" w:eastAsia="Times New Roman" w:hAnsi="Times New Roman" w:cs="Times New Roman"/>
                <w:sz w:val="24"/>
                <w:szCs w:val="24"/>
                <w:lang w:eastAsia="ru-RU"/>
              </w:rPr>
              <w:softHyphen/>
              <w:t>таллы и их со</w:t>
            </w:r>
            <w:r w:rsidRPr="00E2019C">
              <w:rPr>
                <w:rFonts w:ascii="Times New Roman" w:eastAsia="Times New Roman" w:hAnsi="Times New Roman" w:cs="Times New Roman"/>
                <w:sz w:val="24"/>
                <w:szCs w:val="24"/>
                <w:lang w:eastAsia="ru-RU"/>
              </w:rPr>
              <w:softHyphen/>
              <w:t>единения.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07.10</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щелочных металлов. Щелочные металлы – простые вещества, их физи</w:t>
            </w:r>
            <w:r w:rsidRPr="00E2019C">
              <w:rPr>
                <w:rFonts w:ascii="Times New Roman" w:eastAsia="Times New Roman" w:hAnsi="Times New Roman" w:cs="Times New Roman"/>
                <w:sz w:val="24"/>
                <w:szCs w:val="24"/>
                <w:lang w:eastAsia="ru-RU"/>
              </w:rPr>
              <w:softHyphen/>
              <w:t>ческие и химические свойства. Важнейшие соединения ще</w:t>
            </w:r>
            <w:r w:rsidRPr="00E2019C">
              <w:rPr>
                <w:rFonts w:ascii="Times New Roman" w:eastAsia="Times New Roman" w:hAnsi="Times New Roman" w:cs="Times New Roman"/>
                <w:sz w:val="24"/>
                <w:szCs w:val="24"/>
                <w:lang w:eastAsia="ru-RU"/>
              </w:rPr>
              <w:softHyphen/>
              <w:t>лочных металлов – оксиды, гидроксиды и соли, их свой</w:t>
            </w:r>
            <w:r w:rsidRPr="00E2019C">
              <w:rPr>
                <w:rFonts w:ascii="Times New Roman" w:eastAsia="Times New Roman" w:hAnsi="Times New Roman" w:cs="Times New Roman"/>
                <w:sz w:val="24"/>
                <w:szCs w:val="24"/>
                <w:lang w:eastAsia="ru-RU"/>
              </w:rPr>
              <w:softHyphen/>
              <w:t xml:space="preserve">ства и применение в народном хозяйстве. </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щелочных ме</w:t>
            </w:r>
            <w:r w:rsidRPr="00E2019C">
              <w:rPr>
                <w:rFonts w:ascii="Times New Roman" w:eastAsia="Times New Roman" w:hAnsi="Times New Roman" w:cs="Times New Roman"/>
                <w:sz w:val="24"/>
                <w:szCs w:val="24"/>
                <w:lang w:eastAsia="ru-RU"/>
              </w:rPr>
              <w:softHyphen/>
              <w:t>таллов. Взаимодействие натрия, лития с водой; на</w:t>
            </w:r>
            <w:r w:rsidRPr="00E2019C">
              <w:rPr>
                <w:rFonts w:ascii="Times New Roman" w:eastAsia="Times New Roman" w:hAnsi="Times New Roman" w:cs="Times New Roman"/>
                <w:sz w:val="24"/>
                <w:szCs w:val="24"/>
                <w:lang w:eastAsia="ru-RU"/>
              </w:rPr>
              <w:softHyphen/>
              <w:t>трия с кислородом.</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Ознакомление</w:t>
            </w:r>
            <w:proofErr w:type="spellEnd"/>
            <w:r w:rsidRPr="00E2019C">
              <w:rPr>
                <w:rFonts w:ascii="Times New Roman" w:eastAsia="Times New Roman" w:hAnsi="Times New Roman" w:cs="Times New Roman"/>
                <w:sz w:val="24"/>
                <w:szCs w:val="24"/>
                <w:lang w:eastAsia="ru-RU"/>
              </w:rPr>
              <w:t xml:space="preserve">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натрия.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Щелочнозе</w:t>
            </w:r>
            <w:r w:rsidRPr="00E2019C">
              <w:rPr>
                <w:rFonts w:ascii="Times New Roman" w:eastAsia="Times New Roman" w:hAnsi="Times New Roman" w:cs="Times New Roman"/>
                <w:sz w:val="24"/>
                <w:szCs w:val="24"/>
                <w:lang w:eastAsia="ru-RU"/>
              </w:rPr>
              <w:softHyphen/>
              <w:t>мельные ме</w:t>
            </w:r>
            <w:r w:rsidRPr="00E2019C">
              <w:rPr>
                <w:rFonts w:ascii="Times New Roman" w:eastAsia="Times New Roman" w:hAnsi="Times New Roman" w:cs="Times New Roman"/>
                <w:sz w:val="24"/>
                <w:szCs w:val="24"/>
                <w:lang w:eastAsia="ru-RU"/>
              </w:rPr>
              <w:softHyphen/>
              <w:t xml:space="preserve">таллы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08.10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щелочнозе</w:t>
            </w:r>
            <w:r w:rsidRPr="00E2019C">
              <w:rPr>
                <w:rFonts w:ascii="Times New Roman" w:eastAsia="Times New Roman" w:hAnsi="Times New Roman" w:cs="Times New Roman"/>
                <w:sz w:val="24"/>
                <w:szCs w:val="24"/>
                <w:lang w:eastAsia="ru-RU"/>
              </w:rPr>
              <w:softHyphen/>
              <w:t>мельных металлов. Щелочно</w:t>
            </w:r>
            <w:r w:rsidRPr="00E2019C">
              <w:rPr>
                <w:rFonts w:ascii="Times New Roman" w:eastAsia="Times New Roman" w:hAnsi="Times New Roman" w:cs="Times New Roman"/>
                <w:sz w:val="24"/>
                <w:szCs w:val="24"/>
                <w:lang w:eastAsia="ru-RU"/>
              </w:rPr>
              <w:softHyphen/>
              <w:t>земельные металлы – простые вещества, их физические и химические свойства.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щелочнозе</w:t>
            </w:r>
            <w:r w:rsidRPr="00E2019C">
              <w:rPr>
                <w:rFonts w:ascii="Times New Roman" w:eastAsia="Times New Roman" w:hAnsi="Times New Roman" w:cs="Times New Roman"/>
                <w:sz w:val="24"/>
                <w:szCs w:val="24"/>
                <w:lang w:eastAsia="ru-RU"/>
              </w:rPr>
              <w:softHyphen/>
              <w:t>мельных металлов. Взаи</w:t>
            </w:r>
            <w:r w:rsidRPr="00E2019C">
              <w:rPr>
                <w:rFonts w:ascii="Times New Roman" w:eastAsia="Times New Roman" w:hAnsi="Times New Roman" w:cs="Times New Roman"/>
                <w:sz w:val="24"/>
                <w:szCs w:val="24"/>
                <w:lang w:eastAsia="ru-RU"/>
              </w:rPr>
              <w:softHyphen/>
              <w:t>модействие кальция с во</w:t>
            </w:r>
            <w:r w:rsidRPr="00E2019C">
              <w:rPr>
                <w:rFonts w:ascii="Times New Roman" w:eastAsia="Times New Roman" w:hAnsi="Times New Roman" w:cs="Times New Roman"/>
                <w:sz w:val="24"/>
                <w:szCs w:val="24"/>
                <w:lang w:eastAsia="ru-RU"/>
              </w:rPr>
              <w:softHyphen/>
            </w:r>
            <w:r w:rsidRPr="00E2019C">
              <w:rPr>
                <w:rFonts w:ascii="Times New Roman" w:eastAsia="Times New Roman" w:hAnsi="Times New Roman" w:cs="Times New Roman"/>
                <w:sz w:val="24"/>
                <w:szCs w:val="24"/>
                <w:lang w:eastAsia="ru-RU"/>
              </w:rPr>
              <w:lastRenderedPageBreak/>
              <w:t>дой; магния с кислородом.</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§12с.60-62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щелочноземельных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Получение и применение ок</w:t>
            </w:r>
            <w:r w:rsidRPr="00E2019C">
              <w:rPr>
                <w:rFonts w:ascii="Times New Roman" w:eastAsia="Times New Roman" w:hAnsi="Times New Roman" w:cs="Times New Roman"/>
                <w:sz w:val="24"/>
                <w:szCs w:val="24"/>
                <w:lang w:eastAsia="ru-RU"/>
              </w:rPr>
              <w:softHyphen/>
              <w:t>сида кальция (негашёной из</w:t>
            </w:r>
            <w:r w:rsidRPr="00E2019C">
              <w:rPr>
                <w:rFonts w:ascii="Times New Roman" w:eastAsia="Times New Roman" w:hAnsi="Times New Roman" w:cs="Times New Roman"/>
                <w:sz w:val="24"/>
                <w:szCs w:val="24"/>
                <w:lang w:eastAsia="ru-RU"/>
              </w:rPr>
              <w:softHyphen/>
              <w:t>вести). Получение и примене</w:t>
            </w:r>
            <w:r w:rsidRPr="00E2019C">
              <w:rPr>
                <w:rFonts w:ascii="Times New Roman" w:eastAsia="Times New Roman" w:hAnsi="Times New Roman" w:cs="Times New Roman"/>
                <w:sz w:val="24"/>
                <w:szCs w:val="24"/>
                <w:lang w:eastAsia="ru-RU"/>
              </w:rPr>
              <w:softHyphen/>
              <w:t>ние гидроксида кальция (га</w:t>
            </w:r>
            <w:r w:rsidRPr="00E2019C">
              <w:rPr>
                <w:rFonts w:ascii="Times New Roman" w:eastAsia="Times New Roman" w:hAnsi="Times New Roman" w:cs="Times New Roman"/>
                <w:sz w:val="24"/>
                <w:szCs w:val="24"/>
                <w:lang w:eastAsia="ru-RU"/>
              </w:rPr>
              <w:softHyphen/>
              <w:t>шеной извести). Разновидно</w:t>
            </w:r>
            <w:r w:rsidRPr="00E2019C">
              <w:rPr>
                <w:rFonts w:ascii="Times New Roman" w:eastAsia="Times New Roman" w:hAnsi="Times New Roman" w:cs="Times New Roman"/>
                <w:sz w:val="24"/>
                <w:szCs w:val="24"/>
                <w:lang w:eastAsia="ru-RU"/>
              </w:rPr>
              <w:softHyphen/>
              <w:t>сти гидроксида кальция (из</w:t>
            </w:r>
            <w:r w:rsidRPr="00E2019C">
              <w:rPr>
                <w:rFonts w:ascii="Times New Roman" w:eastAsia="Times New Roman" w:hAnsi="Times New Roman" w:cs="Times New Roman"/>
                <w:sz w:val="24"/>
                <w:szCs w:val="24"/>
                <w:lang w:eastAsia="ru-RU"/>
              </w:rPr>
              <w:softHyphen/>
              <w:t xml:space="preserve">вестковая вода, известковое молоко, </w:t>
            </w:r>
            <w:proofErr w:type="spellStart"/>
            <w:r w:rsidRPr="00E2019C">
              <w:rPr>
                <w:rFonts w:ascii="Times New Roman" w:eastAsia="Times New Roman" w:hAnsi="Times New Roman" w:cs="Times New Roman"/>
                <w:sz w:val="24"/>
                <w:szCs w:val="24"/>
                <w:lang w:eastAsia="ru-RU"/>
              </w:rPr>
              <w:t>пушонка</w:t>
            </w:r>
            <w:proofErr w:type="spellEnd"/>
            <w:r w:rsidRPr="00E2019C">
              <w:rPr>
                <w:rFonts w:ascii="Times New Roman" w:eastAsia="Times New Roman" w:hAnsi="Times New Roman" w:cs="Times New Roman"/>
                <w:sz w:val="24"/>
                <w:szCs w:val="24"/>
                <w:lang w:eastAsia="ru-RU"/>
              </w:rPr>
              <w:t xml:space="preserve">). </w:t>
            </w:r>
            <w:r w:rsidRPr="00E2019C">
              <w:rPr>
                <w:rFonts w:ascii="Times New Roman" w:eastAsia="Times New Roman" w:hAnsi="Times New Roman" w:cs="Times New Roman"/>
                <w:i/>
                <w:iCs/>
                <w:sz w:val="24"/>
                <w:szCs w:val="24"/>
                <w:lang w:eastAsia="ru-RU"/>
              </w:rPr>
              <w:t>Соединения кальция как строительные и поделочные материалы (мел, мрамор, известняк).</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Ознакомление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кальция.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С.62-67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Алюминий и его соединения. Применение сплавов алюминия БКМПО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алюминия. Физические и химические свойства алюминия - простого вещества. Области примене</w:t>
            </w:r>
            <w:r w:rsidRPr="00E2019C">
              <w:rPr>
                <w:rFonts w:ascii="Times New Roman" w:eastAsia="Times New Roman" w:hAnsi="Times New Roman" w:cs="Times New Roman"/>
                <w:sz w:val="24"/>
                <w:szCs w:val="24"/>
                <w:lang w:eastAsia="ru-RU"/>
              </w:rPr>
              <w:softHyphen/>
              <w:t>ния алюминия. Природные со</w:t>
            </w:r>
            <w:r w:rsidRPr="00E2019C">
              <w:rPr>
                <w:rFonts w:ascii="Times New Roman" w:eastAsia="Times New Roman" w:hAnsi="Times New Roman" w:cs="Times New Roman"/>
                <w:sz w:val="24"/>
                <w:szCs w:val="24"/>
                <w:lang w:eastAsia="ru-RU"/>
              </w:rPr>
              <w:softHyphen/>
              <w:t xml:space="preserve">единения алюминия. </w:t>
            </w:r>
            <w:r w:rsidRPr="00E2019C">
              <w:rPr>
                <w:rFonts w:ascii="Times New Roman" w:eastAsia="Times New Roman" w:hAnsi="Times New Roman" w:cs="Times New Roman"/>
                <w:i/>
                <w:iCs/>
                <w:sz w:val="24"/>
                <w:szCs w:val="24"/>
                <w:lang w:eastAsia="ru-RU"/>
              </w:rPr>
              <w:t>Соедине</w:t>
            </w:r>
            <w:r w:rsidRPr="00E2019C">
              <w:rPr>
                <w:rFonts w:ascii="Times New Roman" w:eastAsia="Times New Roman" w:hAnsi="Times New Roman" w:cs="Times New Roman"/>
                <w:i/>
                <w:iCs/>
                <w:sz w:val="24"/>
                <w:szCs w:val="24"/>
                <w:lang w:eastAsia="ru-RU"/>
              </w:rPr>
              <w:softHyphen/>
              <w:t>ния алюминия - оксид и гидро</w:t>
            </w:r>
            <w:r w:rsidRPr="00E2019C">
              <w:rPr>
                <w:rFonts w:ascii="Times New Roman" w:eastAsia="Times New Roman" w:hAnsi="Times New Roman" w:cs="Times New Roman"/>
                <w:i/>
                <w:iCs/>
                <w:sz w:val="24"/>
                <w:szCs w:val="24"/>
                <w:lang w:eastAsia="ru-RU"/>
              </w:rPr>
              <w:softHyphen/>
              <w:t>ксид, их амфотерный харак</w:t>
            </w:r>
            <w:r w:rsidRPr="00E2019C">
              <w:rPr>
                <w:rFonts w:ascii="Times New Roman" w:eastAsia="Times New Roman" w:hAnsi="Times New Roman" w:cs="Times New Roman"/>
                <w:i/>
                <w:iCs/>
                <w:sz w:val="24"/>
                <w:szCs w:val="24"/>
                <w:lang w:eastAsia="ru-RU"/>
              </w:rPr>
              <w:softHyphen/>
              <w:t>тер.</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Получение гидроксида алюминия и его взаимо</w:t>
            </w:r>
            <w:r w:rsidRPr="00E2019C">
              <w:rPr>
                <w:rFonts w:ascii="Times New Roman" w:eastAsia="Times New Roman" w:hAnsi="Times New Roman" w:cs="Times New Roman"/>
                <w:sz w:val="24"/>
                <w:szCs w:val="24"/>
                <w:lang w:eastAsia="ru-RU"/>
              </w:rPr>
              <w:softHyphen/>
              <w:t>действие с растворами ки</w:t>
            </w:r>
            <w:r w:rsidRPr="00E2019C">
              <w:rPr>
                <w:rFonts w:ascii="Times New Roman" w:eastAsia="Times New Roman" w:hAnsi="Times New Roman" w:cs="Times New Roman"/>
                <w:sz w:val="24"/>
                <w:szCs w:val="24"/>
                <w:lang w:eastAsia="ru-RU"/>
              </w:rPr>
              <w:softHyphen/>
              <w:t>слот и щелочей.</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Ознакомление с образ</w:t>
            </w:r>
            <w:r w:rsidRPr="00E2019C">
              <w:rPr>
                <w:rFonts w:ascii="Times New Roman" w:eastAsia="Times New Roman" w:hAnsi="Times New Roman" w:cs="Times New Roman"/>
                <w:sz w:val="24"/>
                <w:szCs w:val="24"/>
                <w:lang w:eastAsia="ru-RU"/>
              </w:rPr>
              <w:softHyphen/>
              <w:t xml:space="preserve">цами природных </w:t>
            </w:r>
            <w:r w:rsidRPr="00E2019C">
              <w:rPr>
                <w:rFonts w:ascii="Times New Roman" w:eastAsia="Times New Roman" w:hAnsi="Times New Roman" w:cs="Times New Roman"/>
                <w:sz w:val="24"/>
                <w:szCs w:val="24"/>
                <w:lang w:eastAsia="ru-RU"/>
              </w:rPr>
              <w:lastRenderedPageBreak/>
              <w:t>соедине</w:t>
            </w:r>
            <w:r w:rsidRPr="00E2019C">
              <w:rPr>
                <w:rFonts w:ascii="Times New Roman" w:eastAsia="Times New Roman" w:hAnsi="Times New Roman" w:cs="Times New Roman"/>
                <w:sz w:val="24"/>
                <w:szCs w:val="24"/>
                <w:lang w:eastAsia="ru-RU"/>
              </w:rPr>
              <w:softHyphen/>
              <w:t>ний алюминия.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работа №1 за 1 четверть</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21.10</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Железо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железа. Сте</w:t>
            </w:r>
            <w:r w:rsidRPr="00E2019C">
              <w:rPr>
                <w:rFonts w:ascii="Times New Roman" w:eastAsia="Times New Roman" w:hAnsi="Times New Roman" w:cs="Times New Roman"/>
                <w:sz w:val="24"/>
                <w:szCs w:val="24"/>
                <w:lang w:eastAsia="ru-RU"/>
              </w:rPr>
              <w:softHyphen/>
              <w:t>пени окисления железа. Физи</w:t>
            </w:r>
            <w:r w:rsidRPr="00E2019C">
              <w:rPr>
                <w:rFonts w:ascii="Times New Roman" w:eastAsia="Times New Roman" w:hAnsi="Times New Roman" w:cs="Times New Roman"/>
                <w:sz w:val="24"/>
                <w:szCs w:val="24"/>
                <w:lang w:eastAsia="ru-RU"/>
              </w:rPr>
              <w:softHyphen/>
              <w:t>ческие и химические свойства железа – простого вещества</w:t>
            </w:r>
            <w:r w:rsidRPr="00E2019C">
              <w:rPr>
                <w:rFonts w:ascii="Times New Roman" w:eastAsia="Times New Roman" w:hAnsi="Times New Roman" w:cs="Times New Roman"/>
                <w:i/>
                <w:iCs/>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гидроксидов железа (II) и (III).</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Ознакомление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железа.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 с.76-78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w:t>
            </w:r>
            <w:r w:rsidRPr="00E2019C">
              <w:rPr>
                <w:rFonts w:ascii="Times New Roman" w:eastAsia="Times New Roman" w:hAnsi="Times New Roman" w:cs="Times New Roman"/>
                <w:sz w:val="24"/>
                <w:szCs w:val="24"/>
                <w:lang w:eastAsia="ru-RU"/>
              </w:rPr>
              <w:softHyphen/>
              <w:t>единения железа. Применение сплавов и соединений в Ростовской обл.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Области применения железа. Оксиды и </w:t>
            </w:r>
            <w:r w:rsidRPr="00E2019C">
              <w:rPr>
                <w:rFonts w:ascii="Times New Roman" w:eastAsia="Times New Roman" w:hAnsi="Times New Roman" w:cs="Times New Roman"/>
                <w:i/>
                <w:iCs/>
                <w:sz w:val="24"/>
                <w:szCs w:val="24"/>
                <w:lang w:eastAsia="ru-RU"/>
              </w:rPr>
              <w:t>гидроксиды</w:t>
            </w:r>
            <w:r w:rsidRPr="00E2019C">
              <w:rPr>
                <w:rFonts w:ascii="Times New Roman" w:eastAsia="Times New Roman" w:hAnsi="Times New Roman" w:cs="Times New Roman"/>
                <w:sz w:val="24"/>
                <w:szCs w:val="24"/>
                <w:lang w:eastAsia="ru-RU"/>
              </w:rPr>
              <w:t xml:space="preserve"> железа. </w:t>
            </w:r>
            <w:r w:rsidRPr="00E2019C">
              <w:rPr>
                <w:rFonts w:ascii="Times New Roman" w:eastAsia="Times New Roman" w:hAnsi="Times New Roman" w:cs="Times New Roman"/>
                <w:i/>
                <w:iCs/>
                <w:sz w:val="24"/>
                <w:szCs w:val="24"/>
                <w:lang w:eastAsia="ru-RU"/>
              </w:rPr>
              <w:t>Генетические ряды Fe</w:t>
            </w:r>
            <w:r w:rsidRPr="00E2019C">
              <w:rPr>
                <w:rFonts w:ascii="Times New Roman" w:eastAsia="Times New Roman" w:hAnsi="Times New Roman" w:cs="Times New Roman"/>
                <w:i/>
                <w:iCs/>
                <w:sz w:val="24"/>
                <w:szCs w:val="24"/>
                <w:vertAlign w:val="superscript"/>
                <w:lang w:eastAsia="ru-RU"/>
              </w:rPr>
              <w:t>2+</w:t>
            </w:r>
            <w:r w:rsidRPr="00E2019C">
              <w:rPr>
                <w:rFonts w:ascii="Times New Roman" w:eastAsia="Times New Roman" w:hAnsi="Times New Roman" w:cs="Times New Roman"/>
                <w:i/>
                <w:iCs/>
                <w:sz w:val="24"/>
                <w:szCs w:val="24"/>
                <w:lang w:eastAsia="ru-RU"/>
              </w:rPr>
              <w:t xml:space="preserve"> и Fe</w:t>
            </w:r>
            <w:r w:rsidRPr="00E2019C">
              <w:rPr>
                <w:rFonts w:ascii="Times New Roman" w:eastAsia="Times New Roman" w:hAnsi="Times New Roman" w:cs="Times New Roman"/>
                <w:i/>
                <w:iCs/>
                <w:sz w:val="24"/>
                <w:szCs w:val="24"/>
                <w:vertAlign w:val="superscript"/>
                <w:lang w:eastAsia="ru-RU"/>
              </w:rPr>
              <w:t>3+</w:t>
            </w:r>
            <w:r w:rsidRPr="00E2019C">
              <w:rPr>
                <w:rFonts w:ascii="Times New Roman" w:eastAsia="Times New Roman" w:hAnsi="Times New Roman" w:cs="Times New Roman"/>
                <w:i/>
                <w:iCs/>
                <w:sz w:val="24"/>
                <w:szCs w:val="24"/>
                <w:lang w:eastAsia="ru-RU"/>
              </w:rPr>
              <w:t>. Важнейшие соли железа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 с.78-82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№1. Получение и свойства соединений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с.84-85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5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и систематизация знаний по теме «Металлы».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задач и упражнений.</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§11-14 повтс.58 №1 б.</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работа № 2 по теме «Металлы»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4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контрольной работы.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Инд</w:t>
            </w:r>
            <w:proofErr w:type="gramStart"/>
            <w:r w:rsidRPr="00E2019C">
              <w:rPr>
                <w:rFonts w:ascii="Times New Roman" w:eastAsia="Times New Roman" w:hAnsi="Times New Roman" w:cs="Times New Roman"/>
                <w:sz w:val="24"/>
                <w:szCs w:val="24"/>
                <w:lang w:eastAsia="ru-RU"/>
              </w:rPr>
              <w:t>.з</w:t>
            </w:r>
            <w:proofErr w:type="gramEnd"/>
            <w:r w:rsidRPr="00E2019C">
              <w:rPr>
                <w:rFonts w:ascii="Times New Roman" w:eastAsia="Times New Roman" w:hAnsi="Times New Roman" w:cs="Times New Roman"/>
                <w:sz w:val="24"/>
                <w:szCs w:val="24"/>
                <w:lang w:eastAsia="ru-RU"/>
              </w:rPr>
              <w:t>ад.</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15"/>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2. Неметаллы 28 часов</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Общая характе</w:t>
            </w:r>
            <w:r w:rsidRPr="00E2019C">
              <w:rPr>
                <w:rFonts w:ascii="Times New Roman" w:eastAsia="Times New Roman" w:hAnsi="Times New Roman" w:cs="Times New Roman"/>
                <w:sz w:val="24"/>
                <w:szCs w:val="24"/>
                <w:lang w:eastAsia="ru-RU"/>
              </w:rPr>
              <w:softHyphen/>
              <w:t>ристика неме</w:t>
            </w:r>
            <w:r w:rsidRPr="00E2019C">
              <w:rPr>
                <w:rFonts w:ascii="Times New Roman" w:eastAsia="Times New Roman" w:hAnsi="Times New Roman" w:cs="Times New Roman"/>
                <w:sz w:val="24"/>
                <w:szCs w:val="24"/>
                <w:lang w:eastAsia="ru-RU"/>
              </w:rPr>
              <w:softHyphen/>
              <w:t>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неметаллов в пе</w:t>
            </w:r>
            <w:r w:rsidRPr="00E2019C">
              <w:rPr>
                <w:rFonts w:ascii="Times New Roman" w:eastAsia="Times New Roman" w:hAnsi="Times New Roman" w:cs="Times New Roman"/>
                <w:sz w:val="24"/>
                <w:szCs w:val="24"/>
                <w:lang w:eastAsia="ru-RU"/>
              </w:rPr>
              <w:softHyphen/>
              <w:t>риодической системе химиче</w:t>
            </w:r>
            <w:r w:rsidRPr="00E2019C">
              <w:rPr>
                <w:rFonts w:ascii="Times New Roman" w:eastAsia="Times New Roman" w:hAnsi="Times New Roman" w:cs="Times New Roman"/>
                <w:sz w:val="24"/>
                <w:szCs w:val="24"/>
                <w:lang w:eastAsia="ru-RU"/>
              </w:rPr>
              <w:softHyphen/>
              <w:t>ских элементов Д.И. Менде</w:t>
            </w:r>
            <w:r w:rsidRPr="00E2019C">
              <w:rPr>
                <w:rFonts w:ascii="Times New Roman" w:eastAsia="Times New Roman" w:hAnsi="Times New Roman" w:cs="Times New Roman"/>
                <w:sz w:val="24"/>
                <w:szCs w:val="24"/>
                <w:lang w:eastAsia="ru-RU"/>
              </w:rPr>
              <w:softHyphen/>
              <w:t xml:space="preserve">леева. Особенности строения атомов неметаллов. </w:t>
            </w:r>
            <w:proofErr w:type="spellStart"/>
            <w:r w:rsidRPr="00E2019C">
              <w:rPr>
                <w:rFonts w:ascii="Times New Roman" w:eastAsia="Times New Roman" w:hAnsi="Times New Roman" w:cs="Times New Roman"/>
                <w:sz w:val="24"/>
                <w:szCs w:val="24"/>
                <w:lang w:eastAsia="ru-RU"/>
              </w:rPr>
              <w:t>Электроотрицательность</w:t>
            </w:r>
            <w:proofErr w:type="spellEnd"/>
            <w:r w:rsidRPr="00E2019C">
              <w:rPr>
                <w:rFonts w:ascii="Times New Roman" w:eastAsia="Times New Roman" w:hAnsi="Times New Roman" w:cs="Times New Roman"/>
                <w:sz w:val="24"/>
                <w:szCs w:val="24"/>
                <w:lang w:eastAsia="ru-RU"/>
              </w:rPr>
              <w:t xml:space="preserve">, ряд </w:t>
            </w:r>
            <w:proofErr w:type="spellStart"/>
            <w:r w:rsidRPr="00E2019C">
              <w:rPr>
                <w:rFonts w:ascii="Times New Roman" w:eastAsia="Times New Roman" w:hAnsi="Times New Roman" w:cs="Times New Roman"/>
                <w:sz w:val="24"/>
                <w:szCs w:val="24"/>
                <w:lang w:eastAsia="ru-RU"/>
              </w:rPr>
              <w:t>электроотрицательности</w:t>
            </w:r>
            <w:proofErr w:type="spellEnd"/>
            <w:r w:rsidRPr="00E2019C">
              <w:rPr>
                <w:rFonts w:ascii="Times New Roman" w:eastAsia="Times New Roman" w:hAnsi="Times New Roman" w:cs="Times New Roman"/>
                <w:sz w:val="24"/>
                <w:szCs w:val="24"/>
                <w:lang w:eastAsia="ru-RU"/>
              </w:rPr>
              <w:t>. Кри</w:t>
            </w:r>
            <w:r w:rsidRPr="00E2019C">
              <w:rPr>
                <w:rFonts w:ascii="Times New Roman" w:eastAsia="Times New Roman" w:hAnsi="Times New Roman" w:cs="Times New Roman"/>
                <w:sz w:val="24"/>
                <w:szCs w:val="24"/>
                <w:lang w:eastAsia="ru-RU"/>
              </w:rPr>
              <w:softHyphen/>
              <w:t>сталли</w:t>
            </w:r>
            <w:r w:rsidRPr="00E2019C">
              <w:rPr>
                <w:rFonts w:ascii="Times New Roman" w:eastAsia="Times New Roman" w:hAnsi="Times New Roman" w:cs="Times New Roman"/>
                <w:sz w:val="24"/>
                <w:szCs w:val="24"/>
                <w:lang w:eastAsia="ru-RU"/>
              </w:rPr>
              <w:softHyphen/>
              <w:t>ческое строение неме</w:t>
            </w:r>
            <w:r w:rsidRPr="00E2019C">
              <w:rPr>
                <w:rFonts w:ascii="Times New Roman" w:eastAsia="Times New Roman" w:hAnsi="Times New Roman" w:cs="Times New Roman"/>
                <w:sz w:val="24"/>
                <w:szCs w:val="24"/>
                <w:lang w:eastAsia="ru-RU"/>
              </w:rPr>
              <w:softHyphen/>
              <w:t xml:space="preserve">таллов – простых веществ. </w:t>
            </w:r>
            <w:r w:rsidRPr="00E2019C">
              <w:rPr>
                <w:rFonts w:ascii="Times New Roman" w:eastAsia="Times New Roman" w:hAnsi="Times New Roman" w:cs="Times New Roman"/>
                <w:i/>
                <w:iCs/>
                <w:sz w:val="24"/>
                <w:szCs w:val="24"/>
                <w:lang w:eastAsia="ru-RU"/>
              </w:rPr>
              <w:t>Ал</w:t>
            </w:r>
            <w:r w:rsidRPr="00E2019C">
              <w:rPr>
                <w:rFonts w:ascii="Times New Roman" w:eastAsia="Times New Roman" w:hAnsi="Times New Roman" w:cs="Times New Roman"/>
                <w:i/>
                <w:iCs/>
                <w:sz w:val="24"/>
                <w:szCs w:val="24"/>
                <w:lang w:eastAsia="ru-RU"/>
              </w:rPr>
              <w:softHyphen/>
              <w:t xml:space="preserve">лотропия. </w:t>
            </w:r>
            <w:r w:rsidRPr="00E2019C">
              <w:rPr>
                <w:rFonts w:ascii="Times New Roman" w:eastAsia="Times New Roman" w:hAnsi="Times New Roman" w:cs="Times New Roman"/>
                <w:sz w:val="24"/>
                <w:szCs w:val="24"/>
                <w:lang w:eastAsia="ru-RU"/>
              </w:rPr>
              <w:t>Физические свой</w:t>
            </w:r>
            <w:r w:rsidRPr="00E2019C">
              <w:rPr>
                <w:rFonts w:ascii="Times New Roman" w:eastAsia="Times New Roman" w:hAnsi="Times New Roman" w:cs="Times New Roman"/>
                <w:sz w:val="24"/>
                <w:szCs w:val="24"/>
                <w:lang w:eastAsia="ru-RU"/>
              </w:rPr>
              <w:softHyphen/>
              <w:t>ства неметал</w:t>
            </w:r>
            <w:r w:rsidRPr="00E2019C">
              <w:rPr>
                <w:rFonts w:ascii="Times New Roman" w:eastAsia="Times New Roman" w:hAnsi="Times New Roman" w:cs="Times New Roman"/>
                <w:sz w:val="24"/>
                <w:szCs w:val="24"/>
                <w:lang w:eastAsia="ru-RU"/>
              </w:rPr>
              <w:softHyphen/>
              <w:t>лов. Состав воз</w:t>
            </w:r>
            <w:r w:rsidRPr="00E2019C">
              <w:rPr>
                <w:rFonts w:ascii="Times New Roman" w:eastAsia="Times New Roman" w:hAnsi="Times New Roman" w:cs="Times New Roman"/>
                <w:sz w:val="24"/>
                <w:szCs w:val="24"/>
                <w:lang w:eastAsia="ru-RU"/>
              </w:rPr>
              <w:softHyphen/>
              <w:t>духа.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Коллекция образцов не</w:t>
            </w:r>
            <w:r w:rsidRPr="00E2019C">
              <w:rPr>
                <w:rFonts w:ascii="Times New Roman" w:eastAsia="Times New Roman" w:hAnsi="Times New Roman" w:cs="Times New Roman"/>
                <w:sz w:val="24"/>
                <w:szCs w:val="24"/>
                <w:lang w:eastAsia="ru-RU"/>
              </w:rPr>
              <w:softHyphen/>
              <w:t>металлов в различных аг</w:t>
            </w:r>
            <w:r w:rsidRPr="00E2019C">
              <w:rPr>
                <w:rFonts w:ascii="Times New Roman" w:eastAsia="Times New Roman" w:hAnsi="Times New Roman" w:cs="Times New Roman"/>
                <w:sz w:val="24"/>
                <w:szCs w:val="24"/>
                <w:lang w:eastAsia="ru-RU"/>
              </w:rPr>
              <w:softHyphen/>
              <w:t>регатных состояниях.</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Водород, его физические и химические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02.12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Двойственное положение во</w:t>
            </w:r>
            <w:r w:rsidRPr="00E2019C">
              <w:rPr>
                <w:rFonts w:ascii="Times New Roman" w:eastAsia="Times New Roman" w:hAnsi="Times New Roman" w:cs="Times New Roman"/>
                <w:sz w:val="24"/>
                <w:szCs w:val="24"/>
                <w:lang w:eastAsia="ru-RU"/>
              </w:rPr>
              <w:softHyphen/>
              <w:t>дорода в периодической сис</w:t>
            </w:r>
            <w:r w:rsidRPr="00E2019C">
              <w:rPr>
                <w:rFonts w:ascii="Times New Roman" w:eastAsia="Times New Roman" w:hAnsi="Times New Roman" w:cs="Times New Roman"/>
                <w:sz w:val="24"/>
                <w:szCs w:val="24"/>
                <w:lang w:eastAsia="ru-RU"/>
              </w:rPr>
              <w:softHyphen/>
              <w:t>теме химических элементов Д.И.Менделеева. Физические и химические свойства водо</w:t>
            </w:r>
            <w:r w:rsidRPr="00E2019C">
              <w:rPr>
                <w:rFonts w:ascii="Times New Roman" w:eastAsia="Times New Roman" w:hAnsi="Times New Roman" w:cs="Times New Roman"/>
                <w:sz w:val="24"/>
                <w:szCs w:val="24"/>
                <w:lang w:eastAsia="ru-RU"/>
              </w:rPr>
              <w:softHyphen/>
              <w:t>рода, его получение, примене</w:t>
            </w:r>
            <w:r w:rsidRPr="00E2019C">
              <w:rPr>
                <w:rFonts w:ascii="Times New Roman" w:eastAsia="Times New Roman" w:hAnsi="Times New Roman" w:cs="Times New Roman"/>
                <w:sz w:val="24"/>
                <w:szCs w:val="24"/>
                <w:lang w:eastAsia="ru-RU"/>
              </w:rPr>
              <w:softHyphen/>
              <w:t xml:space="preserve">ние. Распознавание </w:t>
            </w:r>
            <w:r w:rsidRPr="00E2019C">
              <w:rPr>
                <w:rFonts w:ascii="Times New Roman" w:eastAsia="Times New Roman" w:hAnsi="Times New Roman" w:cs="Times New Roman"/>
                <w:sz w:val="24"/>
                <w:szCs w:val="24"/>
                <w:lang w:eastAsia="ru-RU"/>
              </w:rPr>
              <w:lastRenderedPageBreak/>
              <w:t>водорода.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Общая характе</w:t>
            </w:r>
            <w:r w:rsidRPr="00E2019C">
              <w:rPr>
                <w:rFonts w:ascii="Times New Roman" w:eastAsia="Times New Roman" w:hAnsi="Times New Roman" w:cs="Times New Roman"/>
                <w:sz w:val="24"/>
                <w:szCs w:val="24"/>
                <w:lang w:eastAsia="ru-RU"/>
              </w:rPr>
              <w:softHyphen/>
              <w:t>ристика галоге</w:t>
            </w:r>
            <w:r w:rsidRPr="00E2019C">
              <w:rPr>
                <w:rFonts w:ascii="Times New Roman" w:eastAsia="Times New Roman" w:hAnsi="Times New Roman" w:cs="Times New Roman"/>
                <w:sz w:val="24"/>
                <w:szCs w:val="24"/>
                <w:lang w:eastAsia="ru-RU"/>
              </w:rPr>
              <w:softHyphen/>
              <w:t>нов.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галогенов и их степени окисления. Строе</w:t>
            </w:r>
            <w:r w:rsidRPr="00E2019C">
              <w:rPr>
                <w:rFonts w:ascii="Times New Roman" w:eastAsia="Times New Roman" w:hAnsi="Times New Roman" w:cs="Times New Roman"/>
                <w:sz w:val="24"/>
                <w:szCs w:val="24"/>
                <w:lang w:eastAsia="ru-RU"/>
              </w:rPr>
              <w:softHyphen/>
              <w:t>ние молекул галогенов. Физи</w:t>
            </w:r>
            <w:r w:rsidRPr="00E2019C">
              <w:rPr>
                <w:rFonts w:ascii="Times New Roman" w:eastAsia="Times New Roman" w:hAnsi="Times New Roman" w:cs="Times New Roman"/>
                <w:sz w:val="24"/>
                <w:szCs w:val="24"/>
                <w:lang w:eastAsia="ru-RU"/>
              </w:rPr>
              <w:softHyphen/>
              <w:t>ческие и химические свойства галогенов. Применение гало</w:t>
            </w:r>
            <w:r w:rsidRPr="00E2019C">
              <w:rPr>
                <w:rFonts w:ascii="Times New Roman" w:eastAsia="Times New Roman" w:hAnsi="Times New Roman" w:cs="Times New Roman"/>
                <w:sz w:val="24"/>
                <w:szCs w:val="24"/>
                <w:lang w:eastAsia="ru-RU"/>
              </w:rPr>
              <w:softHyphen/>
              <w:t>генов и их соединений в на</w:t>
            </w:r>
            <w:r w:rsidRPr="00E2019C">
              <w:rPr>
                <w:rFonts w:ascii="Times New Roman" w:eastAsia="Times New Roman" w:hAnsi="Times New Roman" w:cs="Times New Roman"/>
                <w:sz w:val="24"/>
                <w:szCs w:val="24"/>
                <w:lang w:eastAsia="ru-RU"/>
              </w:rPr>
              <w:softHyphen/>
              <w:t>родном хозяйстве.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галогенов – простых веществ.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га</w:t>
            </w:r>
            <w:r w:rsidRPr="00E2019C">
              <w:rPr>
                <w:rFonts w:ascii="Times New Roman" w:eastAsia="Times New Roman" w:hAnsi="Times New Roman" w:cs="Times New Roman"/>
                <w:sz w:val="24"/>
                <w:szCs w:val="24"/>
                <w:lang w:eastAsia="ru-RU"/>
              </w:rPr>
              <w:softHyphen/>
              <w:t>логенов.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09.12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sz w:val="24"/>
                <w:szCs w:val="24"/>
                <w:lang w:eastAsia="ru-RU"/>
              </w:rPr>
              <w:t>Галогеноводороды</w:t>
            </w:r>
            <w:proofErr w:type="spellEnd"/>
            <w:r w:rsidRPr="00E2019C">
              <w:rPr>
                <w:rFonts w:ascii="Times New Roman" w:eastAsia="Times New Roman" w:hAnsi="Times New Roman" w:cs="Times New Roman"/>
                <w:sz w:val="24"/>
                <w:szCs w:val="24"/>
                <w:lang w:eastAsia="ru-RU"/>
              </w:rPr>
              <w:t xml:space="preserve"> и их свой</w:t>
            </w:r>
            <w:r w:rsidRPr="00E2019C">
              <w:rPr>
                <w:rFonts w:ascii="Times New Roman" w:eastAsia="Times New Roman" w:hAnsi="Times New Roman" w:cs="Times New Roman"/>
                <w:sz w:val="24"/>
                <w:szCs w:val="24"/>
                <w:lang w:eastAsia="ru-RU"/>
              </w:rPr>
              <w:softHyphen/>
              <w:t>ства. Галогениды и их свой</w:t>
            </w:r>
            <w:r w:rsidRPr="00E2019C">
              <w:rPr>
                <w:rFonts w:ascii="Times New Roman" w:eastAsia="Times New Roman" w:hAnsi="Times New Roman" w:cs="Times New Roman"/>
                <w:sz w:val="24"/>
                <w:szCs w:val="24"/>
                <w:lang w:eastAsia="ru-RU"/>
              </w:rPr>
              <w:softHyphen/>
              <w:t>ства. Применение соединений галогенов в народном хозяй</w:t>
            </w:r>
            <w:r w:rsidRPr="00E2019C">
              <w:rPr>
                <w:rFonts w:ascii="Times New Roman" w:eastAsia="Times New Roman" w:hAnsi="Times New Roman" w:cs="Times New Roman"/>
                <w:sz w:val="24"/>
                <w:szCs w:val="24"/>
                <w:lang w:eastAsia="ru-RU"/>
              </w:rPr>
              <w:softHyphen/>
              <w:t>стве. Качественная реакция на хлорид-ион.</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w:t>
            </w:r>
            <w:proofErr w:type="spellStart"/>
            <w:r w:rsidRPr="00E2019C">
              <w:rPr>
                <w:rFonts w:ascii="Times New Roman" w:eastAsia="Times New Roman" w:hAnsi="Times New Roman" w:cs="Times New Roman"/>
                <w:sz w:val="24"/>
                <w:szCs w:val="24"/>
                <w:lang w:eastAsia="ru-RU"/>
              </w:rPr>
              <w:t>хлороводо</w:t>
            </w:r>
            <w:r w:rsidRPr="00E2019C">
              <w:rPr>
                <w:rFonts w:ascii="Times New Roman" w:eastAsia="Times New Roman" w:hAnsi="Times New Roman" w:cs="Times New Roman"/>
                <w:sz w:val="24"/>
                <w:szCs w:val="24"/>
                <w:lang w:eastAsia="ru-RU"/>
              </w:rPr>
              <w:softHyphen/>
              <w:t>рода</w:t>
            </w:r>
            <w:proofErr w:type="spellEnd"/>
            <w:r w:rsidRPr="00E2019C">
              <w:rPr>
                <w:rFonts w:ascii="Times New Roman" w:eastAsia="Times New Roman" w:hAnsi="Times New Roman" w:cs="Times New Roman"/>
                <w:sz w:val="24"/>
                <w:szCs w:val="24"/>
                <w:lang w:eastAsia="ru-RU"/>
              </w:rPr>
              <w:t xml:space="preserve"> и его растворение в воде. Образцы природных соединений хлора.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хлорид-ион.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§19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Кислород, его физические и химические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Кислород в природе. Физиче</w:t>
            </w:r>
            <w:r w:rsidRPr="00E2019C">
              <w:rPr>
                <w:rFonts w:ascii="Times New Roman" w:eastAsia="Times New Roman" w:hAnsi="Times New Roman" w:cs="Times New Roman"/>
                <w:sz w:val="24"/>
                <w:szCs w:val="24"/>
                <w:lang w:eastAsia="ru-RU"/>
              </w:rPr>
              <w:softHyphen/>
              <w:t>ские и химические свойства кислорода. Горение и медлен</w:t>
            </w:r>
            <w:r w:rsidRPr="00E2019C">
              <w:rPr>
                <w:rFonts w:ascii="Times New Roman" w:eastAsia="Times New Roman" w:hAnsi="Times New Roman" w:cs="Times New Roman"/>
                <w:sz w:val="24"/>
                <w:szCs w:val="24"/>
                <w:lang w:eastAsia="ru-RU"/>
              </w:rPr>
              <w:softHyphen/>
              <w:t>ное окисление. Получение и применение кислорода. Распо</w:t>
            </w:r>
            <w:r w:rsidRPr="00E2019C">
              <w:rPr>
                <w:rFonts w:ascii="Times New Roman" w:eastAsia="Times New Roman" w:hAnsi="Times New Roman" w:cs="Times New Roman"/>
                <w:sz w:val="24"/>
                <w:szCs w:val="24"/>
                <w:lang w:eastAsia="ru-RU"/>
              </w:rPr>
              <w:softHyphen/>
            </w:r>
            <w:r w:rsidRPr="00E2019C">
              <w:rPr>
                <w:rFonts w:ascii="Times New Roman" w:eastAsia="Times New Roman" w:hAnsi="Times New Roman" w:cs="Times New Roman"/>
                <w:sz w:val="24"/>
                <w:szCs w:val="24"/>
                <w:lang w:eastAsia="ru-RU"/>
              </w:rPr>
              <w:lastRenderedPageBreak/>
              <w:t>знавание кислорода.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 xml:space="preserve">Д.О. </w:t>
            </w:r>
            <w:r w:rsidRPr="00E2019C">
              <w:rPr>
                <w:rFonts w:ascii="Times New Roman" w:eastAsia="Times New Roman" w:hAnsi="Times New Roman" w:cs="Times New Roman"/>
                <w:sz w:val="24"/>
                <w:szCs w:val="24"/>
                <w:lang w:eastAsia="ru-RU"/>
              </w:rPr>
              <w:t>Горение серы и железа в кислороде. Получение ки</w:t>
            </w:r>
            <w:r w:rsidRPr="00E2019C">
              <w:rPr>
                <w:rFonts w:ascii="Times New Roman" w:eastAsia="Times New Roman" w:hAnsi="Times New Roman" w:cs="Times New Roman"/>
                <w:sz w:val="24"/>
                <w:szCs w:val="24"/>
                <w:lang w:eastAsia="ru-RU"/>
              </w:rPr>
              <w:softHyphen/>
              <w:t xml:space="preserve">слорода разложением </w:t>
            </w:r>
            <w:r w:rsidRPr="00E2019C">
              <w:rPr>
                <w:rFonts w:ascii="Times New Roman" w:eastAsia="Times New Roman" w:hAnsi="Times New Roman" w:cs="Times New Roman"/>
                <w:sz w:val="24"/>
                <w:szCs w:val="24"/>
                <w:lang w:eastAsia="ru-RU"/>
              </w:rPr>
              <w:lastRenderedPageBreak/>
              <w:t>пер</w:t>
            </w:r>
            <w:r w:rsidRPr="00E2019C">
              <w:rPr>
                <w:rFonts w:ascii="Times New Roman" w:eastAsia="Times New Roman" w:hAnsi="Times New Roman" w:cs="Times New Roman"/>
                <w:sz w:val="24"/>
                <w:szCs w:val="24"/>
                <w:lang w:eastAsia="ru-RU"/>
              </w:rPr>
              <w:softHyphen/>
              <w:t>манганата калия и перок</w:t>
            </w:r>
            <w:r w:rsidRPr="00E2019C">
              <w:rPr>
                <w:rFonts w:ascii="Times New Roman" w:eastAsia="Times New Roman" w:hAnsi="Times New Roman" w:cs="Times New Roman"/>
                <w:sz w:val="24"/>
                <w:szCs w:val="24"/>
                <w:lang w:eastAsia="ru-RU"/>
              </w:rPr>
              <w:softHyphen/>
              <w:t>сида водорода, собирание и распознавание кислорода.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Сера, её физиче</w:t>
            </w:r>
            <w:r w:rsidRPr="00E2019C">
              <w:rPr>
                <w:rFonts w:ascii="Times New Roman" w:eastAsia="Times New Roman" w:hAnsi="Times New Roman" w:cs="Times New Roman"/>
                <w:sz w:val="24"/>
                <w:szCs w:val="24"/>
                <w:lang w:eastAsia="ru-RU"/>
              </w:rPr>
              <w:softHyphen/>
              <w:t>ские и химиче</w:t>
            </w:r>
            <w:r w:rsidRPr="00E2019C">
              <w:rPr>
                <w:rFonts w:ascii="Times New Roman" w:eastAsia="Times New Roman" w:hAnsi="Times New Roman" w:cs="Times New Roman"/>
                <w:sz w:val="24"/>
                <w:szCs w:val="24"/>
                <w:lang w:eastAsia="ru-RU"/>
              </w:rPr>
              <w:softHyphen/>
              <w:t>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серы и сте</w:t>
            </w:r>
            <w:r w:rsidRPr="00E2019C">
              <w:rPr>
                <w:rFonts w:ascii="Times New Roman" w:eastAsia="Times New Roman" w:hAnsi="Times New Roman" w:cs="Times New Roman"/>
                <w:sz w:val="24"/>
                <w:szCs w:val="24"/>
                <w:lang w:eastAsia="ru-RU"/>
              </w:rPr>
              <w:softHyphen/>
              <w:t xml:space="preserve">пени окисления серы. </w:t>
            </w:r>
            <w:r w:rsidRPr="00E2019C">
              <w:rPr>
                <w:rFonts w:ascii="Times New Roman" w:eastAsia="Times New Roman" w:hAnsi="Times New Roman" w:cs="Times New Roman"/>
                <w:i/>
                <w:iCs/>
                <w:sz w:val="24"/>
                <w:szCs w:val="24"/>
                <w:lang w:eastAsia="ru-RU"/>
              </w:rPr>
              <w:t>Алло</w:t>
            </w:r>
            <w:r w:rsidRPr="00E2019C">
              <w:rPr>
                <w:rFonts w:ascii="Times New Roman" w:eastAsia="Times New Roman" w:hAnsi="Times New Roman" w:cs="Times New Roman"/>
                <w:i/>
                <w:iCs/>
                <w:sz w:val="24"/>
                <w:szCs w:val="24"/>
                <w:lang w:eastAsia="ru-RU"/>
              </w:rPr>
              <w:softHyphen/>
              <w:t>тропия серы.</w:t>
            </w:r>
            <w:r w:rsidRPr="00E2019C">
              <w:rPr>
                <w:rFonts w:ascii="Times New Roman" w:eastAsia="Times New Roman" w:hAnsi="Times New Roman" w:cs="Times New Roman"/>
                <w:sz w:val="24"/>
                <w:szCs w:val="24"/>
                <w:lang w:eastAsia="ru-RU"/>
              </w:rPr>
              <w:t xml:space="preserve"> Химические свойства серы. Сера в при</w:t>
            </w:r>
            <w:r w:rsidRPr="00E2019C">
              <w:rPr>
                <w:rFonts w:ascii="Times New Roman" w:eastAsia="Times New Roman" w:hAnsi="Times New Roman" w:cs="Times New Roman"/>
                <w:sz w:val="24"/>
                <w:szCs w:val="24"/>
                <w:lang w:eastAsia="ru-RU"/>
              </w:rPr>
              <w:softHyphen/>
              <w:t>роде. Биологическое значение серы, её применение (</w:t>
            </w:r>
            <w:proofErr w:type="spellStart"/>
            <w:r w:rsidRPr="00E2019C">
              <w:rPr>
                <w:rFonts w:ascii="Times New Roman" w:eastAsia="Times New Roman" w:hAnsi="Times New Roman" w:cs="Times New Roman"/>
                <w:sz w:val="24"/>
                <w:szCs w:val="24"/>
                <w:lang w:eastAsia="ru-RU"/>
              </w:rPr>
              <w:t>демер</w:t>
            </w:r>
            <w:r w:rsidRPr="00E2019C">
              <w:rPr>
                <w:rFonts w:ascii="Times New Roman" w:eastAsia="Times New Roman" w:hAnsi="Times New Roman" w:cs="Times New Roman"/>
                <w:sz w:val="24"/>
                <w:szCs w:val="24"/>
                <w:lang w:eastAsia="ru-RU"/>
              </w:rPr>
              <w:softHyphen/>
              <w:t>куризация</w:t>
            </w:r>
            <w:proofErr w:type="spellEnd"/>
            <w:r w:rsidRPr="00E2019C">
              <w:rPr>
                <w:rFonts w:ascii="Times New Roman" w:eastAsia="Times New Roman" w:hAnsi="Times New Roman" w:cs="Times New Roman"/>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Взаимодействие серы с металлами и кислородом. Образцы природных со</w:t>
            </w:r>
            <w:r w:rsidRPr="00E2019C">
              <w:rPr>
                <w:rFonts w:ascii="Times New Roman" w:eastAsia="Times New Roman" w:hAnsi="Times New Roman" w:cs="Times New Roman"/>
                <w:sz w:val="24"/>
                <w:szCs w:val="24"/>
                <w:lang w:eastAsia="ru-RU"/>
              </w:rPr>
              <w:softHyphen/>
              <w:t>единений серы.</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серы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серы (IV) и (VI), их получение, свойства и приме</w:t>
            </w:r>
            <w:r w:rsidRPr="00E2019C">
              <w:rPr>
                <w:rFonts w:ascii="Times New Roman" w:eastAsia="Times New Roman" w:hAnsi="Times New Roman" w:cs="Times New Roman"/>
                <w:sz w:val="24"/>
                <w:szCs w:val="24"/>
                <w:lang w:eastAsia="ru-RU"/>
              </w:rPr>
              <w:softHyphen/>
              <w:t xml:space="preserve">нение. </w:t>
            </w:r>
            <w:r w:rsidRPr="00E2019C">
              <w:rPr>
                <w:rFonts w:ascii="Times New Roman" w:eastAsia="Times New Roman" w:hAnsi="Times New Roman" w:cs="Times New Roman"/>
                <w:i/>
                <w:iCs/>
                <w:sz w:val="24"/>
                <w:szCs w:val="24"/>
                <w:lang w:eastAsia="ru-RU"/>
              </w:rPr>
              <w:t>Сернистая кислота и её соли.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оксида серы (IV), его взаимодействие с водой и со щёлочью.</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 с.134-135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Серная кислота и её соли. Значение серной кислоты и ее солей в хозяйстве Ростовской области (РК)</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Свойства серной кислоты в свете теории электролитиче</w:t>
            </w:r>
            <w:r w:rsidRPr="00E2019C">
              <w:rPr>
                <w:rFonts w:ascii="Times New Roman" w:eastAsia="Times New Roman" w:hAnsi="Times New Roman" w:cs="Times New Roman"/>
                <w:sz w:val="24"/>
                <w:szCs w:val="24"/>
                <w:lang w:eastAsia="ru-RU"/>
              </w:rPr>
              <w:softHyphen/>
              <w:t>ской диссоциации и окисли</w:t>
            </w:r>
            <w:r w:rsidRPr="00E2019C">
              <w:rPr>
                <w:rFonts w:ascii="Times New Roman" w:eastAsia="Times New Roman" w:hAnsi="Times New Roman" w:cs="Times New Roman"/>
                <w:sz w:val="24"/>
                <w:szCs w:val="24"/>
                <w:lang w:eastAsia="ru-RU"/>
              </w:rPr>
              <w:softHyphen/>
              <w:t xml:space="preserve">тельно-восстановительных </w:t>
            </w:r>
            <w:r w:rsidRPr="00E2019C">
              <w:rPr>
                <w:rFonts w:ascii="Times New Roman" w:eastAsia="Times New Roman" w:hAnsi="Times New Roman" w:cs="Times New Roman"/>
                <w:sz w:val="24"/>
                <w:szCs w:val="24"/>
                <w:lang w:eastAsia="ru-RU"/>
              </w:rPr>
              <w:lastRenderedPageBreak/>
              <w:t>ре</w:t>
            </w:r>
            <w:r w:rsidRPr="00E2019C">
              <w:rPr>
                <w:rFonts w:ascii="Times New Roman" w:eastAsia="Times New Roman" w:hAnsi="Times New Roman" w:cs="Times New Roman"/>
                <w:sz w:val="24"/>
                <w:szCs w:val="24"/>
                <w:lang w:eastAsia="ru-RU"/>
              </w:rPr>
              <w:softHyphen/>
              <w:t>акций. Сравнение свойств концентрированной и разбав</w:t>
            </w:r>
            <w:r w:rsidRPr="00E2019C">
              <w:rPr>
                <w:rFonts w:ascii="Times New Roman" w:eastAsia="Times New Roman" w:hAnsi="Times New Roman" w:cs="Times New Roman"/>
                <w:sz w:val="24"/>
                <w:szCs w:val="24"/>
                <w:lang w:eastAsia="ru-RU"/>
              </w:rPr>
              <w:softHyphen/>
              <w:t>ленной серной кислоты. При</w:t>
            </w:r>
            <w:r w:rsidRPr="00E2019C">
              <w:rPr>
                <w:rFonts w:ascii="Times New Roman" w:eastAsia="Times New Roman" w:hAnsi="Times New Roman" w:cs="Times New Roman"/>
                <w:sz w:val="24"/>
                <w:szCs w:val="24"/>
                <w:lang w:eastAsia="ru-RU"/>
              </w:rPr>
              <w:softHyphen/>
              <w:t>менение серной кислоты. Соли серной кислоты и их примене</w:t>
            </w:r>
            <w:r w:rsidRPr="00E2019C">
              <w:rPr>
                <w:rFonts w:ascii="Times New Roman" w:eastAsia="Times New Roman" w:hAnsi="Times New Roman" w:cs="Times New Roman"/>
                <w:sz w:val="24"/>
                <w:szCs w:val="24"/>
                <w:lang w:eastAsia="ru-RU"/>
              </w:rPr>
              <w:softHyphen/>
              <w:t>ние в народном хозяйстве. Ка</w:t>
            </w:r>
            <w:r w:rsidRPr="00E2019C">
              <w:rPr>
                <w:rFonts w:ascii="Times New Roman" w:eastAsia="Times New Roman" w:hAnsi="Times New Roman" w:cs="Times New Roman"/>
                <w:sz w:val="24"/>
                <w:szCs w:val="24"/>
                <w:lang w:eastAsia="ru-RU"/>
              </w:rPr>
              <w:softHyphen/>
              <w:t>чественная реакция на суль</w:t>
            </w:r>
            <w:r w:rsidRPr="00E2019C">
              <w:rPr>
                <w:rFonts w:ascii="Times New Roman" w:eastAsia="Times New Roman" w:hAnsi="Times New Roman" w:cs="Times New Roman"/>
                <w:sz w:val="24"/>
                <w:szCs w:val="24"/>
                <w:lang w:eastAsia="ru-RU"/>
              </w:rPr>
              <w:softHyphen/>
              <w:t>фат-ион.</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w:t>
            </w:r>
            <w:r w:rsidRPr="00E2019C">
              <w:rPr>
                <w:rFonts w:ascii="Times New Roman" w:eastAsia="Times New Roman" w:hAnsi="Times New Roman" w:cs="Times New Roman"/>
                <w:sz w:val="24"/>
                <w:szCs w:val="24"/>
                <w:lang w:eastAsia="ru-RU"/>
              </w:rPr>
              <w:lastRenderedPageBreak/>
              <w:t>сульфатов. Разбавление концентрированной серной кислоты. Свойства разбав</w:t>
            </w:r>
            <w:r w:rsidRPr="00E2019C">
              <w:rPr>
                <w:rFonts w:ascii="Times New Roman" w:eastAsia="Times New Roman" w:hAnsi="Times New Roman" w:cs="Times New Roman"/>
                <w:sz w:val="24"/>
                <w:szCs w:val="24"/>
                <w:lang w:eastAsia="ru-RU"/>
              </w:rPr>
              <w:softHyphen/>
              <w:t>ленной серной кислоты.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сульфат-ион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§23</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С.136-141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К.р. за 1 полугодие</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№2 «Решение экспериментальных задач по теме «Подгруппа кислорода». Повторный инструктаж по ТБ в кабинете химии.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Азот, его физи</w:t>
            </w:r>
            <w:r w:rsidRPr="00E2019C">
              <w:rPr>
                <w:rFonts w:ascii="Times New Roman" w:eastAsia="Times New Roman" w:hAnsi="Times New Roman" w:cs="Times New Roman"/>
                <w:sz w:val="24"/>
                <w:szCs w:val="24"/>
                <w:lang w:eastAsia="ru-RU"/>
              </w:rPr>
              <w:softHyphen/>
              <w:t>ческие и хими</w:t>
            </w:r>
            <w:r w:rsidRPr="00E2019C">
              <w:rPr>
                <w:rFonts w:ascii="Times New Roman" w:eastAsia="Times New Roman" w:hAnsi="Times New Roman" w:cs="Times New Roman"/>
                <w:sz w:val="24"/>
                <w:szCs w:val="24"/>
                <w:lang w:eastAsia="ru-RU"/>
              </w:rPr>
              <w:softHyphen/>
              <w:t>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и молекулы азота. Физические и химиче</w:t>
            </w:r>
            <w:r w:rsidRPr="00E2019C">
              <w:rPr>
                <w:rFonts w:ascii="Times New Roman" w:eastAsia="Times New Roman" w:hAnsi="Times New Roman" w:cs="Times New Roman"/>
                <w:sz w:val="24"/>
                <w:szCs w:val="24"/>
                <w:lang w:eastAsia="ru-RU"/>
              </w:rPr>
              <w:softHyphen/>
              <w:t>ские свойства азота в свете представлений об окисли</w:t>
            </w:r>
            <w:r w:rsidRPr="00E2019C">
              <w:rPr>
                <w:rFonts w:ascii="Times New Roman" w:eastAsia="Times New Roman" w:hAnsi="Times New Roman" w:cs="Times New Roman"/>
                <w:sz w:val="24"/>
                <w:szCs w:val="24"/>
                <w:lang w:eastAsia="ru-RU"/>
              </w:rPr>
              <w:softHyphen/>
              <w:t>тельно-восстановительных ре</w:t>
            </w:r>
            <w:r w:rsidRPr="00E2019C">
              <w:rPr>
                <w:rFonts w:ascii="Times New Roman" w:eastAsia="Times New Roman" w:hAnsi="Times New Roman" w:cs="Times New Roman"/>
                <w:sz w:val="24"/>
                <w:szCs w:val="24"/>
                <w:lang w:eastAsia="ru-RU"/>
              </w:rPr>
              <w:softHyphen/>
              <w:t>акциях. Получение и примене</w:t>
            </w:r>
            <w:r w:rsidRPr="00E2019C">
              <w:rPr>
                <w:rFonts w:ascii="Times New Roman" w:eastAsia="Times New Roman" w:hAnsi="Times New Roman" w:cs="Times New Roman"/>
                <w:sz w:val="24"/>
                <w:szCs w:val="24"/>
                <w:lang w:eastAsia="ru-RU"/>
              </w:rPr>
              <w:softHyphen/>
              <w:t xml:space="preserve">ние азота. Азот в природе и его биологическое </w:t>
            </w:r>
            <w:r w:rsidRPr="00E2019C">
              <w:rPr>
                <w:rFonts w:ascii="Times New Roman" w:eastAsia="Times New Roman" w:hAnsi="Times New Roman" w:cs="Times New Roman"/>
                <w:sz w:val="24"/>
                <w:szCs w:val="24"/>
                <w:lang w:eastAsia="ru-RU"/>
              </w:rPr>
              <w:lastRenderedPageBreak/>
              <w:t>значение.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Аммиак и его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молекулы аммиака. Физические и химические свойства, получение, собира</w:t>
            </w:r>
            <w:r w:rsidRPr="00E2019C">
              <w:rPr>
                <w:rFonts w:ascii="Times New Roman" w:eastAsia="Times New Roman" w:hAnsi="Times New Roman" w:cs="Times New Roman"/>
                <w:sz w:val="24"/>
                <w:szCs w:val="24"/>
                <w:lang w:eastAsia="ru-RU"/>
              </w:rPr>
              <w:softHyphen/>
              <w:t>ние и распознавание аммиака.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собирание и распознавание аммиака. Растворение аммиака в воде и взаимодействие ам</w:t>
            </w:r>
            <w:r w:rsidRPr="00E2019C">
              <w:rPr>
                <w:rFonts w:ascii="Times New Roman" w:eastAsia="Times New Roman" w:hAnsi="Times New Roman" w:cs="Times New Roman"/>
                <w:sz w:val="24"/>
                <w:szCs w:val="24"/>
                <w:lang w:eastAsia="ru-RU"/>
              </w:rPr>
              <w:softHyphen/>
              <w:t xml:space="preserve">миака с </w:t>
            </w:r>
            <w:proofErr w:type="spellStart"/>
            <w:r w:rsidRPr="00E2019C">
              <w:rPr>
                <w:rFonts w:ascii="Times New Roman" w:eastAsia="Times New Roman" w:hAnsi="Times New Roman" w:cs="Times New Roman"/>
                <w:sz w:val="24"/>
                <w:szCs w:val="24"/>
                <w:lang w:eastAsia="ru-RU"/>
              </w:rPr>
              <w:t>хлороводородом</w:t>
            </w:r>
            <w:proofErr w:type="spellEnd"/>
            <w:r w:rsidRPr="00E2019C">
              <w:rPr>
                <w:rFonts w:ascii="Times New Roman" w:eastAsia="Times New Roman" w:hAnsi="Times New Roman" w:cs="Times New Roman"/>
                <w:sz w:val="24"/>
                <w:szCs w:val="24"/>
                <w:lang w:eastAsia="ru-RU"/>
              </w:rPr>
              <w:t>.</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Соли аммония.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получение, физиче</w:t>
            </w:r>
            <w:r w:rsidRPr="00E2019C">
              <w:rPr>
                <w:rFonts w:ascii="Times New Roman" w:eastAsia="Times New Roman" w:hAnsi="Times New Roman" w:cs="Times New Roman"/>
                <w:sz w:val="24"/>
                <w:szCs w:val="24"/>
                <w:lang w:eastAsia="ru-RU"/>
              </w:rPr>
              <w:softHyphen/>
              <w:t>ские и химические свойства солей аммония: взаимодействие со щелочами и разложение. Применение солей аммония в народном хо</w:t>
            </w:r>
            <w:r w:rsidRPr="00E2019C">
              <w:rPr>
                <w:rFonts w:ascii="Times New Roman" w:eastAsia="Times New Roman" w:hAnsi="Times New Roman" w:cs="Times New Roman"/>
                <w:sz w:val="24"/>
                <w:szCs w:val="24"/>
                <w:lang w:eastAsia="ru-RU"/>
              </w:rPr>
              <w:softHyphen/>
              <w:t>зяйстве.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Распознавание солей аммония.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азота (II) и (IV)</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азота. Физические и химические свойства оксида азота (IV), его получение и применение.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 156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Азотная кислота и её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и химические свойства азотной кислоты как электро</w:t>
            </w:r>
            <w:r w:rsidRPr="00E2019C">
              <w:rPr>
                <w:rFonts w:ascii="Times New Roman" w:eastAsia="Times New Roman" w:hAnsi="Times New Roman" w:cs="Times New Roman"/>
                <w:sz w:val="24"/>
                <w:szCs w:val="24"/>
                <w:lang w:eastAsia="ru-RU"/>
              </w:rPr>
              <w:softHyphen/>
              <w:t xml:space="preserve">лита. Особенности </w:t>
            </w:r>
            <w:r w:rsidRPr="00E2019C">
              <w:rPr>
                <w:rFonts w:ascii="Times New Roman" w:eastAsia="Times New Roman" w:hAnsi="Times New Roman" w:cs="Times New Roman"/>
                <w:sz w:val="24"/>
                <w:szCs w:val="24"/>
                <w:lang w:eastAsia="ru-RU"/>
              </w:rPr>
              <w:lastRenderedPageBreak/>
              <w:t>окисли</w:t>
            </w:r>
            <w:r w:rsidRPr="00E2019C">
              <w:rPr>
                <w:rFonts w:ascii="Times New Roman" w:eastAsia="Times New Roman" w:hAnsi="Times New Roman" w:cs="Times New Roman"/>
                <w:sz w:val="24"/>
                <w:szCs w:val="24"/>
                <w:lang w:eastAsia="ru-RU"/>
              </w:rPr>
              <w:softHyphen/>
              <w:t>тельных свойств концентриро</w:t>
            </w:r>
            <w:r w:rsidRPr="00E2019C">
              <w:rPr>
                <w:rFonts w:ascii="Times New Roman" w:eastAsia="Times New Roman" w:hAnsi="Times New Roman" w:cs="Times New Roman"/>
                <w:sz w:val="24"/>
                <w:szCs w:val="24"/>
                <w:lang w:eastAsia="ru-RU"/>
              </w:rPr>
              <w:softHyphen/>
              <w:t>ванной азотной кислоты. При</w:t>
            </w:r>
            <w:r w:rsidRPr="00E2019C">
              <w:rPr>
                <w:rFonts w:ascii="Times New Roman" w:eastAsia="Times New Roman" w:hAnsi="Times New Roman" w:cs="Times New Roman"/>
                <w:sz w:val="24"/>
                <w:szCs w:val="24"/>
                <w:lang w:eastAsia="ru-RU"/>
              </w:rPr>
              <w:softHyphen/>
              <w:t>менение азотной кислоты.</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Взаимодействие кон</w:t>
            </w:r>
            <w:r w:rsidRPr="00E2019C">
              <w:rPr>
                <w:rFonts w:ascii="Times New Roman" w:eastAsia="Times New Roman" w:hAnsi="Times New Roman" w:cs="Times New Roman"/>
                <w:sz w:val="24"/>
                <w:szCs w:val="24"/>
                <w:lang w:eastAsia="ru-RU"/>
              </w:rPr>
              <w:softHyphen/>
              <w:t>центрирован</w:t>
            </w:r>
            <w:r w:rsidRPr="00E2019C">
              <w:rPr>
                <w:rFonts w:ascii="Times New Roman" w:eastAsia="Times New Roman" w:hAnsi="Times New Roman" w:cs="Times New Roman"/>
                <w:sz w:val="24"/>
                <w:szCs w:val="24"/>
                <w:lang w:eastAsia="ru-RU"/>
              </w:rPr>
              <w:lastRenderedPageBreak/>
              <w:t>ной азотной кислоты с медью.</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с.156-157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Соли азотной кислоты. Условия рационального хранения и использования удобрений в Ростовской области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Нитраты и их свойства. Про</w:t>
            </w:r>
            <w:r w:rsidRPr="00E2019C">
              <w:rPr>
                <w:rFonts w:ascii="Times New Roman" w:eastAsia="Times New Roman" w:hAnsi="Times New Roman" w:cs="Times New Roman"/>
                <w:sz w:val="24"/>
                <w:szCs w:val="24"/>
                <w:lang w:eastAsia="ru-RU"/>
              </w:rPr>
              <w:softHyphen/>
              <w:t>блема повышенного содержа</w:t>
            </w:r>
            <w:r w:rsidRPr="00E2019C">
              <w:rPr>
                <w:rFonts w:ascii="Times New Roman" w:eastAsia="Times New Roman" w:hAnsi="Times New Roman" w:cs="Times New Roman"/>
                <w:sz w:val="24"/>
                <w:szCs w:val="24"/>
                <w:lang w:eastAsia="ru-RU"/>
              </w:rPr>
              <w:softHyphen/>
              <w:t>ния нитратов в сельскохозяй</w:t>
            </w:r>
            <w:r w:rsidRPr="00E2019C">
              <w:rPr>
                <w:rFonts w:ascii="Times New Roman" w:eastAsia="Times New Roman" w:hAnsi="Times New Roman" w:cs="Times New Roman"/>
                <w:sz w:val="24"/>
                <w:szCs w:val="24"/>
                <w:lang w:eastAsia="ru-RU"/>
              </w:rPr>
              <w:softHyphen/>
              <w:t>ственной продукции.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нитратов.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с.157-158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Фосфор, его фи</w:t>
            </w:r>
            <w:r w:rsidRPr="00E2019C">
              <w:rPr>
                <w:rFonts w:ascii="Times New Roman" w:eastAsia="Times New Roman" w:hAnsi="Times New Roman" w:cs="Times New Roman"/>
                <w:sz w:val="24"/>
                <w:szCs w:val="24"/>
                <w:lang w:eastAsia="ru-RU"/>
              </w:rPr>
              <w:softHyphen/>
              <w:t>зические и хи</w:t>
            </w:r>
            <w:r w:rsidRPr="00E2019C">
              <w:rPr>
                <w:rFonts w:ascii="Times New Roman" w:eastAsia="Times New Roman" w:hAnsi="Times New Roman" w:cs="Times New Roman"/>
                <w:sz w:val="24"/>
                <w:szCs w:val="24"/>
                <w:lang w:eastAsia="ru-RU"/>
              </w:rPr>
              <w:softHyphen/>
              <w:t>мические свой</w:t>
            </w:r>
            <w:r w:rsidRPr="00E2019C">
              <w:rPr>
                <w:rFonts w:ascii="Times New Roman" w:eastAsia="Times New Roman" w:hAnsi="Times New Roman" w:cs="Times New Roman"/>
                <w:sz w:val="24"/>
                <w:szCs w:val="24"/>
                <w:lang w:eastAsia="ru-RU"/>
              </w:rPr>
              <w:softHyphen/>
              <w:t>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04.02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Строение атома фосфора. </w:t>
            </w:r>
            <w:r w:rsidRPr="00E2019C">
              <w:rPr>
                <w:rFonts w:ascii="Times New Roman" w:eastAsia="Times New Roman" w:hAnsi="Times New Roman" w:cs="Times New Roman"/>
                <w:i/>
                <w:iCs/>
                <w:sz w:val="24"/>
                <w:szCs w:val="24"/>
                <w:lang w:eastAsia="ru-RU"/>
              </w:rPr>
              <w:t>Ал</w:t>
            </w:r>
            <w:r w:rsidRPr="00E2019C">
              <w:rPr>
                <w:rFonts w:ascii="Times New Roman" w:eastAsia="Times New Roman" w:hAnsi="Times New Roman" w:cs="Times New Roman"/>
                <w:i/>
                <w:iCs/>
                <w:sz w:val="24"/>
                <w:szCs w:val="24"/>
                <w:lang w:eastAsia="ru-RU"/>
              </w:rPr>
              <w:softHyphen/>
              <w:t>лотропия фосфора.</w:t>
            </w:r>
            <w:r w:rsidRPr="00E2019C">
              <w:rPr>
                <w:rFonts w:ascii="Times New Roman" w:eastAsia="Times New Roman" w:hAnsi="Times New Roman" w:cs="Times New Roman"/>
                <w:sz w:val="24"/>
                <w:szCs w:val="24"/>
                <w:lang w:eastAsia="ru-RU"/>
              </w:rPr>
              <w:t xml:space="preserve"> Химиче</w:t>
            </w:r>
            <w:r w:rsidRPr="00E2019C">
              <w:rPr>
                <w:rFonts w:ascii="Times New Roman" w:eastAsia="Times New Roman" w:hAnsi="Times New Roman" w:cs="Times New Roman"/>
                <w:sz w:val="24"/>
                <w:szCs w:val="24"/>
                <w:lang w:eastAsia="ru-RU"/>
              </w:rPr>
              <w:softHyphen/>
              <w:t>ские свойства фосфора. При</w:t>
            </w:r>
            <w:r w:rsidRPr="00E2019C">
              <w:rPr>
                <w:rFonts w:ascii="Times New Roman" w:eastAsia="Times New Roman" w:hAnsi="Times New Roman" w:cs="Times New Roman"/>
                <w:sz w:val="24"/>
                <w:szCs w:val="24"/>
                <w:lang w:eastAsia="ru-RU"/>
              </w:rPr>
              <w:softHyphen/>
              <w:t>менение и биологическое зна</w:t>
            </w:r>
            <w:r w:rsidRPr="00E2019C">
              <w:rPr>
                <w:rFonts w:ascii="Times New Roman" w:eastAsia="Times New Roman" w:hAnsi="Times New Roman" w:cs="Times New Roman"/>
                <w:sz w:val="24"/>
                <w:szCs w:val="24"/>
                <w:lang w:eastAsia="ru-RU"/>
              </w:rPr>
              <w:softHyphen/>
              <w:t>чение фосфора.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 xml:space="preserve">единений фосфора. </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с.159-160</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фос</w:t>
            </w:r>
            <w:r w:rsidRPr="00E2019C">
              <w:rPr>
                <w:rFonts w:ascii="Times New Roman" w:eastAsia="Times New Roman" w:hAnsi="Times New Roman" w:cs="Times New Roman"/>
                <w:sz w:val="24"/>
                <w:szCs w:val="24"/>
                <w:lang w:eastAsia="ru-RU"/>
              </w:rPr>
              <w:softHyphen/>
              <w:t>фора (V). Ортофосфорная ки</w:t>
            </w:r>
            <w:r w:rsidRPr="00E2019C">
              <w:rPr>
                <w:rFonts w:ascii="Times New Roman" w:eastAsia="Times New Roman" w:hAnsi="Times New Roman" w:cs="Times New Roman"/>
                <w:sz w:val="24"/>
                <w:szCs w:val="24"/>
                <w:lang w:eastAsia="ru-RU"/>
              </w:rPr>
              <w:softHyphen/>
              <w:t>слота и её соли.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фосфора (V) - типич</w:t>
            </w:r>
            <w:r w:rsidRPr="00E2019C">
              <w:rPr>
                <w:rFonts w:ascii="Times New Roman" w:eastAsia="Times New Roman" w:hAnsi="Times New Roman" w:cs="Times New Roman"/>
                <w:sz w:val="24"/>
                <w:szCs w:val="24"/>
                <w:lang w:eastAsia="ru-RU"/>
              </w:rPr>
              <w:softHyphen/>
              <w:t>ный кислотный оксид. Орто</w:t>
            </w:r>
            <w:r w:rsidRPr="00E2019C">
              <w:rPr>
                <w:rFonts w:ascii="Times New Roman" w:eastAsia="Times New Roman" w:hAnsi="Times New Roman" w:cs="Times New Roman"/>
                <w:sz w:val="24"/>
                <w:szCs w:val="24"/>
                <w:lang w:eastAsia="ru-RU"/>
              </w:rPr>
              <w:softHyphen/>
              <w:t xml:space="preserve">фосфорная кислота и три ряда её солей: фосфаты, </w:t>
            </w:r>
            <w:proofErr w:type="spellStart"/>
            <w:r w:rsidRPr="00E2019C">
              <w:rPr>
                <w:rFonts w:ascii="Times New Roman" w:eastAsia="Times New Roman" w:hAnsi="Times New Roman" w:cs="Times New Roman"/>
                <w:sz w:val="24"/>
                <w:szCs w:val="24"/>
                <w:lang w:eastAsia="ru-RU"/>
              </w:rPr>
              <w:t>гидрофосфаты</w:t>
            </w:r>
            <w:proofErr w:type="spellEnd"/>
            <w:r w:rsidRPr="00E2019C">
              <w:rPr>
                <w:rFonts w:ascii="Times New Roman" w:eastAsia="Times New Roman" w:hAnsi="Times New Roman" w:cs="Times New Roman"/>
                <w:sz w:val="24"/>
                <w:szCs w:val="24"/>
                <w:lang w:eastAsia="ru-RU"/>
              </w:rPr>
              <w:t xml:space="preserve"> и </w:t>
            </w:r>
            <w:proofErr w:type="spellStart"/>
            <w:r w:rsidRPr="00E2019C">
              <w:rPr>
                <w:rFonts w:ascii="Times New Roman" w:eastAsia="Times New Roman" w:hAnsi="Times New Roman" w:cs="Times New Roman"/>
                <w:sz w:val="24"/>
                <w:szCs w:val="24"/>
                <w:lang w:eastAsia="ru-RU"/>
              </w:rPr>
              <w:t>дигидрофосфаты</w:t>
            </w:r>
            <w:proofErr w:type="spellEnd"/>
            <w:r w:rsidRPr="00E2019C">
              <w:rPr>
                <w:rFonts w:ascii="Times New Roman" w:eastAsia="Times New Roman" w:hAnsi="Times New Roman" w:cs="Times New Roman"/>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важнейших для народного хозяйства фосфатов.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с.160-163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Углерод, его фи</w:t>
            </w:r>
            <w:r w:rsidRPr="00E2019C">
              <w:rPr>
                <w:rFonts w:ascii="Times New Roman" w:eastAsia="Times New Roman" w:hAnsi="Times New Roman" w:cs="Times New Roman"/>
                <w:sz w:val="24"/>
                <w:szCs w:val="24"/>
                <w:lang w:eastAsia="ru-RU"/>
              </w:rPr>
              <w:softHyphen/>
              <w:t>зические и хи</w:t>
            </w:r>
            <w:r w:rsidRPr="00E2019C">
              <w:rPr>
                <w:rFonts w:ascii="Times New Roman" w:eastAsia="Times New Roman" w:hAnsi="Times New Roman" w:cs="Times New Roman"/>
                <w:sz w:val="24"/>
                <w:szCs w:val="24"/>
                <w:lang w:eastAsia="ru-RU"/>
              </w:rPr>
              <w:softHyphen/>
              <w:t>мические свой</w:t>
            </w:r>
            <w:r w:rsidRPr="00E2019C">
              <w:rPr>
                <w:rFonts w:ascii="Times New Roman" w:eastAsia="Times New Roman" w:hAnsi="Times New Roman" w:cs="Times New Roman"/>
                <w:sz w:val="24"/>
                <w:szCs w:val="24"/>
                <w:lang w:eastAsia="ru-RU"/>
              </w:rPr>
              <w:softHyphen/>
              <w:t>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Строение атома углерода. </w:t>
            </w:r>
            <w:r w:rsidRPr="00E2019C">
              <w:rPr>
                <w:rFonts w:ascii="Times New Roman" w:eastAsia="Times New Roman" w:hAnsi="Times New Roman" w:cs="Times New Roman"/>
                <w:i/>
                <w:iCs/>
                <w:sz w:val="24"/>
                <w:szCs w:val="24"/>
                <w:lang w:eastAsia="ru-RU"/>
              </w:rPr>
              <w:t>Аллотропия: алмаз и графит.</w:t>
            </w:r>
            <w:r w:rsidRPr="00E2019C">
              <w:rPr>
                <w:rFonts w:ascii="Times New Roman" w:eastAsia="Times New Roman" w:hAnsi="Times New Roman" w:cs="Times New Roman"/>
                <w:sz w:val="24"/>
                <w:szCs w:val="24"/>
                <w:lang w:eastAsia="ru-RU"/>
              </w:rPr>
              <w:t xml:space="preserve"> Физические и химические свойства углерода.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единений углерода.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Оксиды угле</w:t>
            </w:r>
            <w:r w:rsidRPr="00E2019C">
              <w:rPr>
                <w:rFonts w:ascii="Times New Roman" w:eastAsia="Times New Roman" w:hAnsi="Times New Roman" w:cs="Times New Roman"/>
                <w:sz w:val="24"/>
                <w:szCs w:val="24"/>
                <w:lang w:eastAsia="ru-RU"/>
              </w:rPr>
              <w:softHyphen/>
              <w:t>рода.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углерода (II) или угар</w:t>
            </w:r>
            <w:r w:rsidRPr="00E2019C">
              <w:rPr>
                <w:rFonts w:ascii="Times New Roman" w:eastAsia="Times New Roman" w:hAnsi="Times New Roman" w:cs="Times New Roman"/>
                <w:sz w:val="24"/>
                <w:szCs w:val="24"/>
                <w:lang w:eastAsia="ru-RU"/>
              </w:rPr>
              <w:softHyphen/>
              <w:t xml:space="preserve">ный газ: </w:t>
            </w:r>
            <w:r w:rsidRPr="00E2019C">
              <w:rPr>
                <w:rFonts w:ascii="Times New Roman" w:eastAsia="Times New Roman" w:hAnsi="Times New Roman" w:cs="Times New Roman"/>
                <w:sz w:val="24"/>
                <w:szCs w:val="24"/>
                <w:lang w:eastAsia="ru-RU"/>
              </w:rPr>
              <w:lastRenderedPageBreak/>
              <w:t>получение, свойства, применение. Оксид углерода (IV) или углекислый газ: по</w:t>
            </w:r>
            <w:r w:rsidRPr="00E2019C">
              <w:rPr>
                <w:rFonts w:ascii="Times New Roman" w:eastAsia="Times New Roman" w:hAnsi="Times New Roman" w:cs="Times New Roman"/>
                <w:sz w:val="24"/>
                <w:szCs w:val="24"/>
                <w:lang w:eastAsia="ru-RU"/>
              </w:rPr>
              <w:softHyphen/>
              <w:t>лучение, свойства, примене</w:t>
            </w:r>
            <w:r w:rsidRPr="00E2019C">
              <w:rPr>
                <w:rFonts w:ascii="Times New Roman" w:eastAsia="Times New Roman" w:hAnsi="Times New Roman" w:cs="Times New Roman"/>
                <w:sz w:val="24"/>
                <w:szCs w:val="24"/>
                <w:lang w:eastAsia="ru-RU"/>
              </w:rPr>
              <w:softHyphen/>
              <w:t>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Л.О</w:t>
            </w:r>
            <w:r w:rsidRPr="00E2019C">
              <w:rPr>
                <w:rFonts w:ascii="Times New Roman" w:eastAsia="Times New Roman" w:hAnsi="Times New Roman" w:cs="Times New Roman"/>
                <w:sz w:val="24"/>
                <w:szCs w:val="24"/>
                <w:lang w:eastAsia="ru-RU"/>
              </w:rPr>
              <w:t xml:space="preserve"> Получение </w:t>
            </w:r>
            <w:r w:rsidRPr="00E2019C">
              <w:rPr>
                <w:rFonts w:ascii="Times New Roman" w:eastAsia="Times New Roman" w:hAnsi="Times New Roman" w:cs="Times New Roman"/>
                <w:sz w:val="24"/>
                <w:szCs w:val="24"/>
                <w:lang w:eastAsia="ru-RU"/>
              </w:rPr>
              <w:lastRenderedPageBreak/>
              <w:t>углекислого газа и его распознавание.</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с.172-174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Угольная ки</w:t>
            </w:r>
            <w:r w:rsidRPr="00E2019C">
              <w:rPr>
                <w:rFonts w:ascii="Times New Roman" w:eastAsia="Times New Roman" w:hAnsi="Times New Roman" w:cs="Times New Roman"/>
                <w:sz w:val="24"/>
                <w:szCs w:val="24"/>
                <w:lang w:eastAsia="ru-RU"/>
              </w:rPr>
              <w:softHyphen/>
              <w:t>слота и её соли.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и химические свойства угольной кислоты. Карбонаты и их значение в природе и жизни человека. Переход кар</w:t>
            </w:r>
            <w:r w:rsidRPr="00E2019C">
              <w:rPr>
                <w:rFonts w:ascii="Times New Roman" w:eastAsia="Times New Roman" w:hAnsi="Times New Roman" w:cs="Times New Roman"/>
                <w:sz w:val="24"/>
                <w:szCs w:val="24"/>
                <w:lang w:eastAsia="ru-RU"/>
              </w:rPr>
              <w:softHyphen/>
              <w:t xml:space="preserve">бонатов в гидрокарбонаты и обратно. Распознавание </w:t>
            </w:r>
            <w:proofErr w:type="gramStart"/>
            <w:r w:rsidRPr="00E2019C">
              <w:rPr>
                <w:rFonts w:ascii="Times New Roman" w:eastAsia="Times New Roman" w:hAnsi="Times New Roman" w:cs="Times New Roman"/>
                <w:sz w:val="24"/>
                <w:szCs w:val="24"/>
                <w:lang w:eastAsia="ru-RU"/>
              </w:rPr>
              <w:t>карбонат-иона</w:t>
            </w:r>
            <w:proofErr w:type="gramEnd"/>
            <w:r w:rsidRPr="00E2019C">
              <w:rPr>
                <w:rFonts w:ascii="Times New Roman" w:eastAsia="Times New Roman" w:hAnsi="Times New Roman" w:cs="Times New Roman"/>
                <w:sz w:val="24"/>
                <w:szCs w:val="24"/>
                <w:lang w:eastAsia="ru-RU"/>
              </w:rPr>
              <w:t xml:space="preserve"> среди других ио</w:t>
            </w:r>
            <w:r w:rsidRPr="00E2019C">
              <w:rPr>
                <w:rFonts w:ascii="Times New Roman" w:eastAsia="Times New Roman" w:hAnsi="Times New Roman" w:cs="Times New Roman"/>
                <w:sz w:val="24"/>
                <w:szCs w:val="24"/>
                <w:lang w:eastAsia="ru-RU"/>
              </w:rPr>
              <w:softHyphen/>
              <w:t>нов.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карбонатов.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карбонат-ион.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с.175-177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Кремний и его соединения.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24.02</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кремния, сравнение его свойств со свойствами атома углерода. Кристаллический кремний: его свойства и применение. Оксид кремния (IV) и его природные разновидности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единений кремния. Об</w:t>
            </w:r>
            <w:r w:rsidRPr="00E2019C">
              <w:rPr>
                <w:rFonts w:ascii="Times New Roman" w:eastAsia="Times New Roman" w:hAnsi="Times New Roman" w:cs="Times New Roman"/>
                <w:sz w:val="24"/>
                <w:szCs w:val="24"/>
                <w:lang w:eastAsia="ru-RU"/>
              </w:rPr>
              <w:softHyphen/>
              <w:t>разцы стекла, керамики, цемента.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с.178-182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Силикатная промышленность</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Кремниевая кислота и её соли. Значение соединений кремния в живой и неживой </w:t>
            </w:r>
            <w:r w:rsidRPr="00E2019C">
              <w:rPr>
                <w:rFonts w:ascii="Times New Roman" w:eastAsia="Times New Roman" w:hAnsi="Times New Roman" w:cs="Times New Roman"/>
                <w:sz w:val="24"/>
                <w:szCs w:val="24"/>
                <w:lang w:eastAsia="ru-RU"/>
              </w:rPr>
              <w:lastRenderedPageBreak/>
              <w:t>природе. Понятие си</w:t>
            </w:r>
            <w:r w:rsidRPr="00E2019C">
              <w:rPr>
                <w:rFonts w:ascii="Times New Roman" w:eastAsia="Times New Roman" w:hAnsi="Times New Roman" w:cs="Times New Roman"/>
                <w:sz w:val="24"/>
                <w:szCs w:val="24"/>
                <w:lang w:eastAsia="ru-RU"/>
              </w:rPr>
              <w:softHyphen/>
              <w:t>ликатной промышленности.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Л.О.</w:t>
            </w:r>
            <w:r w:rsidRPr="00E2019C">
              <w:rPr>
                <w:rFonts w:ascii="Times New Roman" w:eastAsia="Times New Roman" w:hAnsi="Times New Roman" w:cs="Times New Roman"/>
                <w:sz w:val="24"/>
                <w:szCs w:val="24"/>
                <w:lang w:eastAsia="ru-RU"/>
              </w:rPr>
              <w:t xml:space="preserve"> Ознакомление с при</w:t>
            </w:r>
            <w:r w:rsidRPr="00E2019C">
              <w:rPr>
                <w:rFonts w:ascii="Times New Roman" w:eastAsia="Times New Roman" w:hAnsi="Times New Roman" w:cs="Times New Roman"/>
                <w:sz w:val="24"/>
                <w:szCs w:val="24"/>
                <w:lang w:eastAsia="ru-RU"/>
              </w:rPr>
              <w:softHyphen/>
              <w:t xml:space="preserve">родными </w:t>
            </w:r>
            <w:r w:rsidRPr="00E2019C">
              <w:rPr>
                <w:rFonts w:ascii="Times New Roman" w:eastAsia="Times New Roman" w:hAnsi="Times New Roman" w:cs="Times New Roman"/>
                <w:sz w:val="24"/>
                <w:szCs w:val="24"/>
                <w:lang w:eastAsia="ru-RU"/>
              </w:rPr>
              <w:lastRenderedPageBreak/>
              <w:t>силикатами.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Ознакомление с продукцией силикатной промышленности.</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с.182-184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 3. Эксперимен</w:t>
            </w:r>
            <w:r w:rsidRPr="00E2019C">
              <w:rPr>
                <w:rFonts w:ascii="Times New Roman" w:eastAsia="Times New Roman" w:hAnsi="Times New Roman" w:cs="Times New Roman"/>
                <w:sz w:val="24"/>
                <w:szCs w:val="24"/>
                <w:lang w:eastAsia="ru-RU"/>
              </w:rPr>
              <w:softHyphen/>
              <w:t>тальные задачи по теме: «Под</w:t>
            </w:r>
            <w:r w:rsidRPr="00E2019C">
              <w:rPr>
                <w:rFonts w:ascii="Times New Roman" w:eastAsia="Times New Roman" w:hAnsi="Times New Roman" w:cs="Times New Roman"/>
                <w:sz w:val="24"/>
                <w:szCs w:val="24"/>
                <w:lang w:eastAsia="ru-RU"/>
              </w:rPr>
              <w:softHyphen/>
              <w:t>группы азота и углерода».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 4. Получение, соби</w:t>
            </w:r>
            <w:r w:rsidRPr="00E2019C">
              <w:rPr>
                <w:rFonts w:ascii="Times New Roman" w:eastAsia="Times New Roman" w:hAnsi="Times New Roman" w:cs="Times New Roman"/>
                <w:sz w:val="24"/>
                <w:szCs w:val="24"/>
                <w:lang w:eastAsia="ru-RU"/>
              </w:rPr>
              <w:softHyphen/>
              <w:t>рание и распо</w:t>
            </w:r>
            <w:r w:rsidRPr="00E2019C">
              <w:rPr>
                <w:rFonts w:ascii="Times New Roman" w:eastAsia="Times New Roman" w:hAnsi="Times New Roman" w:cs="Times New Roman"/>
                <w:sz w:val="24"/>
                <w:szCs w:val="24"/>
                <w:lang w:eastAsia="ru-RU"/>
              </w:rPr>
              <w:softHyphen/>
              <w:t>знавание газов.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04.03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и систематизация знаний по теме «Неметаллы».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задач и упражнений.</w:t>
            </w:r>
          </w:p>
          <w:p w:rsidR="00F10B09" w:rsidRPr="00E2019C" w:rsidRDefault="00F10B09" w:rsidP="00E2019C">
            <w:pPr>
              <w:spacing w:before="100" w:beforeAutospacing="1" w:after="100" w:afterAutospacing="1" w:line="240" w:lineRule="auto"/>
              <w:ind w:left="685" w:hanging="685"/>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Подготовка к контрольной работе.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№4 </w:t>
            </w:r>
            <w:proofErr w:type="spellStart"/>
            <w:r w:rsidRPr="00E2019C">
              <w:rPr>
                <w:rFonts w:ascii="Times New Roman" w:eastAsia="Times New Roman" w:hAnsi="Times New Roman" w:cs="Times New Roman"/>
                <w:sz w:val="24"/>
                <w:szCs w:val="24"/>
                <w:lang w:eastAsia="ru-RU"/>
              </w:rPr>
              <w:t>а</w:t>
            </w:r>
            <w:proofErr w:type="gramStart"/>
            <w:r w:rsidRPr="00E2019C">
              <w:rPr>
                <w:rFonts w:ascii="Times New Roman" w:eastAsia="Times New Roman" w:hAnsi="Times New Roman" w:cs="Times New Roman"/>
                <w:sz w:val="24"/>
                <w:szCs w:val="24"/>
                <w:lang w:eastAsia="ru-RU"/>
              </w:rPr>
              <w:t>,б</w:t>
            </w:r>
            <w:proofErr w:type="spellEnd"/>
            <w:proofErr w:type="gramEnd"/>
            <w:r w:rsidRPr="00E2019C">
              <w:rPr>
                <w:rFonts w:ascii="Times New Roman" w:eastAsia="Times New Roman" w:hAnsi="Times New Roman" w:cs="Times New Roman"/>
                <w:sz w:val="24"/>
                <w:szCs w:val="24"/>
                <w:lang w:eastAsia="ru-RU"/>
              </w:rPr>
              <w:t xml:space="preserve"> с.185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11"/>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w:t>
            </w:r>
            <w:r w:rsidRPr="00E2019C">
              <w:rPr>
                <w:rFonts w:ascii="Times New Roman" w:eastAsia="Times New Roman" w:hAnsi="Times New Roman" w:cs="Times New Roman"/>
                <w:sz w:val="24"/>
                <w:szCs w:val="24"/>
                <w:lang w:eastAsia="ru-RU"/>
              </w:rPr>
              <w:softHyphen/>
              <w:t>бота № 4 по теме «Неметаллы»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w:t>
            </w:r>
            <w:r w:rsidRPr="00E2019C">
              <w:rPr>
                <w:rFonts w:ascii="Times New Roman" w:eastAsia="Times New Roman" w:hAnsi="Times New Roman" w:cs="Times New Roman"/>
                <w:sz w:val="24"/>
                <w:szCs w:val="24"/>
                <w:lang w:eastAsia="ru-RU"/>
              </w:rPr>
              <w:softHyphen/>
              <w:t>трольной ра</w:t>
            </w:r>
            <w:r w:rsidRPr="00E2019C">
              <w:rPr>
                <w:rFonts w:ascii="Times New Roman" w:eastAsia="Times New Roman" w:hAnsi="Times New Roman" w:cs="Times New Roman"/>
                <w:sz w:val="24"/>
                <w:szCs w:val="24"/>
                <w:lang w:eastAsia="ru-RU"/>
              </w:rPr>
              <w:softHyphen/>
              <w:t>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Инд</w:t>
            </w:r>
            <w:proofErr w:type="gramStart"/>
            <w:r w:rsidRPr="00E2019C">
              <w:rPr>
                <w:rFonts w:ascii="Times New Roman" w:eastAsia="Times New Roman" w:hAnsi="Times New Roman" w:cs="Times New Roman"/>
                <w:sz w:val="24"/>
                <w:szCs w:val="24"/>
                <w:lang w:eastAsia="ru-RU"/>
              </w:rPr>
              <w:t>.з</w:t>
            </w:r>
            <w:proofErr w:type="gramEnd"/>
            <w:r w:rsidRPr="00E2019C">
              <w:rPr>
                <w:rFonts w:ascii="Times New Roman" w:eastAsia="Times New Roman" w:hAnsi="Times New Roman" w:cs="Times New Roman"/>
                <w:sz w:val="24"/>
                <w:szCs w:val="24"/>
                <w:lang w:eastAsia="ru-RU"/>
              </w:rPr>
              <w:t>адания</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346"/>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3. Органические вещества 12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Предмет орга</w:t>
            </w:r>
            <w:r w:rsidRPr="00E2019C">
              <w:rPr>
                <w:rFonts w:ascii="Times New Roman" w:eastAsia="Times New Roman" w:hAnsi="Times New Roman" w:cs="Times New Roman"/>
                <w:sz w:val="24"/>
                <w:szCs w:val="24"/>
                <w:lang w:eastAsia="ru-RU"/>
              </w:rPr>
              <w:softHyphen/>
              <w:t>нической химии. Причины многообразия органических соединений</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Вещества органические и не</w:t>
            </w:r>
            <w:r w:rsidRPr="00E2019C">
              <w:rPr>
                <w:rFonts w:ascii="Times New Roman" w:eastAsia="Times New Roman" w:hAnsi="Times New Roman" w:cs="Times New Roman"/>
                <w:sz w:val="24"/>
                <w:szCs w:val="24"/>
                <w:lang w:eastAsia="ru-RU"/>
              </w:rPr>
              <w:softHyphen/>
              <w:t xml:space="preserve">органические. </w:t>
            </w:r>
            <w:r w:rsidRPr="00E2019C">
              <w:rPr>
                <w:rFonts w:ascii="Times New Roman" w:eastAsia="Times New Roman" w:hAnsi="Times New Roman" w:cs="Times New Roman"/>
                <w:sz w:val="24"/>
                <w:szCs w:val="24"/>
                <w:lang w:eastAsia="ru-RU"/>
              </w:rPr>
              <w:lastRenderedPageBreak/>
              <w:t>Особенности органических веществ. При</w:t>
            </w:r>
            <w:r w:rsidRPr="00E2019C">
              <w:rPr>
                <w:rFonts w:ascii="Times New Roman" w:eastAsia="Times New Roman" w:hAnsi="Times New Roman" w:cs="Times New Roman"/>
                <w:sz w:val="24"/>
                <w:szCs w:val="24"/>
                <w:lang w:eastAsia="ru-RU"/>
              </w:rPr>
              <w:softHyphen/>
              <w:t>чины многообразия органиче</w:t>
            </w:r>
            <w:r w:rsidRPr="00E2019C">
              <w:rPr>
                <w:rFonts w:ascii="Times New Roman" w:eastAsia="Times New Roman" w:hAnsi="Times New Roman" w:cs="Times New Roman"/>
                <w:sz w:val="24"/>
                <w:szCs w:val="24"/>
                <w:lang w:eastAsia="ru-RU"/>
              </w:rPr>
              <w:softHyphen/>
              <w:t>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Значение органиче</w:t>
            </w:r>
            <w:r w:rsidRPr="00E2019C">
              <w:rPr>
                <w:rFonts w:ascii="Times New Roman" w:eastAsia="Times New Roman" w:hAnsi="Times New Roman" w:cs="Times New Roman"/>
                <w:sz w:val="24"/>
                <w:szCs w:val="24"/>
                <w:lang w:eastAsia="ru-RU"/>
              </w:rPr>
              <w:softHyphen/>
              <w:t>ской химии.</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Модели молекул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орга</w:t>
            </w:r>
            <w:r w:rsidRPr="00E2019C">
              <w:rPr>
                <w:rFonts w:ascii="Times New Roman" w:eastAsia="Times New Roman" w:hAnsi="Times New Roman" w:cs="Times New Roman"/>
                <w:sz w:val="24"/>
                <w:szCs w:val="24"/>
                <w:lang w:eastAsia="ru-RU"/>
              </w:rPr>
              <w:softHyphen/>
              <w:t>нических соединений. §32</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Предельные уг</w:t>
            </w:r>
            <w:r w:rsidRPr="00E2019C">
              <w:rPr>
                <w:rFonts w:ascii="Times New Roman" w:eastAsia="Times New Roman" w:hAnsi="Times New Roman" w:cs="Times New Roman"/>
                <w:sz w:val="24"/>
                <w:szCs w:val="24"/>
                <w:lang w:eastAsia="ru-RU"/>
              </w:rPr>
              <w:softHyphen/>
              <w:t>леводороды (ме</w:t>
            </w:r>
            <w:r w:rsidRPr="00E2019C">
              <w:rPr>
                <w:rFonts w:ascii="Times New Roman" w:eastAsia="Times New Roman" w:hAnsi="Times New Roman" w:cs="Times New Roman"/>
                <w:sz w:val="24"/>
                <w:szCs w:val="24"/>
                <w:lang w:eastAsia="ru-RU"/>
              </w:rPr>
              <w:softHyphen/>
              <w:t>тан, этан).</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01.04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 метана и этана. Физические свойства метана. Горение метана и этана. Дегидрирование этана. Применение метана.</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Горение углеводородов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 обнаружение продуктов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их горения.</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Изготовление моделей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молекул метана и этана. §33</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Непредельные углеводороды. Этилен.</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07.04</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молекулы этилена. Двойная связь. Химические свойства этилена (горение, взаимодействие с водой, бро</w:t>
            </w:r>
            <w:r w:rsidRPr="00E2019C">
              <w:rPr>
                <w:rFonts w:ascii="Times New Roman" w:eastAsia="Times New Roman" w:hAnsi="Times New Roman" w:cs="Times New Roman"/>
                <w:sz w:val="24"/>
                <w:szCs w:val="24"/>
                <w:lang w:eastAsia="ru-RU"/>
              </w:rPr>
              <w:softHyphen/>
              <w:t xml:space="preserve">мом). Реакция </w:t>
            </w:r>
            <w:r w:rsidRPr="00E2019C">
              <w:rPr>
                <w:rFonts w:ascii="Times New Roman" w:eastAsia="Times New Roman" w:hAnsi="Times New Roman" w:cs="Times New Roman"/>
                <w:sz w:val="24"/>
                <w:szCs w:val="24"/>
                <w:lang w:eastAsia="ru-RU"/>
              </w:rPr>
              <w:lastRenderedPageBreak/>
              <w:t>полимеризации.</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Взаимодействие этилена с бромной водой и раство</w:t>
            </w:r>
            <w:r w:rsidRPr="00E2019C">
              <w:rPr>
                <w:rFonts w:ascii="Times New Roman" w:eastAsia="Times New Roman" w:hAnsi="Times New Roman" w:cs="Times New Roman"/>
                <w:sz w:val="24"/>
                <w:szCs w:val="24"/>
                <w:lang w:eastAsia="ru-RU"/>
              </w:rPr>
              <w:softHyphen/>
              <w:t>ром перманганата калия. §34</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Спирты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08.04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Спирты – представители ки</w:t>
            </w:r>
            <w:r w:rsidRPr="00E2019C">
              <w:rPr>
                <w:rFonts w:ascii="Times New Roman" w:eastAsia="Times New Roman" w:hAnsi="Times New Roman" w:cs="Times New Roman"/>
                <w:sz w:val="24"/>
                <w:szCs w:val="24"/>
                <w:lang w:eastAsia="ru-RU"/>
              </w:rPr>
              <w:softHyphen/>
              <w:t>слородсодержащих органиче</w:t>
            </w:r>
            <w:r w:rsidRPr="00E2019C">
              <w:rPr>
                <w:rFonts w:ascii="Times New Roman" w:eastAsia="Times New Roman" w:hAnsi="Times New Roman" w:cs="Times New Roman"/>
                <w:sz w:val="24"/>
                <w:szCs w:val="24"/>
                <w:lang w:eastAsia="ru-RU"/>
              </w:rPr>
              <w:softHyphen/>
              <w:t>ских соединений. Физические и химические свойства спир</w:t>
            </w:r>
            <w:r w:rsidRPr="00E2019C">
              <w:rPr>
                <w:rFonts w:ascii="Times New Roman" w:eastAsia="Times New Roman" w:hAnsi="Times New Roman" w:cs="Times New Roman"/>
                <w:sz w:val="24"/>
                <w:szCs w:val="24"/>
                <w:lang w:eastAsia="ru-RU"/>
              </w:rPr>
              <w:softHyphen/>
              <w:t>тов. Физиологическое дейст</w:t>
            </w:r>
            <w:r w:rsidRPr="00E2019C">
              <w:rPr>
                <w:rFonts w:ascii="Times New Roman" w:eastAsia="Times New Roman" w:hAnsi="Times New Roman" w:cs="Times New Roman"/>
                <w:sz w:val="24"/>
                <w:szCs w:val="24"/>
                <w:lang w:eastAsia="ru-RU"/>
              </w:rPr>
              <w:softHyphen/>
              <w:t>вие на организм метанола и этанола. Реакция полимеризации эти</w:t>
            </w:r>
            <w:r w:rsidRPr="00E2019C">
              <w:rPr>
                <w:rFonts w:ascii="Times New Roman" w:eastAsia="Times New Roman" w:hAnsi="Times New Roman" w:cs="Times New Roman"/>
                <w:sz w:val="24"/>
                <w:szCs w:val="24"/>
                <w:lang w:eastAsia="ru-RU"/>
              </w:rPr>
              <w:softHyphen/>
              <w:t>лена. Полиэтилен и его значе</w:t>
            </w:r>
            <w:r w:rsidRPr="00E2019C">
              <w:rPr>
                <w:rFonts w:ascii="Times New Roman" w:eastAsia="Times New Roman" w:hAnsi="Times New Roman" w:cs="Times New Roman"/>
                <w:sz w:val="24"/>
                <w:szCs w:val="24"/>
                <w:lang w:eastAsia="ru-RU"/>
              </w:rPr>
              <w:softHyphen/>
              <w:t>ние.</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этанола и гли</w:t>
            </w:r>
            <w:r w:rsidRPr="00E2019C">
              <w:rPr>
                <w:rFonts w:ascii="Times New Roman" w:eastAsia="Times New Roman" w:hAnsi="Times New Roman" w:cs="Times New Roman"/>
                <w:sz w:val="24"/>
                <w:szCs w:val="24"/>
                <w:lang w:eastAsia="ru-RU"/>
              </w:rPr>
              <w:softHyphen/>
              <w:t>церин. Качественная реак</w:t>
            </w:r>
            <w:r w:rsidRPr="00E2019C">
              <w:rPr>
                <w:rFonts w:ascii="Times New Roman" w:eastAsia="Times New Roman" w:hAnsi="Times New Roman" w:cs="Times New Roman"/>
                <w:sz w:val="24"/>
                <w:szCs w:val="24"/>
                <w:lang w:eastAsia="ru-RU"/>
              </w:rPr>
              <w:softHyphen/>
              <w:t>ция на многоатомные спирты.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Свойства глицерина</w:t>
            </w:r>
            <w:r w:rsidRPr="00E2019C">
              <w:rPr>
                <w:rFonts w:ascii="Times New Roman" w:eastAsia="Times New Roman" w:hAnsi="Times New Roman" w:cs="Times New Roman"/>
                <w:b/>
                <w:bCs/>
                <w:sz w:val="24"/>
                <w:szCs w:val="24"/>
                <w:lang w:eastAsia="ru-RU"/>
              </w:rPr>
              <w:t xml:space="preserve"> Д.О. </w:t>
            </w:r>
            <w:r w:rsidRPr="00E2019C">
              <w:rPr>
                <w:rFonts w:ascii="Times New Roman" w:eastAsia="Times New Roman" w:hAnsi="Times New Roman" w:cs="Times New Roman"/>
                <w:sz w:val="24"/>
                <w:szCs w:val="24"/>
                <w:lang w:eastAsia="ru-RU"/>
              </w:rPr>
              <w:t>Образцы различных из</w:t>
            </w:r>
            <w:r w:rsidRPr="00E2019C">
              <w:rPr>
                <w:rFonts w:ascii="Times New Roman" w:eastAsia="Times New Roman" w:hAnsi="Times New Roman" w:cs="Times New Roman"/>
                <w:sz w:val="24"/>
                <w:szCs w:val="24"/>
                <w:lang w:eastAsia="ru-RU"/>
              </w:rPr>
              <w:softHyphen/>
              <w:t xml:space="preserve">делий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из полиэтилена. §35</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Альдегиды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Уксусный альдегид. Окисление альдегида в кислоту.</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§35</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Предельные одноосновные карбоновые кислоты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Уксусная кислота, её свойства и применение. </w:t>
            </w:r>
            <w:r w:rsidRPr="00E2019C">
              <w:rPr>
                <w:rFonts w:ascii="Times New Roman" w:eastAsia="Times New Roman" w:hAnsi="Times New Roman" w:cs="Times New Roman"/>
                <w:i/>
                <w:iCs/>
                <w:sz w:val="24"/>
                <w:szCs w:val="24"/>
                <w:lang w:eastAsia="ru-RU"/>
              </w:rPr>
              <w:t>Уксусная ки</w:t>
            </w:r>
            <w:r w:rsidRPr="00E2019C">
              <w:rPr>
                <w:rFonts w:ascii="Times New Roman" w:eastAsia="Times New Roman" w:hAnsi="Times New Roman" w:cs="Times New Roman"/>
                <w:i/>
                <w:iCs/>
                <w:sz w:val="24"/>
                <w:szCs w:val="24"/>
                <w:lang w:eastAsia="ru-RU"/>
              </w:rPr>
              <w:softHyphen/>
              <w:t xml:space="preserve">слота – консервант пищевых продуктов. </w:t>
            </w:r>
            <w:r w:rsidRPr="00E2019C">
              <w:rPr>
                <w:rFonts w:ascii="Times New Roman" w:eastAsia="Times New Roman" w:hAnsi="Times New Roman" w:cs="Times New Roman"/>
                <w:sz w:val="24"/>
                <w:szCs w:val="24"/>
                <w:lang w:eastAsia="ru-RU"/>
              </w:rPr>
              <w:t>Стеариновая ки</w:t>
            </w:r>
            <w:r w:rsidRPr="00E2019C">
              <w:rPr>
                <w:rFonts w:ascii="Times New Roman" w:eastAsia="Times New Roman" w:hAnsi="Times New Roman" w:cs="Times New Roman"/>
                <w:sz w:val="24"/>
                <w:szCs w:val="24"/>
                <w:lang w:eastAsia="ru-RU"/>
              </w:rPr>
              <w:softHyphen/>
              <w:t xml:space="preserve">слота – представитель </w:t>
            </w:r>
            <w:proofErr w:type="gramStart"/>
            <w:r w:rsidRPr="00E2019C">
              <w:rPr>
                <w:rFonts w:ascii="Times New Roman" w:eastAsia="Times New Roman" w:hAnsi="Times New Roman" w:cs="Times New Roman"/>
                <w:sz w:val="24"/>
                <w:szCs w:val="24"/>
                <w:lang w:eastAsia="ru-RU"/>
              </w:rPr>
              <w:t>жирных</w:t>
            </w:r>
            <w:proofErr w:type="gramEnd"/>
            <w:r w:rsidRPr="00E2019C">
              <w:rPr>
                <w:rFonts w:ascii="Times New Roman" w:eastAsia="Times New Roman" w:hAnsi="Times New Roman" w:cs="Times New Roman"/>
                <w:sz w:val="24"/>
                <w:szCs w:val="24"/>
                <w:lang w:eastAsia="ru-RU"/>
              </w:rPr>
              <w:t xml:space="preserve"> карбоновых кислоты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Взаимодействие уксус</w:t>
            </w:r>
            <w:r w:rsidRPr="00E2019C">
              <w:rPr>
                <w:rFonts w:ascii="Times New Roman" w:eastAsia="Times New Roman" w:hAnsi="Times New Roman" w:cs="Times New Roman"/>
                <w:sz w:val="24"/>
                <w:szCs w:val="24"/>
                <w:lang w:eastAsia="ru-RU"/>
              </w:rPr>
              <w:softHyphen/>
              <w:t>ной кислоты с металлами, оксидами металлов, осно</w:t>
            </w:r>
            <w:r w:rsidRPr="00E2019C">
              <w:rPr>
                <w:rFonts w:ascii="Times New Roman" w:eastAsia="Times New Roman" w:hAnsi="Times New Roman" w:cs="Times New Roman"/>
                <w:sz w:val="24"/>
                <w:szCs w:val="24"/>
                <w:lang w:eastAsia="ru-RU"/>
              </w:rPr>
              <w:softHyphen/>
              <w:t>ваниями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 солями §36 с.217-219</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Сложные эфиры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Сложные эфиры.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§36, с.219 - 220</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Жиры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Жиры в природе и их приме</w:t>
            </w:r>
            <w:r w:rsidRPr="00E2019C">
              <w:rPr>
                <w:rFonts w:ascii="Times New Roman" w:eastAsia="Times New Roman" w:hAnsi="Times New Roman" w:cs="Times New Roman"/>
                <w:sz w:val="24"/>
                <w:szCs w:val="24"/>
                <w:lang w:eastAsia="ru-RU"/>
              </w:rPr>
              <w:softHyphen/>
              <w:t>нение</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§37</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Аминокислоты и белки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28.04</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Белки, их строение и биологическая роль. </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Горение бел</w:t>
            </w:r>
            <w:r w:rsidRPr="00E2019C">
              <w:rPr>
                <w:rFonts w:ascii="Times New Roman" w:eastAsia="Times New Roman" w:hAnsi="Times New Roman" w:cs="Times New Roman"/>
                <w:sz w:val="24"/>
                <w:szCs w:val="24"/>
                <w:lang w:eastAsia="ru-RU"/>
              </w:rPr>
              <w:softHyphen/>
              <w:t>ков. Цветные реакции бел</w:t>
            </w:r>
            <w:r w:rsidRPr="00E2019C">
              <w:rPr>
                <w:rFonts w:ascii="Times New Roman" w:eastAsia="Times New Roman" w:hAnsi="Times New Roman" w:cs="Times New Roman"/>
                <w:sz w:val="24"/>
                <w:szCs w:val="24"/>
                <w:lang w:eastAsia="ru-RU"/>
              </w:rPr>
              <w:softHyphen/>
              <w:t>ков §38.</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Углеводы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Глюкоза, крахмал и целлюлоза (в срав</w:t>
            </w:r>
            <w:r w:rsidRPr="00E2019C">
              <w:rPr>
                <w:rFonts w:ascii="Times New Roman" w:eastAsia="Times New Roman" w:hAnsi="Times New Roman" w:cs="Times New Roman"/>
                <w:sz w:val="24"/>
                <w:szCs w:val="24"/>
                <w:lang w:eastAsia="ru-RU"/>
              </w:rPr>
              <w:softHyphen/>
              <w:t xml:space="preserve">нении), их биологическая роль. </w:t>
            </w:r>
            <w:r w:rsidRPr="00E2019C">
              <w:rPr>
                <w:rFonts w:ascii="Times New Roman" w:eastAsia="Times New Roman" w:hAnsi="Times New Roman" w:cs="Times New Roman"/>
                <w:i/>
                <w:iCs/>
                <w:sz w:val="24"/>
                <w:szCs w:val="24"/>
                <w:lang w:eastAsia="ru-RU"/>
              </w:rPr>
              <w:t>Калорийность белков, жиров и углеводов.</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Качественная реакция на крахмал.</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.Взаимодействие крах</w:t>
            </w:r>
            <w:r w:rsidRPr="00E2019C">
              <w:rPr>
                <w:rFonts w:ascii="Times New Roman" w:eastAsia="Times New Roman" w:hAnsi="Times New Roman" w:cs="Times New Roman"/>
                <w:sz w:val="24"/>
                <w:szCs w:val="24"/>
                <w:lang w:eastAsia="ru-RU"/>
              </w:rPr>
              <w:softHyphen/>
              <w:t>мала с йодом. §39</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Полимеры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05.05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Полимеры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§40</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86"/>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 (61)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знаний по теме «Органические вещества»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06.05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62"/>
          <w:tblCellSpacing w:w="0" w:type="dxa"/>
        </w:trPr>
        <w:tc>
          <w:tcPr>
            <w:tcW w:w="12641"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Обобщение знаний по химии за курс основной школы </w:t>
            </w:r>
            <w:r w:rsidR="00B438AC" w:rsidRPr="00E2019C">
              <w:rPr>
                <w:rFonts w:ascii="Times New Roman" w:eastAsia="Times New Roman" w:hAnsi="Times New Roman" w:cs="Times New Roman"/>
                <w:b/>
                <w:bCs/>
                <w:sz w:val="24"/>
                <w:szCs w:val="24"/>
                <w:lang w:eastAsia="ru-RU"/>
              </w:rPr>
              <w:t>7</w:t>
            </w:r>
            <w:r w:rsidRPr="00E2019C">
              <w:rPr>
                <w:rFonts w:ascii="Times New Roman" w:eastAsia="Times New Roman" w:hAnsi="Times New Roman" w:cs="Times New Roman"/>
                <w:b/>
                <w:bCs/>
                <w:sz w:val="24"/>
                <w:szCs w:val="24"/>
                <w:lang w:eastAsia="ru-RU"/>
              </w:rPr>
              <w:t xml:space="preserve"> часов</w:t>
            </w:r>
          </w:p>
        </w:tc>
      </w:tr>
      <w:tr w:rsidR="00F10B09" w:rsidRPr="00E2019C" w:rsidTr="00E2019C">
        <w:trPr>
          <w:trHeight w:val="1046"/>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и перио</w:t>
            </w:r>
            <w:r w:rsidRPr="00E2019C">
              <w:rPr>
                <w:rFonts w:ascii="Times New Roman" w:eastAsia="Times New Roman" w:hAnsi="Times New Roman" w:cs="Times New Roman"/>
                <w:sz w:val="24"/>
                <w:szCs w:val="24"/>
                <w:lang w:eastAsia="ru-RU"/>
              </w:rPr>
              <w:softHyphen/>
              <w:t>дическая сис</w:t>
            </w:r>
            <w:r w:rsidRPr="00E2019C">
              <w:rPr>
                <w:rFonts w:ascii="Times New Roman" w:eastAsia="Times New Roman" w:hAnsi="Times New Roman" w:cs="Times New Roman"/>
                <w:sz w:val="24"/>
                <w:szCs w:val="24"/>
                <w:lang w:eastAsia="ru-RU"/>
              </w:rPr>
              <w:softHyphen/>
              <w:t>тема химических элементов Д.И.Менделеева в свете учения о строении атома.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Д.И.Менделеева. Периодиче</w:t>
            </w:r>
            <w:r w:rsidRPr="00E2019C">
              <w:rPr>
                <w:rFonts w:ascii="Times New Roman" w:eastAsia="Times New Roman" w:hAnsi="Times New Roman" w:cs="Times New Roman"/>
                <w:sz w:val="24"/>
                <w:szCs w:val="24"/>
                <w:lang w:eastAsia="ru-RU"/>
              </w:rPr>
              <w:softHyphen/>
              <w:t>ская система химических эле</w:t>
            </w:r>
            <w:r w:rsidRPr="00E2019C">
              <w:rPr>
                <w:rFonts w:ascii="Times New Roman" w:eastAsia="Times New Roman" w:hAnsi="Times New Roman" w:cs="Times New Roman"/>
                <w:sz w:val="24"/>
                <w:szCs w:val="24"/>
                <w:lang w:eastAsia="ru-RU"/>
              </w:rPr>
              <w:softHyphen/>
              <w:t>ментов Д.И.Менделеева – гра</w:t>
            </w:r>
            <w:r w:rsidRPr="00E2019C">
              <w:rPr>
                <w:rFonts w:ascii="Times New Roman" w:eastAsia="Times New Roman" w:hAnsi="Times New Roman" w:cs="Times New Roman"/>
                <w:sz w:val="24"/>
                <w:szCs w:val="24"/>
                <w:lang w:eastAsia="ru-RU"/>
              </w:rPr>
              <w:softHyphen/>
              <w:t>фическое ото</w:t>
            </w:r>
            <w:r w:rsidRPr="00E2019C">
              <w:rPr>
                <w:rFonts w:ascii="Times New Roman" w:eastAsia="Times New Roman" w:hAnsi="Times New Roman" w:cs="Times New Roman"/>
                <w:sz w:val="24"/>
                <w:szCs w:val="24"/>
                <w:lang w:eastAsia="ru-RU"/>
              </w:rPr>
              <w:softHyphen/>
              <w:t>бражение Перио</w:t>
            </w:r>
            <w:r w:rsidRPr="00E2019C">
              <w:rPr>
                <w:rFonts w:ascii="Times New Roman" w:eastAsia="Times New Roman" w:hAnsi="Times New Roman" w:cs="Times New Roman"/>
                <w:sz w:val="24"/>
                <w:szCs w:val="24"/>
                <w:lang w:eastAsia="ru-RU"/>
              </w:rPr>
              <w:softHyphen/>
              <w:t>дического закона. Физический смысл номера эле</w:t>
            </w:r>
            <w:r w:rsidRPr="00E2019C">
              <w:rPr>
                <w:rFonts w:ascii="Times New Roman" w:eastAsia="Times New Roman" w:hAnsi="Times New Roman" w:cs="Times New Roman"/>
                <w:sz w:val="24"/>
                <w:szCs w:val="24"/>
                <w:lang w:eastAsia="ru-RU"/>
              </w:rPr>
              <w:softHyphen/>
              <w:t>мента, но</w:t>
            </w:r>
            <w:r w:rsidRPr="00E2019C">
              <w:rPr>
                <w:rFonts w:ascii="Times New Roman" w:eastAsia="Times New Roman" w:hAnsi="Times New Roman" w:cs="Times New Roman"/>
                <w:sz w:val="24"/>
                <w:szCs w:val="24"/>
                <w:lang w:eastAsia="ru-RU"/>
              </w:rPr>
              <w:softHyphen/>
              <w:t>мера периода и номера группы. Закономерности из</w:t>
            </w:r>
            <w:r w:rsidRPr="00E2019C">
              <w:rPr>
                <w:rFonts w:ascii="Times New Roman" w:eastAsia="Times New Roman" w:hAnsi="Times New Roman" w:cs="Times New Roman"/>
                <w:sz w:val="24"/>
                <w:szCs w:val="24"/>
                <w:lang w:eastAsia="ru-RU"/>
              </w:rPr>
              <w:softHyphen/>
              <w:t xml:space="preserve">менения свойств </w:t>
            </w:r>
            <w:r w:rsidRPr="00E2019C">
              <w:rPr>
                <w:rFonts w:ascii="Times New Roman" w:eastAsia="Times New Roman" w:hAnsi="Times New Roman" w:cs="Times New Roman"/>
                <w:sz w:val="24"/>
                <w:szCs w:val="24"/>
                <w:lang w:eastAsia="ru-RU"/>
              </w:rPr>
              <w:lastRenderedPageBreak/>
              <w:t xml:space="preserve">элементов в периодах и группах. </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 xml:space="preserve">§2 </w:t>
            </w:r>
            <w:proofErr w:type="spellStart"/>
            <w:r w:rsidRPr="00E2019C">
              <w:rPr>
                <w:rFonts w:ascii="Times New Roman" w:eastAsia="Times New Roman" w:hAnsi="Times New Roman" w:cs="Times New Roman"/>
                <w:sz w:val="24"/>
                <w:szCs w:val="24"/>
                <w:lang w:eastAsia="ru-RU"/>
              </w:rPr>
              <w:t>повт</w:t>
            </w:r>
            <w:proofErr w:type="spellEnd"/>
            <w:r w:rsidRPr="00E2019C">
              <w:rPr>
                <w:rFonts w:ascii="Times New Roman" w:eastAsia="Times New Roman" w:hAnsi="Times New Roman" w:cs="Times New Roman"/>
                <w:sz w:val="24"/>
                <w:szCs w:val="24"/>
                <w:lang w:eastAsia="ru-RU"/>
              </w:rPr>
              <w:t xml:space="preserve">. </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(63</w:t>
            </w:r>
            <w:r w:rsidR="00B438AC" w:rsidRPr="00E2019C">
              <w:rPr>
                <w:rFonts w:ascii="Times New Roman" w:eastAsia="Times New Roman" w:hAnsi="Times New Roman" w:cs="Times New Roman"/>
                <w:sz w:val="24"/>
                <w:szCs w:val="24"/>
                <w:lang w:eastAsia="ru-RU"/>
              </w:rPr>
              <w:t xml:space="preserve"> -64</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понятий о строение ве</w:t>
            </w:r>
            <w:r w:rsidRPr="00E2019C">
              <w:rPr>
                <w:rFonts w:ascii="Times New Roman" w:eastAsia="Times New Roman" w:hAnsi="Times New Roman" w:cs="Times New Roman"/>
                <w:sz w:val="24"/>
                <w:szCs w:val="24"/>
                <w:lang w:eastAsia="ru-RU"/>
              </w:rPr>
              <w:softHyphen/>
              <w:t>ществ. Классификация химических ре</w:t>
            </w:r>
            <w:r w:rsidRPr="00E2019C">
              <w:rPr>
                <w:rFonts w:ascii="Times New Roman" w:eastAsia="Times New Roman" w:hAnsi="Times New Roman" w:cs="Times New Roman"/>
                <w:sz w:val="24"/>
                <w:szCs w:val="24"/>
                <w:lang w:eastAsia="ru-RU"/>
              </w:rPr>
              <w:softHyphen/>
              <w:t>акций</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Типы химических связей, типы кристаллических решё</w:t>
            </w:r>
            <w:r w:rsidRPr="00E2019C">
              <w:rPr>
                <w:rFonts w:ascii="Times New Roman" w:eastAsia="Times New Roman" w:hAnsi="Times New Roman" w:cs="Times New Roman"/>
                <w:sz w:val="24"/>
                <w:szCs w:val="24"/>
                <w:lang w:eastAsia="ru-RU"/>
              </w:rPr>
              <w:softHyphen/>
              <w:t>ток. Взаимосвязь строения и свойств веществ. Классификация химических реакций по различным при</w:t>
            </w:r>
            <w:r w:rsidRPr="00E2019C">
              <w:rPr>
                <w:rFonts w:ascii="Times New Roman" w:eastAsia="Times New Roman" w:hAnsi="Times New Roman" w:cs="Times New Roman"/>
                <w:sz w:val="24"/>
                <w:szCs w:val="24"/>
                <w:lang w:eastAsia="ru-RU"/>
              </w:rPr>
              <w:softHyphen/>
              <w:t>знакам (число и состав реагирующих и образующихся веществ; тепловой эффект; использование катализатора; направление; изменение степе</w:t>
            </w:r>
            <w:r w:rsidRPr="00E2019C">
              <w:rPr>
                <w:rFonts w:ascii="Times New Roman" w:eastAsia="Times New Roman" w:hAnsi="Times New Roman" w:cs="Times New Roman"/>
                <w:sz w:val="24"/>
                <w:szCs w:val="24"/>
                <w:lang w:eastAsia="ru-RU"/>
              </w:rPr>
              <w:softHyphen/>
              <w:t>ней окисления атомов).</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Кристаллические ре</w:t>
            </w:r>
            <w:r w:rsidRPr="00E2019C">
              <w:rPr>
                <w:rFonts w:ascii="Times New Roman" w:eastAsia="Times New Roman" w:hAnsi="Times New Roman" w:cs="Times New Roman"/>
                <w:sz w:val="24"/>
                <w:szCs w:val="24"/>
                <w:lang w:eastAsia="ru-RU"/>
              </w:rPr>
              <w:softHyphen/>
              <w:t>шётки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алмаза и графита. §11-12, 22 (8 </w:t>
            </w:r>
            <w:proofErr w:type="spellStart"/>
            <w:r w:rsidRPr="00E2019C">
              <w:rPr>
                <w:rFonts w:ascii="Times New Roman" w:eastAsia="Times New Roman" w:hAnsi="Times New Roman" w:cs="Times New Roman"/>
                <w:sz w:val="24"/>
                <w:szCs w:val="24"/>
                <w:lang w:eastAsia="ru-RU"/>
              </w:rPr>
              <w:t>кл</w:t>
            </w:r>
            <w:proofErr w:type="spellEnd"/>
            <w:r w:rsidRPr="00E2019C">
              <w:rPr>
                <w:rFonts w:ascii="Times New Roman" w:eastAsia="Times New Roman" w:hAnsi="Times New Roman" w:cs="Times New Roman"/>
                <w:sz w:val="24"/>
                <w:szCs w:val="24"/>
                <w:lang w:eastAsia="ru-RU"/>
              </w:rPr>
              <w:t xml:space="preserve">.) </w:t>
            </w:r>
            <w:proofErr w:type="spellStart"/>
            <w:r w:rsidRPr="00E2019C">
              <w:rPr>
                <w:rFonts w:ascii="Times New Roman" w:eastAsia="Times New Roman" w:hAnsi="Times New Roman" w:cs="Times New Roman"/>
                <w:sz w:val="24"/>
                <w:szCs w:val="24"/>
                <w:lang w:eastAsia="ru-RU"/>
              </w:rPr>
              <w:t>повт</w:t>
            </w:r>
            <w:proofErr w:type="spellEnd"/>
            <w:r w:rsidRPr="00E2019C">
              <w:rPr>
                <w:rFonts w:ascii="Times New Roman" w:eastAsia="Times New Roman" w:hAnsi="Times New Roman" w:cs="Times New Roman"/>
                <w:sz w:val="24"/>
                <w:szCs w:val="24"/>
                <w:lang w:eastAsia="ru-RU"/>
              </w:rPr>
              <w:t>.</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r w:rsidR="00B438AC" w:rsidRPr="00E2019C">
              <w:rPr>
                <w:rFonts w:ascii="Times New Roman" w:eastAsia="Times New Roman" w:hAnsi="Times New Roman" w:cs="Times New Roman"/>
                <w:sz w:val="24"/>
                <w:szCs w:val="24"/>
                <w:lang w:eastAsia="ru-RU"/>
              </w:rPr>
              <w:t>5-66</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заданий ОГЭ</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782"/>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r w:rsidR="00B438AC" w:rsidRPr="00E2019C">
              <w:rPr>
                <w:rFonts w:ascii="Times New Roman" w:eastAsia="Times New Roman" w:hAnsi="Times New Roman" w:cs="Times New Roman"/>
                <w:sz w:val="24"/>
                <w:szCs w:val="24"/>
                <w:lang w:eastAsia="ru-RU"/>
              </w:rPr>
              <w:t>7</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Итоговая контрольная работа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20.05</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B438AC"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контрольной работы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B438AC"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sectPr w:rsidR="00F10B09" w:rsidRPr="00B438AC" w:rsidSect="003474B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CD4"/>
    <w:multiLevelType w:val="multilevel"/>
    <w:tmpl w:val="B8D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32A"/>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059F4"/>
    <w:multiLevelType w:val="multilevel"/>
    <w:tmpl w:val="5B18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26338"/>
    <w:multiLevelType w:val="hybridMultilevel"/>
    <w:tmpl w:val="E7B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F411F"/>
    <w:multiLevelType w:val="multilevel"/>
    <w:tmpl w:val="27AC676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15B24"/>
    <w:multiLevelType w:val="multilevel"/>
    <w:tmpl w:val="9C5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F059A"/>
    <w:multiLevelType w:val="multilevel"/>
    <w:tmpl w:val="111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12E50"/>
    <w:multiLevelType w:val="multilevel"/>
    <w:tmpl w:val="EBF80A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53CA26DD"/>
    <w:multiLevelType w:val="multilevel"/>
    <w:tmpl w:val="2D4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D0784"/>
    <w:multiLevelType w:val="multilevel"/>
    <w:tmpl w:val="148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F79F3"/>
    <w:multiLevelType w:val="multilevel"/>
    <w:tmpl w:val="780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F75D2"/>
    <w:multiLevelType w:val="multilevel"/>
    <w:tmpl w:val="A62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F40B7"/>
    <w:multiLevelType w:val="multilevel"/>
    <w:tmpl w:val="F3B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42555"/>
    <w:multiLevelType w:val="multilevel"/>
    <w:tmpl w:val="E618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24746"/>
    <w:multiLevelType w:val="multilevel"/>
    <w:tmpl w:val="177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7"/>
  </w:num>
  <w:num w:numId="5">
    <w:abstractNumId w:val="11"/>
  </w:num>
  <w:num w:numId="6">
    <w:abstractNumId w:val="6"/>
  </w:num>
  <w:num w:numId="7">
    <w:abstractNumId w:val="5"/>
  </w:num>
  <w:num w:numId="8">
    <w:abstractNumId w:val="1"/>
  </w:num>
  <w:num w:numId="9">
    <w:abstractNumId w:val="8"/>
  </w:num>
  <w:num w:numId="10">
    <w:abstractNumId w:val="0"/>
  </w:num>
  <w:num w:numId="11">
    <w:abstractNumId w:val="13"/>
  </w:num>
  <w:num w:numId="12">
    <w:abstractNumId w:val="12"/>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0022"/>
    <w:rsid w:val="000035F9"/>
    <w:rsid w:val="00005B87"/>
    <w:rsid w:val="00017F65"/>
    <w:rsid w:val="0002015F"/>
    <w:rsid w:val="000203B1"/>
    <w:rsid w:val="0002541E"/>
    <w:rsid w:val="00027C4F"/>
    <w:rsid w:val="0004066C"/>
    <w:rsid w:val="000439C2"/>
    <w:rsid w:val="00050857"/>
    <w:rsid w:val="00064BDA"/>
    <w:rsid w:val="00067E78"/>
    <w:rsid w:val="00071260"/>
    <w:rsid w:val="0008086D"/>
    <w:rsid w:val="00096CB6"/>
    <w:rsid w:val="000A5D22"/>
    <w:rsid w:val="000D138F"/>
    <w:rsid w:val="000E7005"/>
    <w:rsid w:val="000F2842"/>
    <w:rsid w:val="000F4ECA"/>
    <w:rsid w:val="000F5672"/>
    <w:rsid w:val="000F6B27"/>
    <w:rsid w:val="000F7F16"/>
    <w:rsid w:val="001069E0"/>
    <w:rsid w:val="00116143"/>
    <w:rsid w:val="001329A6"/>
    <w:rsid w:val="00140856"/>
    <w:rsid w:val="0014620F"/>
    <w:rsid w:val="0015209D"/>
    <w:rsid w:val="00153D72"/>
    <w:rsid w:val="0015493C"/>
    <w:rsid w:val="00154F63"/>
    <w:rsid w:val="00155ADB"/>
    <w:rsid w:val="00162072"/>
    <w:rsid w:val="00162E4E"/>
    <w:rsid w:val="00165480"/>
    <w:rsid w:val="00176956"/>
    <w:rsid w:val="001876B5"/>
    <w:rsid w:val="001913ED"/>
    <w:rsid w:val="00193D47"/>
    <w:rsid w:val="001A1F30"/>
    <w:rsid w:val="001A2B90"/>
    <w:rsid w:val="001A54C5"/>
    <w:rsid w:val="001A7C48"/>
    <w:rsid w:val="001B0B67"/>
    <w:rsid w:val="001B5090"/>
    <w:rsid w:val="001D0331"/>
    <w:rsid w:val="001D22A5"/>
    <w:rsid w:val="002032A7"/>
    <w:rsid w:val="00211337"/>
    <w:rsid w:val="00251945"/>
    <w:rsid w:val="0027092A"/>
    <w:rsid w:val="002905D7"/>
    <w:rsid w:val="00292EBB"/>
    <w:rsid w:val="00293EC3"/>
    <w:rsid w:val="00295ABB"/>
    <w:rsid w:val="002A1B98"/>
    <w:rsid w:val="002A5004"/>
    <w:rsid w:val="002C4475"/>
    <w:rsid w:val="002D7420"/>
    <w:rsid w:val="002D7B54"/>
    <w:rsid w:val="002E4347"/>
    <w:rsid w:val="002E4E0D"/>
    <w:rsid w:val="002E5D58"/>
    <w:rsid w:val="002E66B3"/>
    <w:rsid w:val="002F1E57"/>
    <w:rsid w:val="00302235"/>
    <w:rsid w:val="00316AEC"/>
    <w:rsid w:val="00316D3E"/>
    <w:rsid w:val="00325CBD"/>
    <w:rsid w:val="00334A75"/>
    <w:rsid w:val="00337109"/>
    <w:rsid w:val="00343B95"/>
    <w:rsid w:val="003474BA"/>
    <w:rsid w:val="00382F3E"/>
    <w:rsid w:val="00383FE3"/>
    <w:rsid w:val="003876ED"/>
    <w:rsid w:val="00395010"/>
    <w:rsid w:val="003A0BFE"/>
    <w:rsid w:val="003A67EF"/>
    <w:rsid w:val="003B0461"/>
    <w:rsid w:val="003D133C"/>
    <w:rsid w:val="003D2AFB"/>
    <w:rsid w:val="003D7B5F"/>
    <w:rsid w:val="003E1CDD"/>
    <w:rsid w:val="003E6678"/>
    <w:rsid w:val="003F6C17"/>
    <w:rsid w:val="00404295"/>
    <w:rsid w:val="0042521E"/>
    <w:rsid w:val="00425CE0"/>
    <w:rsid w:val="00442A18"/>
    <w:rsid w:val="00444EA9"/>
    <w:rsid w:val="00456BB1"/>
    <w:rsid w:val="004635F8"/>
    <w:rsid w:val="00474634"/>
    <w:rsid w:val="00474D5B"/>
    <w:rsid w:val="00475646"/>
    <w:rsid w:val="00477858"/>
    <w:rsid w:val="00484595"/>
    <w:rsid w:val="004851A2"/>
    <w:rsid w:val="00490256"/>
    <w:rsid w:val="00494C0B"/>
    <w:rsid w:val="004C3AE6"/>
    <w:rsid w:val="004C573F"/>
    <w:rsid w:val="004D110B"/>
    <w:rsid w:val="004D3A49"/>
    <w:rsid w:val="004E4922"/>
    <w:rsid w:val="004F1087"/>
    <w:rsid w:val="004F6BBC"/>
    <w:rsid w:val="00505ED8"/>
    <w:rsid w:val="0051450D"/>
    <w:rsid w:val="00520C2C"/>
    <w:rsid w:val="00520CCE"/>
    <w:rsid w:val="005211EB"/>
    <w:rsid w:val="00524F4E"/>
    <w:rsid w:val="005319D0"/>
    <w:rsid w:val="0053478A"/>
    <w:rsid w:val="00534FAE"/>
    <w:rsid w:val="00541497"/>
    <w:rsid w:val="0054228C"/>
    <w:rsid w:val="005427D0"/>
    <w:rsid w:val="005533AF"/>
    <w:rsid w:val="005541EA"/>
    <w:rsid w:val="00561E6D"/>
    <w:rsid w:val="005641AF"/>
    <w:rsid w:val="00587844"/>
    <w:rsid w:val="00593FCA"/>
    <w:rsid w:val="005A361F"/>
    <w:rsid w:val="005A648E"/>
    <w:rsid w:val="005B123B"/>
    <w:rsid w:val="005B76E5"/>
    <w:rsid w:val="005F5D04"/>
    <w:rsid w:val="00603FC2"/>
    <w:rsid w:val="006235E3"/>
    <w:rsid w:val="0062512A"/>
    <w:rsid w:val="00626003"/>
    <w:rsid w:val="006437A9"/>
    <w:rsid w:val="006455C2"/>
    <w:rsid w:val="00650505"/>
    <w:rsid w:val="00667A81"/>
    <w:rsid w:val="0067281D"/>
    <w:rsid w:val="00675174"/>
    <w:rsid w:val="00686528"/>
    <w:rsid w:val="00691B82"/>
    <w:rsid w:val="00696D67"/>
    <w:rsid w:val="006A5764"/>
    <w:rsid w:val="006A5B79"/>
    <w:rsid w:val="006B6F00"/>
    <w:rsid w:val="006C0022"/>
    <w:rsid w:val="006C1DC9"/>
    <w:rsid w:val="006C32D9"/>
    <w:rsid w:val="006C3482"/>
    <w:rsid w:val="006C7D80"/>
    <w:rsid w:val="006F59E3"/>
    <w:rsid w:val="007236B9"/>
    <w:rsid w:val="007301BA"/>
    <w:rsid w:val="00734E69"/>
    <w:rsid w:val="00735058"/>
    <w:rsid w:val="0074165E"/>
    <w:rsid w:val="00761B4E"/>
    <w:rsid w:val="00763413"/>
    <w:rsid w:val="00770613"/>
    <w:rsid w:val="00770BCE"/>
    <w:rsid w:val="00773B26"/>
    <w:rsid w:val="00784E27"/>
    <w:rsid w:val="00784FE0"/>
    <w:rsid w:val="007A0252"/>
    <w:rsid w:val="007A49CD"/>
    <w:rsid w:val="007A49DE"/>
    <w:rsid w:val="007A76E3"/>
    <w:rsid w:val="007B26D3"/>
    <w:rsid w:val="007B6DDF"/>
    <w:rsid w:val="007D0AF6"/>
    <w:rsid w:val="007D5114"/>
    <w:rsid w:val="007E438F"/>
    <w:rsid w:val="007E56F0"/>
    <w:rsid w:val="00801AB6"/>
    <w:rsid w:val="00807C37"/>
    <w:rsid w:val="0082164E"/>
    <w:rsid w:val="008274FA"/>
    <w:rsid w:val="008311B1"/>
    <w:rsid w:val="00850D84"/>
    <w:rsid w:val="00864E73"/>
    <w:rsid w:val="00867A97"/>
    <w:rsid w:val="00875E99"/>
    <w:rsid w:val="00877A80"/>
    <w:rsid w:val="00885914"/>
    <w:rsid w:val="00896B9D"/>
    <w:rsid w:val="00897BC5"/>
    <w:rsid w:val="008A2B22"/>
    <w:rsid w:val="008A51D4"/>
    <w:rsid w:val="008B2BA4"/>
    <w:rsid w:val="008B3B24"/>
    <w:rsid w:val="008C11B3"/>
    <w:rsid w:val="008C450D"/>
    <w:rsid w:val="008D7BBE"/>
    <w:rsid w:val="008D7E9E"/>
    <w:rsid w:val="008E019A"/>
    <w:rsid w:val="008E4C05"/>
    <w:rsid w:val="008E5970"/>
    <w:rsid w:val="008E6975"/>
    <w:rsid w:val="008E71DC"/>
    <w:rsid w:val="008E744F"/>
    <w:rsid w:val="008E7787"/>
    <w:rsid w:val="008F08E6"/>
    <w:rsid w:val="00906589"/>
    <w:rsid w:val="00924399"/>
    <w:rsid w:val="00931436"/>
    <w:rsid w:val="0094067E"/>
    <w:rsid w:val="00950DD4"/>
    <w:rsid w:val="0095339F"/>
    <w:rsid w:val="00953459"/>
    <w:rsid w:val="00962C2D"/>
    <w:rsid w:val="00962CEB"/>
    <w:rsid w:val="00964B9C"/>
    <w:rsid w:val="00975B7A"/>
    <w:rsid w:val="009774AD"/>
    <w:rsid w:val="009855FC"/>
    <w:rsid w:val="009917DF"/>
    <w:rsid w:val="009A31CD"/>
    <w:rsid w:val="009B7EE9"/>
    <w:rsid w:val="009C373C"/>
    <w:rsid w:val="009D4765"/>
    <w:rsid w:val="009D5618"/>
    <w:rsid w:val="009D5BF6"/>
    <w:rsid w:val="009E1438"/>
    <w:rsid w:val="009F5448"/>
    <w:rsid w:val="00A06F5C"/>
    <w:rsid w:val="00A1197D"/>
    <w:rsid w:val="00A21B1F"/>
    <w:rsid w:val="00A21E07"/>
    <w:rsid w:val="00A238B5"/>
    <w:rsid w:val="00A33947"/>
    <w:rsid w:val="00A47420"/>
    <w:rsid w:val="00A51AF0"/>
    <w:rsid w:val="00A57C8B"/>
    <w:rsid w:val="00A6091F"/>
    <w:rsid w:val="00A72A51"/>
    <w:rsid w:val="00A73A9C"/>
    <w:rsid w:val="00A7755F"/>
    <w:rsid w:val="00A86AD7"/>
    <w:rsid w:val="00A904A6"/>
    <w:rsid w:val="00A93DB6"/>
    <w:rsid w:val="00AB198F"/>
    <w:rsid w:val="00AC29F4"/>
    <w:rsid w:val="00AC49A1"/>
    <w:rsid w:val="00AC67B6"/>
    <w:rsid w:val="00AE25AB"/>
    <w:rsid w:val="00AE51A7"/>
    <w:rsid w:val="00AE6563"/>
    <w:rsid w:val="00AE70AA"/>
    <w:rsid w:val="00AF0E33"/>
    <w:rsid w:val="00AF31C5"/>
    <w:rsid w:val="00B07D5C"/>
    <w:rsid w:val="00B115EB"/>
    <w:rsid w:val="00B11C07"/>
    <w:rsid w:val="00B15292"/>
    <w:rsid w:val="00B178E4"/>
    <w:rsid w:val="00B21EEE"/>
    <w:rsid w:val="00B26A3C"/>
    <w:rsid w:val="00B3190B"/>
    <w:rsid w:val="00B32188"/>
    <w:rsid w:val="00B438AC"/>
    <w:rsid w:val="00B56E62"/>
    <w:rsid w:val="00B62BA4"/>
    <w:rsid w:val="00B62EC8"/>
    <w:rsid w:val="00B702E5"/>
    <w:rsid w:val="00B712D8"/>
    <w:rsid w:val="00B82640"/>
    <w:rsid w:val="00B827CF"/>
    <w:rsid w:val="00B85911"/>
    <w:rsid w:val="00B91268"/>
    <w:rsid w:val="00B92476"/>
    <w:rsid w:val="00B964A0"/>
    <w:rsid w:val="00BA2536"/>
    <w:rsid w:val="00BA2867"/>
    <w:rsid w:val="00BA444A"/>
    <w:rsid w:val="00BA51C3"/>
    <w:rsid w:val="00BA74E4"/>
    <w:rsid w:val="00BA7ECD"/>
    <w:rsid w:val="00BB2443"/>
    <w:rsid w:val="00BB2B2C"/>
    <w:rsid w:val="00BB3306"/>
    <w:rsid w:val="00BC0649"/>
    <w:rsid w:val="00BC68F2"/>
    <w:rsid w:val="00BC6B97"/>
    <w:rsid w:val="00BD4AB9"/>
    <w:rsid w:val="00BD5E79"/>
    <w:rsid w:val="00BD6D9A"/>
    <w:rsid w:val="00BE0CEF"/>
    <w:rsid w:val="00BF0C40"/>
    <w:rsid w:val="00C06C91"/>
    <w:rsid w:val="00C079B0"/>
    <w:rsid w:val="00C11B63"/>
    <w:rsid w:val="00C11F45"/>
    <w:rsid w:val="00C14F2B"/>
    <w:rsid w:val="00C21064"/>
    <w:rsid w:val="00C23C7F"/>
    <w:rsid w:val="00C23DD0"/>
    <w:rsid w:val="00C25E07"/>
    <w:rsid w:val="00C275C5"/>
    <w:rsid w:val="00C301A9"/>
    <w:rsid w:val="00C353FC"/>
    <w:rsid w:val="00C3621A"/>
    <w:rsid w:val="00C43402"/>
    <w:rsid w:val="00C50FCB"/>
    <w:rsid w:val="00C518EE"/>
    <w:rsid w:val="00C61238"/>
    <w:rsid w:val="00C622A8"/>
    <w:rsid w:val="00C63E6B"/>
    <w:rsid w:val="00C640E0"/>
    <w:rsid w:val="00C72BB1"/>
    <w:rsid w:val="00C73A6D"/>
    <w:rsid w:val="00C75BE0"/>
    <w:rsid w:val="00C80CA5"/>
    <w:rsid w:val="00C92788"/>
    <w:rsid w:val="00C96C36"/>
    <w:rsid w:val="00CB423B"/>
    <w:rsid w:val="00CB6B4A"/>
    <w:rsid w:val="00CC6431"/>
    <w:rsid w:val="00CD2B75"/>
    <w:rsid w:val="00CD643A"/>
    <w:rsid w:val="00CE5B13"/>
    <w:rsid w:val="00CF02D0"/>
    <w:rsid w:val="00D03D7E"/>
    <w:rsid w:val="00D04695"/>
    <w:rsid w:val="00D07BD5"/>
    <w:rsid w:val="00D117C3"/>
    <w:rsid w:val="00D17FB5"/>
    <w:rsid w:val="00D228E5"/>
    <w:rsid w:val="00D3004D"/>
    <w:rsid w:val="00D31DA9"/>
    <w:rsid w:val="00D63615"/>
    <w:rsid w:val="00D6520F"/>
    <w:rsid w:val="00D741EA"/>
    <w:rsid w:val="00D7556F"/>
    <w:rsid w:val="00D91774"/>
    <w:rsid w:val="00DA0F2C"/>
    <w:rsid w:val="00DA7A5C"/>
    <w:rsid w:val="00DB01D0"/>
    <w:rsid w:val="00DB0881"/>
    <w:rsid w:val="00DB3F97"/>
    <w:rsid w:val="00DB4EB5"/>
    <w:rsid w:val="00DE1476"/>
    <w:rsid w:val="00DE1EDB"/>
    <w:rsid w:val="00DE1FF5"/>
    <w:rsid w:val="00DE3FD9"/>
    <w:rsid w:val="00DF4F40"/>
    <w:rsid w:val="00DF5A75"/>
    <w:rsid w:val="00DF5D44"/>
    <w:rsid w:val="00DF6D2E"/>
    <w:rsid w:val="00E0601C"/>
    <w:rsid w:val="00E2019C"/>
    <w:rsid w:val="00E21B9A"/>
    <w:rsid w:val="00E23E5D"/>
    <w:rsid w:val="00E26CAD"/>
    <w:rsid w:val="00E30862"/>
    <w:rsid w:val="00E31203"/>
    <w:rsid w:val="00E33BC7"/>
    <w:rsid w:val="00E34156"/>
    <w:rsid w:val="00E4326E"/>
    <w:rsid w:val="00E608F2"/>
    <w:rsid w:val="00E66218"/>
    <w:rsid w:val="00E70F5B"/>
    <w:rsid w:val="00E748E4"/>
    <w:rsid w:val="00E74B23"/>
    <w:rsid w:val="00E900EC"/>
    <w:rsid w:val="00E94C0D"/>
    <w:rsid w:val="00EA4613"/>
    <w:rsid w:val="00EB11D6"/>
    <w:rsid w:val="00EB7ECB"/>
    <w:rsid w:val="00EC1181"/>
    <w:rsid w:val="00EC790F"/>
    <w:rsid w:val="00ED0F45"/>
    <w:rsid w:val="00ED7C07"/>
    <w:rsid w:val="00EE4B05"/>
    <w:rsid w:val="00EF2927"/>
    <w:rsid w:val="00F078B5"/>
    <w:rsid w:val="00F10B09"/>
    <w:rsid w:val="00F112DB"/>
    <w:rsid w:val="00F1642D"/>
    <w:rsid w:val="00F3283E"/>
    <w:rsid w:val="00F3698D"/>
    <w:rsid w:val="00F37A6E"/>
    <w:rsid w:val="00F474FA"/>
    <w:rsid w:val="00F60BD0"/>
    <w:rsid w:val="00F72367"/>
    <w:rsid w:val="00F81E4C"/>
    <w:rsid w:val="00F87823"/>
    <w:rsid w:val="00F951E0"/>
    <w:rsid w:val="00F95E2C"/>
    <w:rsid w:val="00FA383B"/>
    <w:rsid w:val="00FA7379"/>
    <w:rsid w:val="00FB5018"/>
    <w:rsid w:val="00FD6DAA"/>
    <w:rsid w:val="00FE66E0"/>
    <w:rsid w:val="00FF21CB"/>
    <w:rsid w:val="00FF2825"/>
    <w:rsid w:val="00FF3BE8"/>
    <w:rsid w:val="00FF7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 w:type="paragraph" w:customStyle="1" w:styleId="c57">
    <w:name w:val="c57"/>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4695"/>
  </w:style>
  <w:style w:type="character" w:customStyle="1" w:styleId="c24">
    <w:name w:val="c24"/>
    <w:basedOn w:val="a0"/>
    <w:rsid w:val="00D04695"/>
  </w:style>
  <w:style w:type="paragraph" w:customStyle="1" w:styleId="c5">
    <w:name w:val="c5"/>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695"/>
  </w:style>
  <w:style w:type="paragraph" w:customStyle="1" w:styleId="c10">
    <w:name w:val="c10"/>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04695"/>
  </w:style>
  <w:style w:type="character" w:customStyle="1" w:styleId="c46">
    <w:name w:val="c46"/>
    <w:basedOn w:val="a0"/>
    <w:rsid w:val="00D04695"/>
  </w:style>
  <w:style w:type="character" w:customStyle="1" w:styleId="c23">
    <w:name w:val="c23"/>
    <w:basedOn w:val="a0"/>
    <w:rsid w:val="00D04695"/>
  </w:style>
  <w:style w:type="paragraph" w:styleId="a8">
    <w:name w:val="List Paragraph"/>
    <w:basedOn w:val="a"/>
    <w:link w:val="a9"/>
    <w:uiPriority w:val="34"/>
    <w:qFormat/>
    <w:rsid w:val="0014620F"/>
    <w:pPr>
      <w:ind w:left="720"/>
    </w:pPr>
    <w:rPr>
      <w:rFonts w:ascii="Calibri" w:eastAsia="Calibri" w:hAnsi="Calibri" w:cs="Calibri"/>
    </w:rPr>
  </w:style>
  <w:style w:type="character" w:customStyle="1" w:styleId="a9">
    <w:name w:val="Абзац списка Знак"/>
    <w:link w:val="a8"/>
    <w:uiPriority w:val="34"/>
    <w:locked/>
    <w:rsid w:val="0014620F"/>
    <w:rPr>
      <w:rFonts w:ascii="Calibri" w:eastAsia="Calibri" w:hAnsi="Calibri" w:cs="Calibri"/>
    </w:rPr>
  </w:style>
  <w:style w:type="paragraph" w:styleId="aa">
    <w:name w:val="No Spacing"/>
    <w:uiPriority w:val="1"/>
    <w:qFormat/>
    <w:rsid w:val="00FD6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7751">
      <w:bodyDiv w:val="1"/>
      <w:marLeft w:val="0"/>
      <w:marRight w:val="0"/>
      <w:marTop w:val="0"/>
      <w:marBottom w:val="0"/>
      <w:divBdr>
        <w:top w:val="none" w:sz="0" w:space="0" w:color="auto"/>
        <w:left w:val="none" w:sz="0" w:space="0" w:color="auto"/>
        <w:bottom w:val="none" w:sz="0" w:space="0" w:color="auto"/>
        <w:right w:val="none" w:sz="0" w:space="0" w:color="auto"/>
      </w:divBdr>
    </w:div>
    <w:div w:id="360517918">
      <w:bodyDiv w:val="1"/>
      <w:marLeft w:val="0"/>
      <w:marRight w:val="0"/>
      <w:marTop w:val="0"/>
      <w:marBottom w:val="0"/>
      <w:divBdr>
        <w:top w:val="none" w:sz="0" w:space="0" w:color="auto"/>
        <w:left w:val="none" w:sz="0" w:space="0" w:color="auto"/>
        <w:bottom w:val="none" w:sz="0" w:space="0" w:color="auto"/>
        <w:right w:val="none" w:sz="0" w:space="0" w:color="auto"/>
      </w:divBdr>
    </w:div>
    <w:div w:id="368410371">
      <w:bodyDiv w:val="1"/>
      <w:marLeft w:val="0"/>
      <w:marRight w:val="0"/>
      <w:marTop w:val="0"/>
      <w:marBottom w:val="0"/>
      <w:divBdr>
        <w:top w:val="none" w:sz="0" w:space="0" w:color="auto"/>
        <w:left w:val="none" w:sz="0" w:space="0" w:color="auto"/>
        <w:bottom w:val="none" w:sz="0" w:space="0" w:color="auto"/>
        <w:right w:val="none" w:sz="0" w:space="0" w:color="auto"/>
      </w:divBdr>
      <w:divsChild>
        <w:div w:id="1689215357">
          <w:marLeft w:val="0"/>
          <w:marRight w:val="0"/>
          <w:marTop w:val="0"/>
          <w:marBottom w:val="0"/>
          <w:divBdr>
            <w:top w:val="none" w:sz="0" w:space="0" w:color="auto"/>
            <w:left w:val="none" w:sz="0" w:space="0" w:color="auto"/>
            <w:bottom w:val="none" w:sz="0" w:space="0" w:color="auto"/>
            <w:right w:val="none" w:sz="0" w:space="0" w:color="auto"/>
          </w:divBdr>
          <w:divsChild>
            <w:div w:id="1020083807">
              <w:marLeft w:val="0"/>
              <w:marRight w:val="0"/>
              <w:marTop w:val="0"/>
              <w:marBottom w:val="0"/>
              <w:divBdr>
                <w:top w:val="none" w:sz="0" w:space="0" w:color="auto"/>
                <w:left w:val="none" w:sz="0" w:space="0" w:color="auto"/>
                <w:bottom w:val="none" w:sz="0" w:space="0" w:color="auto"/>
                <w:right w:val="none" w:sz="0" w:space="0" w:color="auto"/>
              </w:divBdr>
              <w:divsChild>
                <w:div w:id="543953946">
                  <w:marLeft w:val="0"/>
                  <w:marRight w:val="0"/>
                  <w:marTop w:val="0"/>
                  <w:marBottom w:val="0"/>
                  <w:divBdr>
                    <w:top w:val="none" w:sz="0" w:space="0" w:color="auto"/>
                    <w:left w:val="none" w:sz="0" w:space="0" w:color="auto"/>
                    <w:bottom w:val="none" w:sz="0" w:space="0" w:color="auto"/>
                    <w:right w:val="none" w:sz="0" w:space="0" w:color="auto"/>
                  </w:divBdr>
                  <w:divsChild>
                    <w:div w:id="19872736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6756">
      <w:bodyDiv w:val="1"/>
      <w:marLeft w:val="0"/>
      <w:marRight w:val="0"/>
      <w:marTop w:val="0"/>
      <w:marBottom w:val="0"/>
      <w:divBdr>
        <w:top w:val="none" w:sz="0" w:space="0" w:color="auto"/>
        <w:left w:val="none" w:sz="0" w:space="0" w:color="auto"/>
        <w:bottom w:val="none" w:sz="0" w:space="0" w:color="auto"/>
        <w:right w:val="none" w:sz="0" w:space="0" w:color="auto"/>
      </w:divBdr>
    </w:div>
    <w:div w:id="1018045108">
      <w:bodyDiv w:val="1"/>
      <w:marLeft w:val="0"/>
      <w:marRight w:val="0"/>
      <w:marTop w:val="0"/>
      <w:marBottom w:val="0"/>
      <w:divBdr>
        <w:top w:val="none" w:sz="0" w:space="0" w:color="auto"/>
        <w:left w:val="none" w:sz="0" w:space="0" w:color="auto"/>
        <w:bottom w:val="none" w:sz="0" w:space="0" w:color="auto"/>
        <w:right w:val="none" w:sz="0" w:space="0" w:color="auto"/>
      </w:divBdr>
    </w:div>
    <w:div w:id="1199467723">
      <w:bodyDiv w:val="1"/>
      <w:marLeft w:val="0"/>
      <w:marRight w:val="0"/>
      <w:marTop w:val="0"/>
      <w:marBottom w:val="0"/>
      <w:divBdr>
        <w:top w:val="none" w:sz="0" w:space="0" w:color="auto"/>
        <w:left w:val="none" w:sz="0" w:space="0" w:color="auto"/>
        <w:bottom w:val="none" w:sz="0" w:space="0" w:color="auto"/>
        <w:right w:val="none" w:sz="0" w:space="0" w:color="auto"/>
      </w:divBdr>
    </w:div>
    <w:div w:id="1574580562">
      <w:bodyDiv w:val="1"/>
      <w:marLeft w:val="0"/>
      <w:marRight w:val="0"/>
      <w:marTop w:val="0"/>
      <w:marBottom w:val="0"/>
      <w:divBdr>
        <w:top w:val="none" w:sz="0" w:space="0" w:color="auto"/>
        <w:left w:val="none" w:sz="0" w:space="0" w:color="auto"/>
        <w:bottom w:val="none" w:sz="0" w:space="0" w:color="auto"/>
        <w:right w:val="none" w:sz="0" w:space="0" w:color="auto"/>
      </w:divBdr>
    </w:div>
    <w:div w:id="20640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lhimik.ru&amp;sa=D&amp;ust=1591967484789000" TargetMode="External"/><Relationship Id="rId13" Type="http://schemas.openxmlformats.org/officeDocument/2006/relationships/hyperlink" Target="https://www.google.com/url?q=http://1september.ru&amp;sa=D&amp;ust=1591967484791000" TargetMode="External"/><Relationship Id="rId18" Type="http://schemas.openxmlformats.org/officeDocument/2006/relationships/hyperlink" Target="http://www.edio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com/url?q=http://www.drofa-ventana.ru&amp;sa=D&amp;ust=1591967484791000" TargetMode="External"/><Relationship Id="rId17" Type="http://schemas.openxmlformats.org/officeDocument/2006/relationships/hyperlink" Target="http://him.1september.ru/urok/" TargetMode="External"/><Relationship Id="rId2" Type="http://schemas.openxmlformats.org/officeDocument/2006/relationships/numbering" Target="numbering.xml"/><Relationship Id="rId16" Type="http://schemas.openxmlformats.org/officeDocument/2006/relationships/hyperlink" Target="http://him.1september.ru/index.php" TargetMode="External"/><Relationship Id="rId20" Type="http://schemas.openxmlformats.org/officeDocument/2006/relationships/hyperlink" Target="http://djvu-inf.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c-books.narod.ru&amp;sa=D&amp;ust=1591967484790000" TargetMode="External"/><Relationship Id="rId5" Type="http://schemas.openxmlformats.org/officeDocument/2006/relationships/settings" Target="settings.xml"/><Relationship Id="rId15" Type="http://schemas.openxmlformats.org/officeDocument/2006/relationships/hyperlink" Target="https://www.google.com/url?q=http://www.periodictable.ru&amp;sa=D&amp;ust=1591967484792000" TargetMode="External"/><Relationship Id="rId10" Type="http://schemas.openxmlformats.org/officeDocument/2006/relationships/hyperlink" Target="https://www.google.com/url?q=http://chemistry-chemists.com/index.html&amp;sa=D&amp;ust=1591967484790000" TargetMode="External"/><Relationship Id="rId19" Type="http://schemas.openxmlformats.org/officeDocument/2006/relationships/hyperlink" Target="http://www.km.ru/education" TargetMode="External"/><Relationship Id="rId4" Type="http://schemas.microsoft.com/office/2007/relationships/stylesWithEffects" Target="stylesWithEffects.xml"/><Relationship Id="rId9" Type="http://schemas.openxmlformats.org/officeDocument/2006/relationships/hyperlink" Target="https://www.google.com/url?q=http://www.hij.ru&amp;sa=D&amp;ust=1591967484789000" TargetMode="External"/><Relationship Id="rId14" Type="http://schemas.openxmlformats.org/officeDocument/2006/relationships/hyperlink" Target="https://www.google.com/url?q=http://schoolbase.ru/articles/items/ximiya&amp;sa=D&amp;ust=159196748479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6D96-D4F8-4329-99D6-A2E1A1CD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8724</Words>
  <Characters>49729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2019-09-11T08:25:00Z</cp:lastPrinted>
  <dcterms:created xsi:type="dcterms:W3CDTF">2017-09-12T07:39:00Z</dcterms:created>
  <dcterms:modified xsi:type="dcterms:W3CDTF">2022-12-15T10:04:00Z</dcterms:modified>
</cp:coreProperties>
</file>