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87" w:rsidRPr="00B42987" w:rsidRDefault="00B42987" w:rsidP="00B429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987">
        <w:rPr>
          <w:rFonts w:ascii="Times New Roman" w:hAnsi="Times New Roman" w:cs="Times New Roman"/>
          <w:b/>
          <w:sz w:val="32"/>
          <w:szCs w:val="32"/>
        </w:rPr>
        <w:t>Аннотации   к рабочим программам по   математике 1- 3 класс.</w:t>
      </w:r>
    </w:p>
    <w:p w:rsidR="00B42987" w:rsidRPr="00B42987" w:rsidRDefault="00B42987" w:rsidP="00B42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87">
        <w:rPr>
          <w:rFonts w:ascii="Times New Roman" w:hAnsi="Times New Roman" w:cs="Times New Roman"/>
          <w:b/>
          <w:sz w:val="28"/>
          <w:szCs w:val="28"/>
        </w:rPr>
        <w:t>Аннотация   к рабочей программе по   математике в 1 классе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>Рабочая программа по  математике   составлена на основе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 Общего образования и на основе авторской программы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В.Н.Рудницкой</w:t>
      </w:r>
      <w:proofErr w:type="spellEnd"/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у</w:t>
      </w:r>
      <w:r w:rsidRPr="00B42987">
        <w:rPr>
          <w:rFonts w:ascii="Times New Roman" w:hAnsi="Times New Roman" w:cs="Times New Roman"/>
          <w:sz w:val="28"/>
          <w:szCs w:val="28"/>
        </w:rPr>
        <w:t>чебным планом школы</w:t>
      </w:r>
      <w:r>
        <w:rPr>
          <w:rFonts w:ascii="Times New Roman" w:hAnsi="Times New Roman" w:cs="Times New Roman"/>
          <w:sz w:val="28"/>
          <w:szCs w:val="28"/>
        </w:rPr>
        <w:t>, а также годовым календарным учебным графиком</w:t>
      </w:r>
      <w:r w:rsidRPr="00B42987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 на 132 часа, 4 часа в неделю.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 при   использовании учебника Математика в 2 частях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 xml:space="preserve"> 2011г. и рабочих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Тетрадей в 2 частях 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>УМК  Начальная школа 21 века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8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«Математике» для 2  класса.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>Рабочая  программа по «Математике» составлена  н</w:t>
      </w:r>
      <w:r>
        <w:rPr>
          <w:rFonts w:ascii="Times New Roman" w:hAnsi="Times New Roman" w:cs="Times New Roman"/>
          <w:sz w:val="28"/>
          <w:szCs w:val="28"/>
        </w:rPr>
        <w:t xml:space="preserve">а основе федерального </w:t>
      </w:r>
      <w:r w:rsidRPr="00B42987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B42987">
        <w:rPr>
          <w:rFonts w:ascii="Times New Roman" w:hAnsi="Times New Roman" w:cs="Times New Roman"/>
          <w:sz w:val="28"/>
          <w:szCs w:val="28"/>
        </w:rPr>
        <w:t xml:space="preserve">общего образования, примерной программы основного общего  образования по математике (базовый уровень),  авторской программы  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Н.Ф.Рудницкой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>,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B42987" w:rsidRPr="00B42987" w:rsidRDefault="00B42987" w:rsidP="00B4298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</w:t>
      </w:r>
      <w:r w:rsidRPr="00B42987">
        <w:rPr>
          <w:rFonts w:ascii="Times New Roman" w:hAnsi="Times New Roman"/>
          <w:sz w:val="28"/>
          <w:szCs w:val="28"/>
        </w:rPr>
        <w:t>чебным планом школы</w:t>
      </w:r>
      <w:r>
        <w:rPr>
          <w:rFonts w:ascii="Times New Roman" w:hAnsi="Times New Roman"/>
          <w:sz w:val="28"/>
          <w:szCs w:val="28"/>
        </w:rPr>
        <w:t>, а также годовым календарным учебным графиком</w:t>
      </w:r>
      <w:r w:rsidRPr="00B42987">
        <w:rPr>
          <w:rFonts w:ascii="Times New Roman" w:hAnsi="Times New Roman"/>
          <w:sz w:val="28"/>
          <w:szCs w:val="28"/>
        </w:rPr>
        <w:t xml:space="preserve"> рабочая программа рассчитана на 136 часов (4 часа в неделю). </w:t>
      </w:r>
    </w:p>
    <w:p w:rsidR="00B42987" w:rsidRPr="00B42987" w:rsidRDefault="00B42987" w:rsidP="00B4298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42987">
        <w:rPr>
          <w:rFonts w:ascii="Times New Roman" w:hAnsi="Times New Roman"/>
          <w:sz w:val="28"/>
          <w:szCs w:val="28"/>
        </w:rPr>
        <w:t>Программой предполагается проведение контрольных работ в объеме 11часов, диагностика 3ч</w:t>
      </w:r>
    </w:p>
    <w:p w:rsidR="00732E93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«Математика 2 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 xml:space="preserve"> »1,2 часть 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proofErr w:type="gramStart"/>
      <w:r w:rsidRPr="00B42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2987">
        <w:rPr>
          <w:rFonts w:ascii="Times New Roman" w:hAnsi="Times New Roman" w:cs="Times New Roman"/>
          <w:sz w:val="28"/>
          <w:szCs w:val="28"/>
        </w:rPr>
        <w:t>Т.В.Юдачева, Издательство М.:Вентана-Граф,2012</w:t>
      </w:r>
    </w:p>
    <w:p w:rsidR="00B42987" w:rsidRDefault="00B42987" w:rsidP="00B429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987" w:rsidRPr="00B42987" w:rsidRDefault="00B42987" w:rsidP="00B42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8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«Математике» для 3  класса.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Рабочая  программа по «Математике» составлена 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B42987">
        <w:rPr>
          <w:rFonts w:ascii="Times New Roman" w:hAnsi="Times New Roman" w:cs="Times New Roman"/>
          <w:sz w:val="28"/>
          <w:szCs w:val="28"/>
        </w:rPr>
        <w:t xml:space="preserve">общего образования, примерной программы основного общего  образования по математике (базовый уровень),  авторской программы  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Н.Ф.Рудницкой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>,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B42987" w:rsidRPr="00B42987" w:rsidRDefault="00B42987" w:rsidP="00B4298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</w:t>
      </w:r>
      <w:r w:rsidRPr="00B42987">
        <w:rPr>
          <w:rFonts w:ascii="Times New Roman" w:hAnsi="Times New Roman"/>
          <w:sz w:val="28"/>
          <w:szCs w:val="28"/>
        </w:rPr>
        <w:t>чебным планом школы</w:t>
      </w:r>
      <w:r>
        <w:rPr>
          <w:rFonts w:ascii="Times New Roman" w:hAnsi="Times New Roman"/>
          <w:sz w:val="28"/>
          <w:szCs w:val="28"/>
        </w:rPr>
        <w:t>, а также годовым календарным учебным графиком</w:t>
      </w:r>
      <w:r w:rsidRPr="00B42987">
        <w:rPr>
          <w:rFonts w:ascii="Times New Roman" w:hAnsi="Times New Roman"/>
          <w:sz w:val="28"/>
          <w:szCs w:val="28"/>
        </w:rPr>
        <w:t xml:space="preserve"> рабочая программа рассчитана на 136 часов (4 часа в неделю). </w:t>
      </w:r>
    </w:p>
    <w:p w:rsidR="00B42987" w:rsidRPr="00B42987" w:rsidRDefault="00B42987" w:rsidP="00B4298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42987">
        <w:rPr>
          <w:rFonts w:ascii="Times New Roman" w:hAnsi="Times New Roman"/>
          <w:sz w:val="28"/>
          <w:szCs w:val="28"/>
        </w:rPr>
        <w:t>Программой предполагается проведение контрольных работ в объеме 13  часов.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  <w:r w:rsidRPr="00B42987">
        <w:rPr>
          <w:rFonts w:ascii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«Математика 3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2987">
        <w:rPr>
          <w:rFonts w:ascii="Times New Roman" w:hAnsi="Times New Roman" w:cs="Times New Roman"/>
          <w:sz w:val="28"/>
          <w:szCs w:val="28"/>
        </w:rPr>
        <w:t xml:space="preserve"> »1,2 часть  </w:t>
      </w:r>
      <w:proofErr w:type="spellStart"/>
      <w:r w:rsidRPr="00B42987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proofErr w:type="gramStart"/>
      <w:r w:rsidRPr="00B429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2987">
        <w:rPr>
          <w:rFonts w:ascii="Times New Roman" w:hAnsi="Times New Roman" w:cs="Times New Roman"/>
          <w:sz w:val="28"/>
          <w:szCs w:val="28"/>
        </w:rPr>
        <w:t>Т.В.Юдачева, Издательство М.:Вентана-Граф,2013г.</w:t>
      </w:r>
    </w:p>
    <w:p w:rsidR="00B42987" w:rsidRPr="00B42987" w:rsidRDefault="00B42987" w:rsidP="00B429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987" w:rsidRPr="00B42987" w:rsidSect="00B429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987"/>
    <w:rsid w:val="001126FD"/>
    <w:rsid w:val="00457782"/>
    <w:rsid w:val="00732E93"/>
    <w:rsid w:val="008A42AA"/>
    <w:rsid w:val="0091406B"/>
    <w:rsid w:val="00B42987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B429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2F7D-95CC-48C1-9840-C7ED9B7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2013-10-23T17:47:00Z</dcterms:created>
  <dcterms:modified xsi:type="dcterms:W3CDTF">2013-10-23T17:52:00Z</dcterms:modified>
</cp:coreProperties>
</file>