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83" w:rsidRDefault="00053FEF">
      <w:r>
        <w:t>Урок 1. стр. 130-135 читать</w:t>
      </w:r>
    </w:p>
    <w:p w:rsidR="00053FEF" w:rsidRDefault="00053FEF">
      <w:r>
        <w:t xml:space="preserve">Урок 2. стр. 136-143 читать </w:t>
      </w:r>
    </w:p>
    <w:p w:rsidR="00053FEF" w:rsidRDefault="00053FEF">
      <w:r>
        <w:t xml:space="preserve">Урок 3. стр. 144-148 читать </w:t>
      </w:r>
      <w:bookmarkStart w:id="0" w:name="_GoBack"/>
      <w:bookmarkEnd w:id="0"/>
    </w:p>
    <w:sectPr w:rsidR="0005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8"/>
    <w:rsid w:val="00053FEF"/>
    <w:rsid w:val="00397283"/>
    <w:rsid w:val="00B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2020-04-07T15:02:00Z</dcterms:created>
  <dcterms:modified xsi:type="dcterms:W3CDTF">2020-04-07T15:04:00Z</dcterms:modified>
</cp:coreProperties>
</file>