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C0" w:rsidRDefault="002D1EC0" w:rsidP="002D1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8.25pt;height:85.5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Простуда или  ОРВИ."/>
          </v:shape>
        </w:pict>
      </w:r>
    </w:p>
    <w:p w:rsidR="002D1EC0" w:rsidRDefault="002D1EC0" w:rsidP="002D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709114" cy="2295525"/>
            <wp:effectExtent l="19050" t="0" r="5386" b="0"/>
            <wp:docPr id="24" name="Рисунок 24" descr="ДЛЯ СОБАКИ, ветеринария Записи в рубрике ДЛЯ СОБАКИ, ветеринария Дневник Галина_Кирсанова : LiveInternet - Российский Сервис Он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ЛЯ СОБАКИ, ветеринария Записи в рубрике ДЛЯ СОБАКИ, ветеринария Дневник Галина_Кирсанова : LiveInternet - Российский Сервис Он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14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C0" w:rsidRPr="002D1EC0" w:rsidRDefault="002D1EC0" w:rsidP="002D1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1EC0">
        <w:rPr>
          <w:rFonts w:ascii="Times New Roman" w:eastAsia="Times New Roman" w:hAnsi="Times New Roman" w:cs="Times New Roman"/>
          <w:sz w:val="32"/>
          <w:szCs w:val="32"/>
        </w:rPr>
        <w:t xml:space="preserve">Всякая простуда-это вирусное  гриппоподобное заболевание, которое возникает при контакте с больным человеком. </w:t>
      </w:r>
    </w:p>
    <w:p w:rsidR="002D1EC0" w:rsidRPr="002D1EC0" w:rsidRDefault="002D1EC0" w:rsidP="002D1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1EC0">
        <w:rPr>
          <w:rFonts w:ascii="Times New Roman" w:eastAsia="Times New Roman" w:hAnsi="Times New Roman" w:cs="Times New Roman"/>
          <w:sz w:val="32"/>
          <w:szCs w:val="32"/>
        </w:rPr>
        <w:t>В связи с тем, что после перенесённого заболевания вырабатывается нестойкий иммунитет, ребёнок может заражаться очень часто, даже при самом кратковременном контакте.</w:t>
      </w:r>
    </w:p>
    <w:p w:rsidR="002D1EC0" w:rsidRPr="002D1EC0" w:rsidRDefault="002D1EC0" w:rsidP="002D1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1EC0">
        <w:rPr>
          <w:rFonts w:ascii="Times New Roman" w:eastAsia="Times New Roman" w:hAnsi="Times New Roman" w:cs="Times New Roman"/>
          <w:sz w:val="32"/>
          <w:szCs w:val="32"/>
        </w:rPr>
        <w:t xml:space="preserve">Специальными исследованиями установлено, что после нескольких перенесённых </w:t>
      </w:r>
      <w:r w:rsidRPr="002D1EC0">
        <w:rPr>
          <w:rFonts w:ascii="Times New Roman" w:eastAsia="Times New Roman" w:hAnsi="Times New Roman" w:cs="Times New Roman"/>
          <w:b/>
          <w:sz w:val="32"/>
          <w:szCs w:val="32"/>
        </w:rPr>
        <w:t>ОРВИ</w:t>
      </w:r>
      <w:r w:rsidRPr="002D1EC0">
        <w:rPr>
          <w:rFonts w:ascii="Times New Roman" w:eastAsia="Times New Roman" w:hAnsi="Times New Roman" w:cs="Times New Roman"/>
          <w:sz w:val="32"/>
          <w:szCs w:val="32"/>
        </w:rPr>
        <w:t xml:space="preserve">  у многих детей могут отмечаться  явления кислородного голодания  организма, так как нарушается проходимость  воздуха, то и снижается необходимый уровень насыщения крови кислородом в лёгких.</w:t>
      </w:r>
    </w:p>
    <w:p w:rsidR="002D1EC0" w:rsidRPr="002D1EC0" w:rsidRDefault="002D1EC0" w:rsidP="002D1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1EC0">
        <w:rPr>
          <w:rFonts w:ascii="Times New Roman" w:eastAsia="Times New Roman" w:hAnsi="Times New Roman" w:cs="Times New Roman"/>
          <w:sz w:val="32"/>
          <w:szCs w:val="32"/>
        </w:rPr>
        <w:t xml:space="preserve">Важно, чтобы  переболевший  </w:t>
      </w:r>
      <w:r w:rsidRPr="002D1EC0">
        <w:rPr>
          <w:rFonts w:ascii="Times New Roman" w:eastAsia="Times New Roman" w:hAnsi="Times New Roman" w:cs="Times New Roman"/>
          <w:b/>
          <w:sz w:val="32"/>
          <w:szCs w:val="32"/>
        </w:rPr>
        <w:t xml:space="preserve">ОРВИ </w:t>
      </w:r>
      <w:r w:rsidRPr="002D1EC0">
        <w:rPr>
          <w:rFonts w:ascii="Times New Roman" w:eastAsia="Times New Roman" w:hAnsi="Times New Roman" w:cs="Times New Roman"/>
          <w:sz w:val="32"/>
          <w:szCs w:val="32"/>
        </w:rPr>
        <w:t xml:space="preserve"> ребёнок не переохлаждался </w:t>
      </w:r>
      <w:proofErr w:type="gramStart"/>
      <w:r w:rsidRPr="002D1EC0">
        <w:rPr>
          <w:rFonts w:ascii="Times New Roman" w:eastAsia="Times New Roman" w:hAnsi="Times New Roman" w:cs="Times New Roman"/>
          <w:sz w:val="32"/>
          <w:szCs w:val="32"/>
        </w:rPr>
        <w:t>в первые</w:t>
      </w:r>
      <w:proofErr w:type="gramEnd"/>
      <w:r w:rsidRPr="002D1EC0">
        <w:rPr>
          <w:rFonts w:ascii="Times New Roman" w:eastAsia="Times New Roman" w:hAnsi="Times New Roman" w:cs="Times New Roman"/>
          <w:sz w:val="32"/>
          <w:szCs w:val="32"/>
        </w:rPr>
        <w:t xml:space="preserve"> дни после болезни, в частности не ходил босиком  по холодному полу, так как подошвы ног рефлекторно связаны  с носоглоткой. </w:t>
      </w:r>
    </w:p>
    <w:p w:rsidR="002D1EC0" w:rsidRPr="002D1EC0" w:rsidRDefault="002D1EC0" w:rsidP="002D1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1EC0">
        <w:rPr>
          <w:rFonts w:ascii="Times New Roman" w:eastAsia="Times New Roman" w:hAnsi="Times New Roman" w:cs="Times New Roman"/>
          <w:sz w:val="32"/>
          <w:szCs w:val="32"/>
        </w:rPr>
        <w:t>При охлаждении  стоп  наступает спазм кровеносных сосудов. И аналогичные явления возникают в носоглотке, что ведёт к понижению температуры слизистых оболочек носа.</w:t>
      </w:r>
    </w:p>
    <w:p w:rsidR="002D1EC0" w:rsidRPr="002D1EC0" w:rsidRDefault="002D1EC0" w:rsidP="002D1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1EC0">
        <w:rPr>
          <w:rFonts w:ascii="Times New Roman" w:eastAsia="Times New Roman" w:hAnsi="Times New Roman" w:cs="Times New Roman"/>
          <w:b/>
          <w:sz w:val="32"/>
          <w:szCs w:val="32"/>
        </w:rPr>
        <w:t>Закаливание</w:t>
      </w:r>
      <w:r w:rsidRPr="002D1EC0">
        <w:rPr>
          <w:rFonts w:ascii="Times New Roman" w:eastAsia="Times New Roman" w:hAnsi="Times New Roman" w:cs="Times New Roman"/>
          <w:sz w:val="32"/>
          <w:szCs w:val="32"/>
        </w:rPr>
        <w:t xml:space="preserve"> ребёнка защитит его от частых заболеваний. При закаливании повышается устойчивость к охлаждению. Одновременно происходит повышение иммунитета.</w:t>
      </w:r>
    </w:p>
    <w:p w:rsidR="00FF194A" w:rsidRPr="002D1EC0" w:rsidRDefault="00FF194A">
      <w:pPr>
        <w:rPr>
          <w:rFonts w:ascii="Times New Roman" w:hAnsi="Times New Roman" w:cs="Times New Roman"/>
        </w:rPr>
      </w:pPr>
    </w:p>
    <w:sectPr w:rsidR="00FF194A" w:rsidRPr="002D1EC0" w:rsidSect="002D1EC0">
      <w:pgSz w:w="11906" w:h="16838"/>
      <w:pgMar w:top="737" w:right="851" w:bottom="1134" w:left="851" w:header="709" w:footer="709" w:gutter="0"/>
      <w:pgBorders w:offsetFrom="page">
        <w:top w:val="seattle" w:sz="18" w:space="24" w:color="00B0F0"/>
        <w:left w:val="seattle" w:sz="18" w:space="24" w:color="00B0F0"/>
        <w:bottom w:val="seattle" w:sz="18" w:space="24" w:color="00B0F0"/>
        <w:right w:val="seattle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EC0"/>
    <w:rsid w:val="002D1EC0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2015-03-20T13:20:00Z</dcterms:created>
  <dcterms:modified xsi:type="dcterms:W3CDTF">2015-03-20T13:27:00Z</dcterms:modified>
</cp:coreProperties>
</file>