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DF" w:rsidRDefault="0026364E" w:rsidP="0026364E">
      <w:pPr>
        <w:pStyle w:val="a5"/>
        <w:ind w:right="1174"/>
        <w:jc w:val="center"/>
        <w:rPr>
          <w:smallCaps/>
        </w:rPr>
      </w:pPr>
      <w:bookmarkStart w:id="0" w:name="_GoBack"/>
      <w:bookmarkEnd w:id="0"/>
      <w:r w:rsidRPr="004C076F">
        <w:rPr>
          <w:szCs w:val="28"/>
        </w:rPr>
        <w:t xml:space="preserve">Комплексный план </w:t>
      </w:r>
      <w:r w:rsidRPr="004C076F">
        <w:rPr>
          <w:szCs w:val="28"/>
          <w:shd w:val="clear" w:color="auto" w:fill="FFFFFF"/>
        </w:rPr>
        <w:t>мероприятий по организационно-методической п</w:t>
      </w:r>
      <w:r w:rsidR="003574DF">
        <w:rPr>
          <w:bCs w:val="0"/>
          <w:szCs w:val="28"/>
          <w:shd w:val="clear" w:color="auto" w:fill="FFFFFF"/>
        </w:rPr>
        <w:t xml:space="preserve">оддержке центра </w:t>
      </w:r>
      <w:r w:rsidRPr="004C076F">
        <w:rPr>
          <w:bCs w:val="0"/>
          <w:szCs w:val="28"/>
          <w:shd w:val="clear" w:color="auto" w:fill="FFFFFF"/>
        </w:rPr>
        <w:t xml:space="preserve"> </w:t>
      </w:r>
      <w:r w:rsidRPr="004C076F">
        <w:rPr>
          <w:szCs w:val="28"/>
          <w:shd w:val="clear" w:color="auto" w:fill="FFFFFF"/>
        </w:rPr>
        <w:t>«Точка роста»</w:t>
      </w:r>
      <w:r w:rsidR="003574DF">
        <w:rPr>
          <w:smallCaps/>
        </w:rPr>
        <w:t xml:space="preserve"> </w:t>
      </w:r>
    </w:p>
    <w:p w:rsidR="0026364E" w:rsidRPr="004C076F" w:rsidRDefault="003574DF" w:rsidP="0026364E">
      <w:pPr>
        <w:pStyle w:val="a5"/>
        <w:ind w:right="1174"/>
        <w:jc w:val="center"/>
      </w:pPr>
      <w:r>
        <w:rPr>
          <w:smallCaps/>
        </w:rPr>
        <w:t xml:space="preserve">в </w:t>
      </w:r>
      <w:r w:rsidR="0026364E">
        <w:rPr>
          <w:smallCaps/>
        </w:rPr>
        <w:t xml:space="preserve"> </w:t>
      </w:r>
      <w:r w:rsidR="00E64120">
        <w:t>2022-2023</w:t>
      </w:r>
      <w:r w:rsidR="0026364E">
        <w:t xml:space="preserve"> </w:t>
      </w:r>
      <w:r w:rsidR="00E64120">
        <w:t xml:space="preserve">учебном году </w:t>
      </w:r>
      <w:r w:rsidR="0026364E" w:rsidRPr="004C076F">
        <w:t xml:space="preserve"> в</w:t>
      </w:r>
      <w:r w:rsidR="0026364E">
        <w:t xml:space="preserve"> </w:t>
      </w:r>
      <w:r w:rsidR="00E64120">
        <w:t xml:space="preserve">муниципальном общеобразовательном учреждении </w:t>
      </w:r>
      <w:proofErr w:type="spellStart"/>
      <w:r w:rsidR="00E64120">
        <w:t>Козской</w:t>
      </w:r>
      <w:proofErr w:type="spellEnd"/>
      <w:r w:rsidR="00E64120">
        <w:t xml:space="preserve"> средней школе</w:t>
      </w:r>
    </w:p>
    <w:p w:rsidR="0026364E" w:rsidRPr="004C076F" w:rsidRDefault="0026364E" w:rsidP="00263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tbl>
      <w:tblPr>
        <w:tblStyle w:val="a3"/>
        <w:tblW w:w="14742" w:type="dxa"/>
        <w:tblInd w:w="392" w:type="dxa"/>
        <w:tblBorders>
          <w:bottom w:val="none" w:sz="0" w:space="0" w:color="auto"/>
        </w:tblBorders>
        <w:tblLook w:val="04A0"/>
      </w:tblPr>
      <w:tblGrid>
        <w:gridCol w:w="567"/>
        <w:gridCol w:w="4394"/>
        <w:gridCol w:w="3686"/>
        <w:gridCol w:w="6095"/>
      </w:tblGrid>
      <w:tr w:rsidR="0026364E" w:rsidRPr="00AA0B2F" w:rsidTr="00D23894">
        <w:tc>
          <w:tcPr>
            <w:tcW w:w="567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/</w:t>
            </w:r>
            <w:proofErr w:type="spellStart"/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94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 xml:space="preserve">Мероприятия </w:t>
            </w:r>
          </w:p>
        </w:tc>
        <w:tc>
          <w:tcPr>
            <w:tcW w:w="3686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6095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Ответственные</w:t>
            </w:r>
          </w:p>
        </w:tc>
      </w:tr>
    </w:tbl>
    <w:p w:rsidR="0026364E" w:rsidRPr="00DD4777" w:rsidRDefault="0026364E" w:rsidP="0026364E">
      <w:pPr>
        <w:spacing w:after="0" w:line="20" w:lineRule="exact"/>
        <w:rPr>
          <w:sz w:val="20"/>
        </w:rPr>
      </w:pPr>
    </w:p>
    <w:tbl>
      <w:tblPr>
        <w:tblStyle w:val="a3"/>
        <w:tblW w:w="14742" w:type="dxa"/>
        <w:tblInd w:w="392" w:type="dxa"/>
        <w:tblLook w:val="04A0"/>
      </w:tblPr>
      <w:tblGrid>
        <w:gridCol w:w="636"/>
        <w:gridCol w:w="4365"/>
        <w:gridCol w:w="3653"/>
        <w:gridCol w:w="6088"/>
      </w:tblGrid>
      <w:tr w:rsidR="0026364E" w:rsidRPr="00AA0B2F" w:rsidTr="00D23894">
        <w:trPr>
          <w:tblHeader/>
        </w:trPr>
        <w:tc>
          <w:tcPr>
            <w:tcW w:w="636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365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3653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6088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4</w:t>
            </w:r>
          </w:p>
        </w:tc>
      </w:tr>
      <w:tr w:rsidR="0026364E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1.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26364E" w:rsidRPr="00AA0B2F" w:rsidTr="00D23894">
        <w:tc>
          <w:tcPr>
            <w:tcW w:w="636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1.1</w:t>
            </w:r>
          </w:p>
        </w:tc>
        <w:tc>
          <w:tcPr>
            <w:tcW w:w="4365" w:type="dxa"/>
          </w:tcPr>
          <w:p w:rsidR="0026364E" w:rsidRPr="00AA0B2F" w:rsidRDefault="0026364E" w:rsidP="00B14AE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="00B14AEC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в обучающих семинарах и мастер-классах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по вопросам использования оборудования, средств обучения и воспитания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br/>
            </w:r>
          </w:p>
        </w:tc>
        <w:tc>
          <w:tcPr>
            <w:tcW w:w="3653" w:type="dxa"/>
          </w:tcPr>
          <w:p w:rsidR="0026364E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  <w:r w:rsidR="003574D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26364E" w:rsidRPr="00AA0B2F" w:rsidRDefault="003574DF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Директор </w:t>
            </w:r>
            <w:r w:rsidR="0026364E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школы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1.2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Консультации для педагогических работников и управленческих кадров, в том числе в режиме </w:t>
            </w:r>
            <w:proofErr w:type="spellStart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Pr="00AA0B2F" w:rsidRDefault="00B14AEC" w:rsidP="00B14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ЦНППМ ГАУ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ДПО ЯО ИРО</w:t>
            </w:r>
          </w:p>
          <w:p w:rsidR="00B14AEC" w:rsidRPr="00AA0B2F" w:rsidRDefault="00B14AEC" w:rsidP="00B14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B14AEC" w:rsidRPr="00AA0B2F" w:rsidRDefault="00B14AEC" w:rsidP="00B14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1.3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Организация участия обучающихся центров «Точка роста» в 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школьном и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муниципальном этап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ах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Всероссийской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олимпиады школьников</w:t>
            </w:r>
          </w:p>
        </w:tc>
        <w:tc>
          <w:tcPr>
            <w:tcW w:w="3653" w:type="dxa"/>
          </w:tcPr>
          <w:p w:rsidR="00B14AEC" w:rsidRPr="00AA0B2F" w:rsidRDefault="00B14AEC" w:rsidP="00B14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Осень 2022 года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иректора по УВР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1.4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Разработка, совершенствование  и внедрение программ дополнительного образования </w:t>
            </w:r>
            <w:r w:rsidR="004F150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программ внеурочной деятельности</w:t>
            </w:r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3574DF" w:rsidRDefault="00B14AEC" w:rsidP="003574DF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  <w:r w:rsidR="003574D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B14AEC" w:rsidRPr="00AA0B2F" w:rsidRDefault="00B14AEC" w:rsidP="003574DF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доп.образования</w:t>
            </w:r>
            <w:r w:rsidR="004F150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и внеурочной деятельности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1.5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педагогических работников в областном творческом конкурсе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ЯрПрофи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Октябрь-ноябрь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школы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1.6</w:t>
            </w:r>
          </w:p>
        </w:tc>
        <w:tc>
          <w:tcPr>
            <w:tcW w:w="4365" w:type="dxa"/>
          </w:tcPr>
          <w:p w:rsidR="00B14AEC" w:rsidRPr="00AA0B2F" w:rsidRDefault="00B14AEC" w:rsidP="002B694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обучающихся </w:t>
            </w:r>
            <w:proofErr w:type="spellStart"/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школды</w:t>
            </w:r>
            <w:proofErr w:type="spellEnd"/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конкурсах</w:t>
            </w:r>
            <w:proofErr w:type="gramEnd"/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творческих работ согласно областному плану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В течение учебного года</w:t>
            </w:r>
          </w:p>
        </w:tc>
        <w:tc>
          <w:tcPr>
            <w:tcW w:w="6088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Индивидуальное участие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Направление 2.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2.1</w:t>
            </w:r>
          </w:p>
        </w:tc>
        <w:tc>
          <w:tcPr>
            <w:tcW w:w="4365" w:type="dxa"/>
          </w:tcPr>
          <w:p w:rsidR="00B14AEC" w:rsidRPr="00AA0B2F" w:rsidRDefault="002B6947" w:rsidP="002B694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Участие педагогов Центра в обучающих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вебинарах</w:t>
            </w:r>
            <w:proofErr w:type="spellEnd"/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 для педагогов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согласно плану области</w:t>
            </w:r>
            <w:proofErr w:type="gramEnd"/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2B6947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</w:t>
            </w:r>
            <w:r w:rsidR="002B694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B14AEC" w:rsidRPr="00AA0B2F" w:rsidRDefault="002B6947" w:rsidP="002B694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педагогов Центра в фестивалях, конференциях, форумах по обмену опытом согласно плану области</w:t>
            </w:r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6088" w:type="dxa"/>
          </w:tcPr>
          <w:p w:rsidR="002B6947" w:rsidRDefault="002B6947" w:rsidP="002B694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B14AEC" w:rsidRPr="00AA0B2F" w:rsidRDefault="002B6947" w:rsidP="002B694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3.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Минпросвещения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России»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ind w:right="-108" w:hanging="108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во Всероссийской образовательной акции "Урок цифры"</w:t>
            </w:r>
          </w:p>
          <w:p w:rsidR="00B14AEC" w:rsidRPr="00AA0B2F" w:rsidRDefault="00B14AEC" w:rsidP="00D23894">
            <w:pPr>
              <w:ind w:right="-108" w:hanging="108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Учитель информатики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2B6947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4.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B6947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участие в проведении информационных кампаний по популяризации национального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 проекта «Образование»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4.1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Публикация  в официальных СМИ (сайт) информации по  обновлению инфраструктуры школы и проводимых мероприятия, регулярное обновление информации о деятельности центра</w:t>
            </w:r>
            <w:r w:rsidR="002B694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на сайте и странице школы в ВК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 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Ответственный за сайт школы</w:t>
            </w:r>
            <w:proofErr w:type="gramEnd"/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4.2</w:t>
            </w:r>
          </w:p>
        </w:tc>
        <w:tc>
          <w:tcPr>
            <w:tcW w:w="4365" w:type="dxa"/>
          </w:tcPr>
          <w:p w:rsidR="00B14AEC" w:rsidRPr="00AA0B2F" w:rsidRDefault="00B14AEC" w:rsidP="002B694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Экскурсия в Центр "Точка роста" для </w:t>
            </w:r>
            <w:proofErr w:type="gramStart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школы 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Осень 2022 года</w:t>
            </w:r>
          </w:p>
        </w:tc>
        <w:tc>
          <w:tcPr>
            <w:tcW w:w="6088" w:type="dxa"/>
          </w:tcPr>
          <w:p w:rsidR="00B14AEC" w:rsidRPr="00AA0B2F" w:rsidRDefault="00B14AEC" w:rsidP="00464ACB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Руководитель и педагоги </w:t>
            </w:r>
            <w:r w:rsidR="00464AC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Ц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4.3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Консультационное сопровождение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 xml:space="preserve">родителей (законных представителей) обучающихся о возможностях для развития способностей и талантов их детей,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профориентационных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курсов и тестирований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В течение учебного года</w:t>
            </w:r>
          </w:p>
        </w:tc>
        <w:tc>
          <w:tcPr>
            <w:tcW w:w="6088" w:type="dxa"/>
          </w:tcPr>
          <w:p w:rsidR="00B14AEC" w:rsidRPr="00AA0B2F" w:rsidRDefault="00464ACB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и педагоги Ц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2B6947" w:rsidRPr="00AA0B2F" w:rsidTr="00D23894">
        <w:tc>
          <w:tcPr>
            <w:tcW w:w="636" w:type="dxa"/>
          </w:tcPr>
          <w:p w:rsidR="002B6947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4.4</w:t>
            </w:r>
          </w:p>
        </w:tc>
        <w:tc>
          <w:tcPr>
            <w:tcW w:w="4365" w:type="dxa"/>
          </w:tcPr>
          <w:p w:rsidR="002B6947" w:rsidRPr="00AA0B2F" w:rsidRDefault="00464ACB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Проведение родительских собраний на базе Центра</w:t>
            </w:r>
          </w:p>
        </w:tc>
        <w:tc>
          <w:tcPr>
            <w:tcW w:w="3653" w:type="dxa"/>
          </w:tcPr>
          <w:p w:rsidR="002B6947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6088" w:type="dxa"/>
          </w:tcPr>
          <w:p w:rsidR="002B6947" w:rsidRPr="00AA0B2F" w:rsidRDefault="00464ACB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и педагоги Ц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826A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5.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5.1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Круглый стол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3653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Согласно плану школы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6.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Вовлечение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6.1</w:t>
            </w:r>
          </w:p>
        </w:tc>
        <w:tc>
          <w:tcPr>
            <w:tcW w:w="4365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Проведение дня самоуправления с организацией и проведением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старших классов учебных занятий по физике, химии, биологии, технологии и информатики на базе Центра</w:t>
            </w:r>
          </w:p>
        </w:tc>
        <w:tc>
          <w:tcPr>
            <w:tcW w:w="3653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Октябрь 2022 года</w:t>
            </w:r>
          </w:p>
        </w:tc>
        <w:tc>
          <w:tcPr>
            <w:tcW w:w="6088" w:type="dxa"/>
          </w:tcPr>
          <w:p w:rsidR="00B14AEC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826ABE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Педагоги Центра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6.2</w:t>
            </w:r>
          </w:p>
        </w:tc>
        <w:tc>
          <w:tcPr>
            <w:tcW w:w="4365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Участие в стажировке для руководителей школы и руководителей Центров</w:t>
            </w:r>
          </w:p>
        </w:tc>
        <w:tc>
          <w:tcPr>
            <w:tcW w:w="3653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  <w:r w:rsidR="00826A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826ABE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Директор школы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7.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Всероссийские</w:t>
            </w:r>
            <w:proofErr w:type="gramEnd"/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онл</w:t>
            </w:r>
            <w:r w:rsidR="005B5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айн-уроки</w:t>
            </w:r>
            <w:proofErr w:type="spellEnd"/>
            <w:r w:rsidR="005B5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 портале  </w:t>
            </w:r>
            <w:proofErr w:type="spellStart"/>
            <w:r w:rsidR="005B5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</w:p>
        </w:tc>
        <w:tc>
          <w:tcPr>
            <w:tcW w:w="3653" w:type="dxa"/>
          </w:tcPr>
          <w:p w:rsidR="00B14AEC" w:rsidRPr="00AA0B2F" w:rsidRDefault="005B5F01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и педагоги центра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7.2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"Скажи профессии "ДА!"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– ноябрь </w:t>
            </w:r>
            <w:r w:rsidR="005B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 ЯО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ЦПОиПП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«Ресурс»</w:t>
            </w:r>
          </w:p>
          <w:p w:rsidR="00B14AEC" w:rsidRPr="00AA0B2F" w:rsidRDefault="005B5F01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="005B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«Здесь нам жить!»</w:t>
            </w:r>
          </w:p>
        </w:tc>
        <w:tc>
          <w:tcPr>
            <w:tcW w:w="3653" w:type="dxa"/>
          </w:tcPr>
          <w:p w:rsidR="00B14AEC" w:rsidRPr="00AA0B2F" w:rsidRDefault="005B5F01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 2022</w:t>
            </w:r>
            <w:r w:rsidR="00B14AEC"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февраль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 ЯО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ЦПОиПП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«Ресурс»</w:t>
            </w:r>
          </w:p>
          <w:p w:rsidR="00B14AEC" w:rsidRPr="00AA0B2F" w:rsidRDefault="005B5F01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школы</w:t>
            </w: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65" w:type="dxa"/>
          </w:tcPr>
          <w:p w:rsidR="00FB5F10" w:rsidRPr="00AA0B2F" w:rsidRDefault="00FB5F10" w:rsidP="00FB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иных м</w:t>
            </w:r>
            <w:r w:rsidRPr="00AA0B2F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0B2F">
              <w:rPr>
                <w:rFonts w:ascii="Times New Roman" w:hAnsi="Times New Roman" w:cs="Times New Roman"/>
                <w:sz w:val="24"/>
                <w:szCs w:val="24"/>
              </w:rPr>
              <w:t xml:space="preserve"> по предпринимательской деятельности (фестивали, конкурсы, проекты, олимпиады, турниры,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4"/>
              </w:rPr>
              <w:t xml:space="preserve"> игры и т.д.) для обучающихся с участием представителей органов исполнительной власти, бизнеса</w:t>
            </w:r>
          </w:p>
        </w:tc>
        <w:tc>
          <w:tcPr>
            <w:tcW w:w="3653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и педагоги центра</w:t>
            </w:r>
          </w:p>
        </w:tc>
      </w:tr>
      <w:tr w:rsidR="00FB5F10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B5F10" w:rsidRPr="00AA0B2F" w:rsidRDefault="00FB5F10" w:rsidP="00D2389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8.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детских технопарков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8.1</w:t>
            </w:r>
          </w:p>
        </w:tc>
        <w:tc>
          <w:tcPr>
            <w:tcW w:w="4365" w:type="dxa"/>
          </w:tcPr>
          <w:p w:rsidR="00FB5F10" w:rsidRPr="00AA0B2F" w:rsidRDefault="00FB5F10" w:rsidP="00FB5F1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18"/>
              </w:rPr>
              <w:t xml:space="preserve">Проведение защиты проектов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18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11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</w:t>
            </w:r>
          </w:p>
        </w:tc>
        <w:tc>
          <w:tcPr>
            <w:tcW w:w="3653" w:type="dxa"/>
          </w:tcPr>
          <w:p w:rsidR="00FB5F10" w:rsidRPr="00AA0B2F" w:rsidRDefault="00FB5F10" w:rsidP="00FB5F1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апрель 2022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г.</w:t>
            </w:r>
          </w:p>
        </w:tc>
        <w:tc>
          <w:tcPr>
            <w:tcW w:w="6088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 и школы</w:t>
            </w:r>
          </w:p>
        </w:tc>
      </w:tr>
      <w:tr w:rsidR="00FB5F10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9.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9.1</w:t>
            </w:r>
          </w:p>
        </w:tc>
        <w:tc>
          <w:tcPr>
            <w:tcW w:w="4365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Демонстрация практик по работе с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различной учебной мотивации</w:t>
            </w:r>
          </w:p>
        </w:tc>
        <w:tc>
          <w:tcPr>
            <w:tcW w:w="3653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D924C9" w:rsidRPr="00AA0B2F" w:rsidTr="00D23894">
        <w:tc>
          <w:tcPr>
            <w:tcW w:w="636" w:type="dxa"/>
          </w:tcPr>
          <w:p w:rsidR="00D924C9" w:rsidRPr="00AA0B2F" w:rsidRDefault="00D924C9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8.2</w:t>
            </w:r>
          </w:p>
        </w:tc>
        <w:tc>
          <w:tcPr>
            <w:tcW w:w="4365" w:type="dxa"/>
          </w:tcPr>
          <w:p w:rsidR="00D924C9" w:rsidRPr="00AA0B2F" w:rsidRDefault="00D924C9" w:rsidP="00D23894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Мобильный технопарк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» на базе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Кузнечихинская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СОШ</w:t>
            </w:r>
          </w:p>
        </w:tc>
        <w:tc>
          <w:tcPr>
            <w:tcW w:w="3653" w:type="dxa"/>
          </w:tcPr>
          <w:p w:rsidR="00D924C9" w:rsidRPr="00AA0B2F" w:rsidRDefault="00D924C9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ноябрь 2021, март 2022</w:t>
            </w:r>
          </w:p>
        </w:tc>
        <w:tc>
          <w:tcPr>
            <w:tcW w:w="6088" w:type="dxa"/>
          </w:tcPr>
          <w:p w:rsidR="00D924C9" w:rsidRPr="00AA0B2F" w:rsidRDefault="00D924C9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</w:tc>
      </w:tr>
      <w:tr w:rsidR="00FB5F10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B5F10" w:rsidRPr="00AA0B2F" w:rsidRDefault="00FB5F10" w:rsidP="00D2389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10.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10.1</w:t>
            </w:r>
          </w:p>
        </w:tc>
        <w:tc>
          <w:tcPr>
            <w:tcW w:w="4365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Проведение семинаров среди  педагогов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школы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по  демонстрации опыта реализации программ на базе центра </w:t>
            </w:r>
          </w:p>
        </w:tc>
        <w:tc>
          <w:tcPr>
            <w:tcW w:w="3653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FB5F10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Цента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10.2</w:t>
            </w:r>
          </w:p>
        </w:tc>
        <w:tc>
          <w:tcPr>
            <w:tcW w:w="4365" w:type="dxa"/>
          </w:tcPr>
          <w:p w:rsidR="00FB5F10" w:rsidRPr="00AA0B2F" w:rsidRDefault="00FB5F10" w:rsidP="00FB5F1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Проведение м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астер </w:t>
            </w:r>
            <w:r w:rsidRPr="00FB5F1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классов педагогами Центра для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педагогов школы</w:t>
            </w:r>
          </w:p>
        </w:tc>
        <w:tc>
          <w:tcPr>
            <w:tcW w:w="3653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FB5F10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</w:tc>
      </w:tr>
      <w:tr w:rsidR="00914FBB" w:rsidRPr="00AA0B2F" w:rsidTr="00D23894">
        <w:tc>
          <w:tcPr>
            <w:tcW w:w="636" w:type="dxa"/>
          </w:tcPr>
          <w:p w:rsidR="00914FBB" w:rsidRPr="00AA0B2F" w:rsidRDefault="00914FBB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10.3</w:t>
            </w:r>
          </w:p>
        </w:tc>
        <w:tc>
          <w:tcPr>
            <w:tcW w:w="4365" w:type="dxa"/>
          </w:tcPr>
          <w:p w:rsidR="00914FBB" w:rsidRDefault="00914FBB" w:rsidP="00FB5F1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Демонстрация эффективного опыта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среди ОО путём размещения информации на сайте школы и страницы школы в ВК</w:t>
            </w:r>
          </w:p>
        </w:tc>
        <w:tc>
          <w:tcPr>
            <w:tcW w:w="3653" w:type="dxa"/>
          </w:tcPr>
          <w:p w:rsidR="00914FBB" w:rsidRPr="00AA0B2F" w:rsidRDefault="00914FBB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914FBB" w:rsidRDefault="00914FBB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914FBB" w:rsidRPr="00AA0B2F" w:rsidRDefault="00914FBB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</w:tc>
      </w:tr>
    </w:tbl>
    <w:p w:rsidR="00407896" w:rsidRDefault="00407896"/>
    <w:sectPr w:rsidR="00407896" w:rsidSect="0026364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4E"/>
    <w:rsid w:val="0026364E"/>
    <w:rsid w:val="002B6947"/>
    <w:rsid w:val="003574DF"/>
    <w:rsid w:val="00407896"/>
    <w:rsid w:val="00464ACB"/>
    <w:rsid w:val="004F1507"/>
    <w:rsid w:val="005B5F01"/>
    <w:rsid w:val="00826ABE"/>
    <w:rsid w:val="00914FBB"/>
    <w:rsid w:val="00B14AEC"/>
    <w:rsid w:val="00D924C9"/>
    <w:rsid w:val="00E64120"/>
    <w:rsid w:val="00FB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364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63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636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2022-08-14T16:50:00Z</dcterms:created>
  <dcterms:modified xsi:type="dcterms:W3CDTF">2022-08-14T17:30:00Z</dcterms:modified>
</cp:coreProperties>
</file>