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2036"/>
        <w:gridCol w:w="3209"/>
        <w:gridCol w:w="2019"/>
      </w:tblGrid>
      <w:tr w:rsidR="00003A54" w:rsidRPr="00003A54" w:rsidTr="001C45D4">
        <w:tc>
          <w:tcPr>
            <w:tcW w:w="2081" w:type="dxa"/>
          </w:tcPr>
          <w:p w:rsidR="00003A54" w:rsidRPr="00003A54" w:rsidRDefault="00003A54" w:rsidP="00003A54">
            <w:pPr>
              <w:spacing w:after="160" w:line="259" w:lineRule="auto"/>
            </w:pPr>
          </w:p>
        </w:tc>
        <w:tc>
          <w:tcPr>
            <w:tcW w:w="2036" w:type="dxa"/>
          </w:tcPr>
          <w:p w:rsidR="00003A54" w:rsidRPr="00003A54" w:rsidRDefault="00003A54" w:rsidP="00003A54">
            <w:pPr>
              <w:spacing w:after="160" w:line="259" w:lineRule="auto"/>
            </w:pPr>
            <w:r w:rsidRPr="00003A54">
              <w:t>Тема урока</w:t>
            </w:r>
          </w:p>
        </w:tc>
        <w:tc>
          <w:tcPr>
            <w:tcW w:w="3209" w:type="dxa"/>
          </w:tcPr>
          <w:p w:rsidR="00003A54" w:rsidRPr="00003A54" w:rsidRDefault="00003A54" w:rsidP="00003A54">
            <w:pPr>
              <w:spacing w:after="160" w:line="259" w:lineRule="auto"/>
            </w:pPr>
            <w:r w:rsidRPr="00003A54">
              <w:t xml:space="preserve">Ссылки </w:t>
            </w:r>
          </w:p>
        </w:tc>
        <w:tc>
          <w:tcPr>
            <w:tcW w:w="2019" w:type="dxa"/>
          </w:tcPr>
          <w:p w:rsidR="00003A54" w:rsidRPr="00003A54" w:rsidRDefault="00003A54" w:rsidP="00003A54">
            <w:pPr>
              <w:spacing w:after="160" w:line="259" w:lineRule="auto"/>
            </w:pPr>
            <w:r w:rsidRPr="00003A54">
              <w:t>Домашнее задание</w:t>
            </w:r>
          </w:p>
        </w:tc>
      </w:tr>
      <w:tr w:rsidR="00003A54" w:rsidRPr="00003A54" w:rsidTr="001C45D4">
        <w:tc>
          <w:tcPr>
            <w:tcW w:w="2081" w:type="dxa"/>
          </w:tcPr>
          <w:p w:rsidR="00003A54" w:rsidRPr="00003A54" w:rsidRDefault="00003A54" w:rsidP="00003A54">
            <w:pPr>
              <w:spacing w:after="160" w:line="259" w:lineRule="auto"/>
            </w:pPr>
            <w:r w:rsidRPr="00003A54">
              <w:t>1 неделя дистанционного обучения</w:t>
            </w:r>
          </w:p>
          <w:p w:rsidR="00003A54" w:rsidRDefault="00003A54" w:rsidP="00003A54">
            <w:pPr>
              <w:spacing w:after="160" w:line="259" w:lineRule="auto"/>
            </w:pPr>
            <w:r>
              <w:t>8 класс</w:t>
            </w:r>
          </w:p>
          <w:p w:rsidR="00003A54" w:rsidRPr="00003A54" w:rsidRDefault="00003A54" w:rsidP="00003A54">
            <w:pPr>
              <w:spacing w:after="160" w:line="259" w:lineRule="auto"/>
            </w:pPr>
            <w:r>
              <w:t xml:space="preserve"> изо</w:t>
            </w:r>
          </w:p>
        </w:tc>
        <w:tc>
          <w:tcPr>
            <w:tcW w:w="2036" w:type="dxa"/>
          </w:tcPr>
          <w:p w:rsidR="00003A54" w:rsidRPr="00003A54" w:rsidRDefault="00003A54" w:rsidP="00003A54">
            <w:pPr>
              <w:spacing w:after="160" w:line="259" w:lineRule="auto"/>
            </w:pPr>
            <w:r w:rsidRPr="00003A54">
              <w:t>Архитектурный и ландшафтный дизайн. Дизайн и архитектура моего сада.</w:t>
            </w:r>
          </w:p>
        </w:tc>
        <w:tc>
          <w:tcPr>
            <w:tcW w:w="3209" w:type="dxa"/>
          </w:tcPr>
          <w:p w:rsidR="00003A54" w:rsidRPr="00003A54" w:rsidRDefault="00003A54" w:rsidP="00003A54">
            <w:pPr>
              <w:spacing w:after="160" w:line="259" w:lineRule="auto"/>
            </w:pPr>
            <w:r w:rsidRPr="00003A54">
              <w:t>https://infourok.ru/prezentaciya-po-izo-na-temu-dizayn-i-arhitektura-moego-sada-klass-3131384.html</w:t>
            </w:r>
          </w:p>
        </w:tc>
        <w:tc>
          <w:tcPr>
            <w:tcW w:w="2019" w:type="dxa"/>
          </w:tcPr>
          <w:p w:rsidR="00003A54" w:rsidRDefault="00003A54" w:rsidP="00003A54">
            <w:r>
              <w:t xml:space="preserve">Выполнить творческую работу «Создание общего вида сада» </w:t>
            </w:r>
          </w:p>
          <w:p w:rsidR="00003A54" w:rsidRDefault="00003A54" w:rsidP="00003A54">
            <w:r>
              <w:t>Возможные варианты работы:</w:t>
            </w:r>
          </w:p>
          <w:p w:rsidR="00003A54" w:rsidRDefault="00003A54" w:rsidP="00003A54">
            <w:r>
              <w:t>1. Рисунок;</w:t>
            </w:r>
          </w:p>
          <w:p w:rsidR="00003A54" w:rsidRDefault="00003A54" w:rsidP="00003A54">
            <w:r>
              <w:t>2. Коллаж;</w:t>
            </w:r>
          </w:p>
          <w:p w:rsidR="00003A54" w:rsidRPr="00003A54" w:rsidRDefault="00003A54" w:rsidP="00003A54">
            <w:pPr>
              <w:spacing w:after="160" w:line="259" w:lineRule="auto"/>
            </w:pPr>
            <w:r>
              <w:t>3. Компьютерная графика.</w:t>
            </w:r>
          </w:p>
        </w:tc>
      </w:tr>
      <w:tr w:rsidR="001C45D4" w:rsidRPr="00003A54" w:rsidTr="001C45D4">
        <w:tc>
          <w:tcPr>
            <w:tcW w:w="2081" w:type="dxa"/>
          </w:tcPr>
          <w:p w:rsidR="001C45D4" w:rsidRDefault="001C45D4" w:rsidP="001C45D4">
            <w:r>
              <w:t>2</w:t>
            </w:r>
            <w:bookmarkStart w:id="0" w:name="_GoBack"/>
            <w:bookmarkEnd w:id="0"/>
            <w:r>
              <w:t xml:space="preserve"> неделя дистанционного обучения</w:t>
            </w:r>
          </w:p>
          <w:p w:rsidR="001C45D4" w:rsidRDefault="001C45D4" w:rsidP="001C45D4">
            <w:r>
              <w:t>8 класс</w:t>
            </w:r>
          </w:p>
          <w:p w:rsidR="001C45D4" w:rsidRPr="00003A54" w:rsidRDefault="001C45D4" w:rsidP="001C45D4">
            <w:r>
              <w:t xml:space="preserve"> изо</w:t>
            </w:r>
          </w:p>
        </w:tc>
        <w:tc>
          <w:tcPr>
            <w:tcW w:w="2036" w:type="dxa"/>
          </w:tcPr>
          <w:p w:rsidR="001C45D4" w:rsidRPr="0053651C" w:rsidRDefault="001C45D4" w:rsidP="001C45D4">
            <w:r w:rsidRPr="0053651C">
              <w:t xml:space="preserve">Визитная карточка одной из столиц мира </w:t>
            </w:r>
          </w:p>
          <w:p w:rsidR="001C45D4" w:rsidRPr="00F730FA" w:rsidRDefault="001C45D4" w:rsidP="001C45D4">
            <w:r w:rsidRPr="0053651C">
              <w:t>с силуэтами известных сооружений.</w:t>
            </w:r>
          </w:p>
        </w:tc>
        <w:tc>
          <w:tcPr>
            <w:tcW w:w="3209" w:type="dxa"/>
          </w:tcPr>
          <w:p w:rsidR="001C45D4" w:rsidRPr="00F730FA" w:rsidRDefault="001C45D4" w:rsidP="001C45D4"/>
        </w:tc>
        <w:tc>
          <w:tcPr>
            <w:tcW w:w="2019" w:type="dxa"/>
          </w:tcPr>
          <w:p w:rsidR="001C45D4" w:rsidRDefault="001C45D4" w:rsidP="001C45D4">
            <w:r>
              <w:t>Выполнить рисунок на альбомном листе-визитную карточку одной из столиц мира.</w:t>
            </w:r>
          </w:p>
        </w:tc>
      </w:tr>
    </w:tbl>
    <w:p w:rsidR="00C83442" w:rsidRDefault="00C83442"/>
    <w:sectPr w:rsidR="00C8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29"/>
    <w:rsid w:val="00003A54"/>
    <w:rsid w:val="001C45D4"/>
    <w:rsid w:val="00C83442"/>
    <w:rsid w:val="00F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2769"/>
  <w15:chartTrackingRefBased/>
  <w15:docId w15:val="{26D0429E-7400-4007-B7D7-0AFBC1E1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SPecialiST RePack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2020-04-05T08:36:00Z</dcterms:created>
  <dcterms:modified xsi:type="dcterms:W3CDTF">2020-04-11T20:02:00Z</dcterms:modified>
</cp:coreProperties>
</file>