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3BC5" w:rsidRPr="006C3BC5" w:rsidRDefault="006C3BC5" w:rsidP="006C3BC5">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ru-RU"/>
        </w:rPr>
      </w:pPr>
      <w:r w:rsidRPr="006C3BC5">
        <w:rPr>
          <w:rFonts w:ascii="Times New Roman" w:eastAsia="Times New Roman" w:hAnsi="Times New Roman" w:cs="Times New Roman"/>
          <w:b/>
          <w:bCs/>
          <w:color w:val="000000"/>
          <w:sz w:val="27"/>
          <w:szCs w:val="27"/>
          <w:lang w:eastAsia="ru-RU"/>
        </w:rPr>
        <w:t>Информация о результатах профессиональной деятельности</w:t>
      </w:r>
    </w:p>
    <w:p w:rsidR="006C3BC5" w:rsidRPr="006C3BC5" w:rsidRDefault="006C3BC5" w:rsidP="006C3BC5">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ru-RU"/>
        </w:rPr>
      </w:pPr>
      <w:r w:rsidRPr="006C3BC5">
        <w:rPr>
          <w:rFonts w:ascii="Times New Roman" w:eastAsia="Times New Roman" w:hAnsi="Times New Roman" w:cs="Times New Roman"/>
          <w:b/>
          <w:bCs/>
          <w:color w:val="000000"/>
          <w:sz w:val="27"/>
          <w:szCs w:val="27"/>
          <w:lang w:eastAsia="ru-RU"/>
        </w:rPr>
        <w:t>Идентификационный код (ID) 7630150011273</w:t>
      </w:r>
    </w:p>
    <w:p w:rsidR="006C3BC5" w:rsidRPr="006C3BC5" w:rsidRDefault="006C3BC5" w:rsidP="006C3BC5">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6C3BC5">
        <w:rPr>
          <w:rFonts w:ascii="Times New Roman" w:eastAsia="Times New Roman" w:hAnsi="Times New Roman" w:cs="Times New Roman"/>
          <w:color w:val="000000"/>
          <w:sz w:val="27"/>
          <w:szCs w:val="27"/>
          <w:u w:val="single"/>
          <w:lang w:eastAsia="ru-RU"/>
        </w:rPr>
        <w:t>Учитель, муниципальное общеобразовательное учреждение Погорельская основная школа</w:t>
      </w:r>
    </w:p>
    <w:p w:rsidR="006C3BC5" w:rsidRPr="006C3BC5" w:rsidRDefault="006C3BC5" w:rsidP="006C3BC5">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6C3BC5">
        <w:rPr>
          <w:rFonts w:ascii="Times New Roman" w:eastAsia="Times New Roman" w:hAnsi="Times New Roman" w:cs="Times New Roman"/>
          <w:color w:val="000000"/>
          <w:sz w:val="27"/>
          <w:szCs w:val="27"/>
          <w:u w:val="single"/>
          <w:lang w:eastAsia="ru-RU"/>
        </w:rPr>
        <w:t>Высшая категория</w:t>
      </w:r>
    </w:p>
    <w:p w:rsidR="006C3BC5" w:rsidRPr="006C3BC5" w:rsidRDefault="006C3BC5" w:rsidP="006C3BC5">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ru-RU"/>
        </w:rPr>
      </w:pPr>
      <w:r w:rsidRPr="006C3BC5">
        <w:rPr>
          <w:rFonts w:ascii="Times New Roman" w:eastAsia="Times New Roman" w:hAnsi="Times New Roman" w:cs="Times New Roman"/>
          <w:b/>
          <w:bCs/>
          <w:color w:val="000000"/>
          <w:sz w:val="27"/>
          <w:szCs w:val="27"/>
          <w:lang w:eastAsia="ru-RU"/>
        </w:rPr>
        <w:t xml:space="preserve">за </w:t>
      </w:r>
      <w:proofErr w:type="spellStart"/>
      <w:r w:rsidRPr="006C3BC5">
        <w:rPr>
          <w:rFonts w:ascii="Times New Roman" w:eastAsia="Times New Roman" w:hAnsi="Times New Roman" w:cs="Times New Roman"/>
          <w:b/>
          <w:bCs/>
          <w:color w:val="000000"/>
          <w:sz w:val="27"/>
          <w:szCs w:val="27"/>
          <w:lang w:eastAsia="ru-RU"/>
        </w:rPr>
        <w:t>межаттестационный</w:t>
      </w:r>
      <w:proofErr w:type="spellEnd"/>
      <w:r w:rsidRPr="006C3BC5">
        <w:rPr>
          <w:rFonts w:ascii="Times New Roman" w:eastAsia="Times New Roman" w:hAnsi="Times New Roman" w:cs="Times New Roman"/>
          <w:b/>
          <w:bCs/>
          <w:color w:val="000000"/>
          <w:sz w:val="27"/>
          <w:szCs w:val="27"/>
          <w:lang w:eastAsia="ru-RU"/>
        </w:rPr>
        <w:t xml:space="preserve"> период (</w:t>
      </w:r>
      <w:proofErr w:type="gramStart"/>
      <w:r w:rsidRPr="006C3BC5">
        <w:rPr>
          <w:rFonts w:ascii="Times New Roman" w:eastAsia="Times New Roman" w:hAnsi="Times New Roman" w:cs="Times New Roman"/>
          <w:b/>
          <w:bCs/>
          <w:color w:val="000000"/>
          <w:sz w:val="27"/>
          <w:szCs w:val="27"/>
          <w:lang w:eastAsia="ru-RU"/>
        </w:rPr>
        <w:t>последние</w:t>
      </w:r>
      <w:proofErr w:type="gramEnd"/>
      <w:r w:rsidRPr="006C3BC5">
        <w:rPr>
          <w:rFonts w:ascii="Times New Roman" w:eastAsia="Times New Roman" w:hAnsi="Times New Roman" w:cs="Times New Roman"/>
          <w:b/>
          <w:bCs/>
          <w:color w:val="000000"/>
          <w:sz w:val="27"/>
          <w:szCs w:val="27"/>
          <w:lang w:eastAsia="ru-RU"/>
        </w:rPr>
        <w:t xml:space="preserve"> 5 лет)</w:t>
      </w:r>
    </w:p>
    <w:p w:rsidR="006C3BC5" w:rsidRPr="006C3BC5" w:rsidRDefault="006C3BC5" w:rsidP="006C3BC5">
      <w:pPr>
        <w:spacing w:after="0" w:line="240" w:lineRule="auto"/>
        <w:rPr>
          <w:rFonts w:ascii="Times New Roman" w:eastAsia="Times New Roman" w:hAnsi="Times New Roman" w:cs="Times New Roman"/>
          <w:sz w:val="24"/>
          <w:szCs w:val="24"/>
          <w:lang w:eastAsia="ru-RU"/>
        </w:rPr>
      </w:pPr>
      <w:r w:rsidRPr="006C3BC5">
        <w:rPr>
          <w:rFonts w:ascii="Times New Roman" w:eastAsia="Times New Roman" w:hAnsi="Times New Roman" w:cs="Times New Roman"/>
          <w:color w:val="000000"/>
          <w:sz w:val="27"/>
          <w:szCs w:val="27"/>
          <w:lang w:eastAsia="ru-RU"/>
        </w:rPr>
        <w:br/>
      </w:r>
    </w:p>
    <w:p w:rsidR="006C3BC5" w:rsidRPr="006C3BC5" w:rsidRDefault="006C3BC5" w:rsidP="006C3BC5">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6C3BC5">
        <w:rPr>
          <w:rFonts w:ascii="Times New Roman" w:eastAsia="Times New Roman" w:hAnsi="Times New Roman" w:cs="Times New Roman"/>
          <w:color w:val="000000"/>
          <w:sz w:val="27"/>
          <w:szCs w:val="27"/>
          <w:lang w:eastAsia="ru-RU"/>
        </w:rPr>
        <w:t>(АСИОУ ведется с 2005 учебного года)</w:t>
      </w:r>
    </w:p>
    <w:p w:rsidR="006C3BC5" w:rsidRPr="006C3BC5" w:rsidRDefault="006C3BC5" w:rsidP="006C3BC5">
      <w:pPr>
        <w:spacing w:before="100" w:beforeAutospacing="1" w:after="100" w:afterAutospacing="1" w:line="240" w:lineRule="auto"/>
        <w:outlineLvl w:val="2"/>
        <w:rPr>
          <w:rFonts w:ascii="Times New Roman" w:eastAsia="Times New Roman" w:hAnsi="Times New Roman" w:cs="Times New Roman"/>
          <w:b/>
          <w:bCs/>
          <w:color w:val="000000"/>
          <w:sz w:val="27"/>
          <w:szCs w:val="27"/>
          <w:lang w:eastAsia="ru-RU"/>
        </w:rPr>
      </w:pPr>
      <w:r w:rsidRPr="006C3BC5">
        <w:rPr>
          <w:rFonts w:ascii="Times New Roman" w:eastAsia="Times New Roman" w:hAnsi="Times New Roman" w:cs="Times New Roman"/>
          <w:b/>
          <w:bCs/>
          <w:color w:val="000000"/>
          <w:sz w:val="27"/>
          <w:szCs w:val="27"/>
          <w:lang w:eastAsia="ru-RU"/>
        </w:rPr>
        <w:t xml:space="preserve">Общие сведения об </w:t>
      </w:r>
      <w:proofErr w:type="gramStart"/>
      <w:r w:rsidRPr="006C3BC5">
        <w:rPr>
          <w:rFonts w:ascii="Times New Roman" w:eastAsia="Times New Roman" w:hAnsi="Times New Roman" w:cs="Times New Roman"/>
          <w:b/>
          <w:bCs/>
          <w:color w:val="000000"/>
          <w:sz w:val="27"/>
          <w:szCs w:val="27"/>
          <w:lang w:eastAsia="ru-RU"/>
        </w:rPr>
        <w:t>аттестуемом</w:t>
      </w:r>
      <w:proofErr w:type="gramEnd"/>
    </w:p>
    <w:tbl>
      <w:tblPr>
        <w:tblW w:w="0" w:type="auto"/>
        <w:jc w:val="center"/>
        <w:tblCellSpacing w:w="0" w:type="dxa"/>
        <w:tblCellMar>
          <w:top w:w="15" w:type="dxa"/>
          <w:left w:w="15" w:type="dxa"/>
          <w:bottom w:w="15" w:type="dxa"/>
          <w:right w:w="15" w:type="dxa"/>
        </w:tblCellMar>
        <w:tblLook w:val="04A0" w:firstRow="1" w:lastRow="0" w:firstColumn="1" w:lastColumn="0" w:noHBand="0" w:noVBand="1"/>
      </w:tblPr>
      <w:tblGrid>
        <w:gridCol w:w="4110"/>
        <w:gridCol w:w="3433"/>
        <w:gridCol w:w="1110"/>
        <w:gridCol w:w="2913"/>
        <w:gridCol w:w="2157"/>
        <w:gridCol w:w="877"/>
      </w:tblGrid>
      <w:tr w:rsidR="006C3BC5" w:rsidRPr="006C3BC5" w:rsidTr="006C3BC5">
        <w:trPr>
          <w:tblHeader/>
          <w:tblCellSpacing w:w="0" w:type="dxa"/>
          <w:jc w:val="center"/>
        </w:trPr>
        <w:tc>
          <w:tcPr>
            <w:tcW w:w="0" w:type="auto"/>
            <w:gridSpan w:val="6"/>
            <w:tcBorders>
              <w:top w:val="nil"/>
              <w:left w:val="nil"/>
              <w:bottom w:val="nil"/>
              <w:right w:val="nil"/>
            </w:tcBorders>
            <w:vAlign w:val="center"/>
            <w:hideMark/>
          </w:tcPr>
          <w:p w:rsidR="006C3BC5" w:rsidRPr="006C3BC5" w:rsidRDefault="006C3BC5" w:rsidP="006C3BC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Образование</w:t>
            </w:r>
          </w:p>
        </w:tc>
      </w:tr>
      <w:tr w:rsidR="006C3BC5" w:rsidRPr="006C3BC5" w:rsidTr="006C3BC5">
        <w:trPr>
          <w:tblHeader/>
          <w:tblCellSpacing w:w="0" w:type="dxa"/>
          <w:jc w:val="center"/>
        </w:trPr>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b/>
                <w:bCs/>
                <w:sz w:val="24"/>
                <w:szCs w:val="24"/>
                <w:lang w:eastAsia="ru-RU"/>
              </w:rPr>
            </w:pPr>
            <w:r w:rsidRPr="006C3BC5">
              <w:rPr>
                <w:rFonts w:ascii="Times New Roman" w:eastAsia="Times New Roman" w:hAnsi="Times New Roman" w:cs="Times New Roman"/>
                <w:b/>
                <w:bCs/>
                <w:sz w:val="24"/>
                <w:szCs w:val="24"/>
                <w:lang w:eastAsia="ru-RU"/>
              </w:rPr>
              <w:t>Наименование образовательной организации</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b/>
                <w:bCs/>
                <w:sz w:val="24"/>
                <w:szCs w:val="24"/>
                <w:lang w:eastAsia="ru-RU"/>
              </w:rPr>
            </w:pPr>
            <w:r w:rsidRPr="006C3BC5">
              <w:rPr>
                <w:rFonts w:ascii="Times New Roman" w:eastAsia="Times New Roman" w:hAnsi="Times New Roman" w:cs="Times New Roman"/>
                <w:b/>
                <w:bCs/>
                <w:sz w:val="24"/>
                <w:szCs w:val="24"/>
                <w:lang w:eastAsia="ru-RU"/>
              </w:rPr>
              <w:t>Документ об образовании (наименование, серия, номер, дата)</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b/>
                <w:bCs/>
                <w:sz w:val="24"/>
                <w:szCs w:val="24"/>
                <w:lang w:eastAsia="ru-RU"/>
              </w:rPr>
            </w:pPr>
            <w:r w:rsidRPr="006C3BC5">
              <w:rPr>
                <w:rFonts w:ascii="Times New Roman" w:eastAsia="Times New Roman" w:hAnsi="Times New Roman" w:cs="Times New Roman"/>
                <w:b/>
                <w:bCs/>
                <w:sz w:val="24"/>
                <w:szCs w:val="24"/>
                <w:lang w:eastAsia="ru-RU"/>
              </w:rPr>
              <w:t>Дата</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b/>
                <w:bCs/>
                <w:sz w:val="24"/>
                <w:szCs w:val="24"/>
                <w:lang w:eastAsia="ru-RU"/>
              </w:rPr>
            </w:pPr>
            <w:r w:rsidRPr="006C3BC5">
              <w:rPr>
                <w:rFonts w:ascii="Times New Roman" w:eastAsia="Times New Roman" w:hAnsi="Times New Roman" w:cs="Times New Roman"/>
                <w:b/>
                <w:bCs/>
                <w:sz w:val="24"/>
                <w:szCs w:val="24"/>
                <w:lang w:eastAsia="ru-RU"/>
              </w:rPr>
              <w:t>Квалификационное направление</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b/>
                <w:bCs/>
                <w:sz w:val="24"/>
                <w:szCs w:val="24"/>
                <w:lang w:eastAsia="ru-RU"/>
              </w:rPr>
            </w:pPr>
            <w:r w:rsidRPr="006C3BC5">
              <w:rPr>
                <w:rFonts w:ascii="Times New Roman" w:eastAsia="Times New Roman" w:hAnsi="Times New Roman" w:cs="Times New Roman"/>
                <w:b/>
                <w:bCs/>
                <w:sz w:val="24"/>
                <w:szCs w:val="24"/>
                <w:lang w:eastAsia="ru-RU"/>
              </w:rPr>
              <w:t>Специальность</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b/>
                <w:bCs/>
                <w:sz w:val="24"/>
                <w:szCs w:val="24"/>
                <w:lang w:eastAsia="ru-RU"/>
              </w:rPr>
            </w:pPr>
            <w:proofErr w:type="spellStart"/>
            <w:r w:rsidRPr="006C3BC5">
              <w:rPr>
                <w:rFonts w:ascii="Times New Roman" w:eastAsia="Times New Roman" w:hAnsi="Times New Roman" w:cs="Times New Roman"/>
                <w:b/>
                <w:bCs/>
                <w:sz w:val="24"/>
                <w:szCs w:val="24"/>
                <w:lang w:eastAsia="ru-RU"/>
              </w:rPr>
              <w:t>Вкл</w:t>
            </w:r>
            <w:proofErr w:type="gramStart"/>
            <w:r w:rsidRPr="006C3BC5">
              <w:rPr>
                <w:rFonts w:ascii="Times New Roman" w:eastAsia="Times New Roman" w:hAnsi="Times New Roman" w:cs="Times New Roman"/>
                <w:b/>
                <w:bCs/>
                <w:sz w:val="24"/>
                <w:szCs w:val="24"/>
                <w:lang w:eastAsia="ru-RU"/>
              </w:rPr>
              <w:t>.в</w:t>
            </w:r>
            <w:proofErr w:type="spellEnd"/>
            <w:proofErr w:type="gramEnd"/>
            <w:r w:rsidRPr="006C3BC5">
              <w:rPr>
                <w:rFonts w:ascii="Times New Roman" w:eastAsia="Times New Roman" w:hAnsi="Times New Roman" w:cs="Times New Roman"/>
                <w:b/>
                <w:bCs/>
                <w:sz w:val="24"/>
                <w:szCs w:val="24"/>
                <w:lang w:eastAsia="ru-RU"/>
              </w:rPr>
              <w:t xml:space="preserve"> отчет</w:t>
            </w:r>
          </w:p>
        </w:tc>
      </w:tr>
      <w:tr w:rsidR="006C3BC5" w:rsidRPr="006C3BC5" w:rsidTr="006C3BC5">
        <w:trPr>
          <w:tblCellSpacing w:w="0" w:type="dxa"/>
          <w:jc w:val="center"/>
        </w:trPr>
        <w:tc>
          <w:tcPr>
            <w:tcW w:w="0" w:type="auto"/>
            <w:vAlign w:val="center"/>
            <w:hideMark/>
          </w:tcPr>
          <w:p w:rsidR="006C3BC5" w:rsidRPr="006C3BC5" w:rsidRDefault="006C3BC5" w:rsidP="006C3BC5">
            <w:pPr>
              <w:spacing w:after="0" w:line="240" w:lineRule="auto"/>
              <w:rPr>
                <w:rFonts w:ascii="Times New Roman" w:eastAsia="Times New Roman" w:hAnsi="Times New Roman" w:cs="Times New Roman"/>
                <w:sz w:val="24"/>
                <w:szCs w:val="24"/>
                <w:lang w:eastAsia="ru-RU"/>
              </w:rPr>
            </w:pPr>
            <w:proofErr w:type="spellStart"/>
            <w:r w:rsidRPr="006C3BC5">
              <w:rPr>
                <w:rFonts w:ascii="Times New Roman" w:eastAsia="Times New Roman" w:hAnsi="Times New Roman" w:cs="Times New Roman"/>
                <w:sz w:val="24"/>
                <w:szCs w:val="24"/>
                <w:lang w:eastAsia="ru-RU"/>
              </w:rPr>
              <w:t>Угличский</w:t>
            </w:r>
            <w:proofErr w:type="spellEnd"/>
            <w:r w:rsidRPr="006C3BC5">
              <w:rPr>
                <w:rFonts w:ascii="Times New Roman" w:eastAsia="Times New Roman" w:hAnsi="Times New Roman" w:cs="Times New Roman"/>
                <w:sz w:val="24"/>
                <w:szCs w:val="24"/>
                <w:lang w:eastAsia="ru-RU"/>
              </w:rPr>
              <w:t xml:space="preserve"> педагогический колледж</w:t>
            </w:r>
          </w:p>
        </w:tc>
        <w:tc>
          <w:tcPr>
            <w:tcW w:w="0" w:type="auto"/>
            <w:vAlign w:val="center"/>
            <w:hideMark/>
          </w:tcPr>
          <w:p w:rsidR="006C3BC5" w:rsidRPr="006C3BC5" w:rsidRDefault="006C3BC5" w:rsidP="006C3BC5">
            <w:pPr>
              <w:spacing w:after="0" w:line="240" w:lineRule="auto"/>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Диплом ГТ №814531</w:t>
            </w:r>
          </w:p>
        </w:tc>
        <w:tc>
          <w:tcPr>
            <w:tcW w:w="0" w:type="auto"/>
            <w:vAlign w:val="center"/>
            <w:hideMark/>
          </w:tcPr>
          <w:p w:rsidR="006C3BC5" w:rsidRPr="006C3BC5" w:rsidRDefault="006C3BC5" w:rsidP="006C3BC5">
            <w:pPr>
              <w:spacing w:after="0" w:line="240" w:lineRule="auto"/>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29.06.1981</w:t>
            </w:r>
          </w:p>
        </w:tc>
        <w:tc>
          <w:tcPr>
            <w:tcW w:w="0" w:type="auto"/>
            <w:vAlign w:val="center"/>
            <w:hideMark/>
          </w:tcPr>
          <w:p w:rsidR="006C3BC5" w:rsidRPr="006C3BC5" w:rsidRDefault="006C3BC5" w:rsidP="006C3BC5">
            <w:pPr>
              <w:spacing w:after="0" w:line="240" w:lineRule="auto"/>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учитель физической культуры</w:t>
            </w:r>
          </w:p>
        </w:tc>
        <w:tc>
          <w:tcPr>
            <w:tcW w:w="0" w:type="auto"/>
            <w:vAlign w:val="center"/>
            <w:hideMark/>
          </w:tcPr>
          <w:p w:rsidR="006C3BC5" w:rsidRPr="006C3BC5" w:rsidRDefault="006C3BC5" w:rsidP="006C3BC5">
            <w:pPr>
              <w:spacing w:after="0" w:line="240" w:lineRule="auto"/>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физическая культура</w:t>
            </w:r>
          </w:p>
        </w:tc>
        <w:tc>
          <w:tcPr>
            <w:tcW w:w="0" w:type="auto"/>
            <w:shd w:val="clear" w:color="auto" w:fill="FFF8DC"/>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4" type="#_x0000_t75" style="width:20.25pt;height:18pt" o:ole="">
                  <v:imagedata r:id="rId5" o:title=""/>
                </v:shape>
                <w:control r:id="rId6" w:name="DefaultOcxName" w:shapeid="_x0000_i1084"/>
              </w:object>
            </w:r>
          </w:p>
        </w:tc>
      </w:tr>
      <w:tr w:rsidR="006C3BC5" w:rsidRPr="006C3BC5" w:rsidTr="006C3BC5">
        <w:trPr>
          <w:tblCellSpacing w:w="0" w:type="dxa"/>
          <w:jc w:val="center"/>
        </w:trPr>
        <w:tc>
          <w:tcPr>
            <w:tcW w:w="0" w:type="auto"/>
            <w:vAlign w:val="center"/>
            <w:hideMark/>
          </w:tcPr>
          <w:p w:rsidR="006C3BC5" w:rsidRPr="006C3BC5" w:rsidRDefault="006C3BC5" w:rsidP="006C3BC5">
            <w:pPr>
              <w:spacing w:after="0" w:line="240" w:lineRule="auto"/>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 xml:space="preserve">Ярославский государственный педагогический университет </w:t>
            </w:r>
            <w:proofErr w:type="spellStart"/>
            <w:r w:rsidRPr="006C3BC5">
              <w:rPr>
                <w:rFonts w:ascii="Times New Roman" w:eastAsia="Times New Roman" w:hAnsi="Times New Roman" w:cs="Times New Roman"/>
                <w:sz w:val="24"/>
                <w:szCs w:val="24"/>
                <w:lang w:eastAsia="ru-RU"/>
              </w:rPr>
              <w:t>им.К.Д.Ушинского</w:t>
            </w:r>
            <w:proofErr w:type="spellEnd"/>
          </w:p>
        </w:tc>
        <w:tc>
          <w:tcPr>
            <w:tcW w:w="0" w:type="auto"/>
            <w:vAlign w:val="center"/>
            <w:hideMark/>
          </w:tcPr>
          <w:p w:rsidR="006C3BC5" w:rsidRPr="006C3BC5" w:rsidRDefault="006C3BC5" w:rsidP="006C3BC5">
            <w:pPr>
              <w:spacing w:after="0" w:line="240" w:lineRule="auto"/>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Диплом ДВС 0619823</w:t>
            </w:r>
          </w:p>
        </w:tc>
        <w:tc>
          <w:tcPr>
            <w:tcW w:w="0" w:type="auto"/>
            <w:vAlign w:val="center"/>
            <w:hideMark/>
          </w:tcPr>
          <w:p w:rsidR="006C3BC5" w:rsidRPr="006C3BC5" w:rsidRDefault="006C3BC5" w:rsidP="006C3BC5">
            <w:pPr>
              <w:spacing w:after="0" w:line="240" w:lineRule="auto"/>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05.06.2001</w:t>
            </w:r>
          </w:p>
        </w:tc>
        <w:tc>
          <w:tcPr>
            <w:tcW w:w="0" w:type="auto"/>
            <w:vAlign w:val="center"/>
            <w:hideMark/>
          </w:tcPr>
          <w:p w:rsidR="006C3BC5" w:rsidRPr="006C3BC5" w:rsidRDefault="006C3BC5" w:rsidP="006C3BC5">
            <w:pPr>
              <w:spacing w:after="0" w:line="240" w:lineRule="auto"/>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педагог по физической культуре и спорту</w:t>
            </w:r>
          </w:p>
        </w:tc>
        <w:tc>
          <w:tcPr>
            <w:tcW w:w="0" w:type="auto"/>
            <w:vAlign w:val="center"/>
            <w:hideMark/>
          </w:tcPr>
          <w:p w:rsidR="006C3BC5" w:rsidRPr="006C3BC5" w:rsidRDefault="006C3BC5" w:rsidP="006C3BC5">
            <w:pPr>
              <w:spacing w:after="0" w:line="240" w:lineRule="auto"/>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физическая культура и спорт</w:t>
            </w:r>
          </w:p>
        </w:tc>
        <w:tc>
          <w:tcPr>
            <w:tcW w:w="0" w:type="auto"/>
            <w:shd w:val="clear" w:color="auto" w:fill="FFF8DC"/>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rPr>
              <w:object w:dxaOrig="1440" w:dyaOrig="1440">
                <v:shape id="_x0000_i1087" type="#_x0000_t75" style="width:20.25pt;height:18pt" o:ole="">
                  <v:imagedata r:id="rId5" o:title=""/>
                </v:shape>
                <w:control r:id="rId7" w:name="DefaultOcxName1" w:shapeid="_x0000_i1087"/>
              </w:object>
            </w:r>
          </w:p>
        </w:tc>
      </w:tr>
    </w:tbl>
    <w:p w:rsidR="006C3BC5" w:rsidRPr="006C3BC5" w:rsidRDefault="006C3BC5" w:rsidP="006C3BC5">
      <w:pPr>
        <w:spacing w:after="0" w:line="240" w:lineRule="auto"/>
        <w:rPr>
          <w:rFonts w:ascii="Times New Roman" w:eastAsia="Times New Roman" w:hAnsi="Times New Roman" w:cs="Times New Roman"/>
          <w:sz w:val="24"/>
          <w:szCs w:val="24"/>
          <w:lang w:eastAsia="ru-RU"/>
        </w:rPr>
      </w:pPr>
      <w:r w:rsidRPr="006C3BC5">
        <w:rPr>
          <w:rFonts w:ascii="Times New Roman" w:eastAsia="Times New Roman" w:hAnsi="Times New Roman" w:cs="Times New Roman"/>
          <w:color w:val="000000"/>
          <w:sz w:val="27"/>
          <w:szCs w:val="27"/>
          <w:lang w:eastAsia="ru-RU"/>
        </w:rPr>
        <w:br/>
      </w:r>
    </w:p>
    <w:tbl>
      <w:tblPr>
        <w:tblW w:w="0" w:type="auto"/>
        <w:jc w:val="center"/>
        <w:tblCellSpacing w:w="0" w:type="dxa"/>
        <w:tblCellMar>
          <w:top w:w="15" w:type="dxa"/>
          <w:left w:w="15" w:type="dxa"/>
          <w:bottom w:w="15" w:type="dxa"/>
          <w:right w:w="15" w:type="dxa"/>
        </w:tblCellMar>
        <w:tblLook w:val="04A0" w:firstRow="1" w:lastRow="0" w:firstColumn="1" w:lastColumn="0" w:noHBand="0" w:noVBand="1"/>
      </w:tblPr>
      <w:tblGrid>
        <w:gridCol w:w="5924"/>
        <w:gridCol w:w="8676"/>
      </w:tblGrid>
      <w:tr w:rsidR="006C3BC5" w:rsidRPr="006C3BC5" w:rsidTr="006C3BC5">
        <w:trPr>
          <w:tblCellSpacing w:w="0" w:type="dxa"/>
          <w:jc w:val="center"/>
        </w:trPr>
        <w:tc>
          <w:tcPr>
            <w:tcW w:w="0" w:type="auto"/>
            <w:vAlign w:val="center"/>
            <w:hideMark/>
          </w:tcPr>
          <w:p w:rsidR="006C3BC5" w:rsidRPr="006C3BC5" w:rsidRDefault="006C3BC5" w:rsidP="006C3BC5">
            <w:pPr>
              <w:spacing w:after="0" w:line="240" w:lineRule="auto"/>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Стаж педагогический работы</w:t>
            </w:r>
          </w:p>
        </w:tc>
        <w:tc>
          <w:tcPr>
            <w:tcW w:w="0" w:type="auto"/>
            <w:vAlign w:val="center"/>
            <w:hideMark/>
          </w:tcPr>
          <w:p w:rsidR="006C3BC5" w:rsidRPr="006C3BC5" w:rsidRDefault="006C3BC5" w:rsidP="006C3BC5">
            <w:pPr>
              <w:spacing w:after="0" w:line="240" w:lineRule="auto"/>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43 года 2 месяца 16 дней</w:t>
            </w:r>
          </w:p>
        </w:tc>
      </w:tr>
      <w:tr w:rsidR="006C3BC5" w:rsidRPr="006C3BC5" w:rsidTr="006C3BC5">
        <w:trPr>
          <w:tblCellSpacing w:w="0" w:type="dxa"/>
          <w:jc w:val="center"/>
        </w:trPr>
        <w:tc>
          <w:tcPr>
            <w:tcW w:w="0" w:type="auto"/>
            <w:vAlign w:val="center"/>
            <w:hideMark/>
          </w:tcPr>
          <w:p w:rsidR="006C3BC5" w:rsidRPr="006C3BC5" w:rsidRDefault="006C3BC5" w:rsidP="006C3BC5">
            <w:pPr>
              <w:spacing w:after="0" w:line="240" w:lineRule="auto"/>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Стаж работы в данной образовательной организации</w:t>
            </w:r>
          </w:p>
        </w:tc>
        <w:tc>
          <w:tcPr>
            <w:tcW w:w="0" w:type="auto"/>
            <w:vAlign w:val="center"/>
            <w:hideMark/>
          </w:tcPr>
          <w:p w:rsidR="006C3BC5" w:rsidRPr="006C3BC5" w:rsidRDefault="006C3BC5" w:rsidP="006C3BC5">
            <w:pPr>
              <w:spacing w:after="0" w:line="240" w:lineRule="auto"/>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43 года 2 месяца 16 дней</w:t>
            </w:r>
          </w:p>
        </w:tc>
      </w:tr>
      <w:tr w:rsidR="006C3BC5" w:rsidRPr="006C3BC5" w:rsidTr="006C3BC5">
        <w:trPr>
          <w:tblCellSpacing w:w="0" w:type="dxa"/>
          <w:jc w:val="center"/>
        </w:trPr>
        <w:tc>
          <w:tcPr>
            <w:tcW w:w="0" w:type="auto"/>
            <w:vAlign w:val="center"/>
            <w:hideMark/>
          </w:tcPr>
          <w:p w:rsidR="006C3BC5" w:rsidRPr="006C3BC5" w:rsidRDefault="006C3BC5" w:rsidP="006C3BC5">
            <w:pPr>
              <w:spacing w:after="0" w:line="240" w:lineRule="auto"/>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Стаж работы в данной должности</w:t>
            </w:r>
          </w:p>
        </w:tc>
        <w:tc>
          <w:tcPr>
            <w:tcW w:w="0" w:type="auto"/>
            <w:vAlign w:val="center"/>
            <w:hideMark/>
          </w:tcPr>
          <w:p w:rsidR="006C3BC5" w:rsidRPr="006C3BC5" w:rsidRDefault="006C3BC5" w:rsidP="006C3BC5">
            <w:pPr>
              <w:spacing w:after="0" w:line="240" w:lineRule="auto"/>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43 года 2 месяца 16 дней</w:t>
            </w:r>
          </w:p>
        </w:tc>
      </w:tr>
      <w:tr w:rsidR="006C3BC5" w:rsidRPr="006C3BC5" w:rsidTr="006C3BC5">
        <w:trPr>
          <w:tblCellSpacing w:w="0" w:type="dxa"/>
          <w:jc w:val="center"/>
        </w:trPr>
        <w:tc>
          <w:tcPr>
            <w:tcW w:w="0" w:type="auto"/>
            <w:vAlign w:val="center"/>
            <w:hideMark/>
          </w:tcPr>
          <w:p w:rsidR="006C3BC5" w:rsidRPr="006C3BC5" w:rsidRDefault="006C3BC5" w:rsidP="006C3BC5">
            <w:pPr>
              <w:spacing w:after="0" w:line="240" w:lineRule="auto"/>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lastRenderedPageBreak/>
              <w:t>Наличие квалификационной категории по данной должности, дата присвоения</w:t>
            </w:r>
          </w:p>
        </w:tc>
        <w:tc>
          <w:tcPr>
            <w:tcW w:w="0" w:type="auto"/>
            <w:vAlign w:val="center"/>
            <w:hideMark/>
          </w:tcPr>
          <w:p w:rsidR="006C3BC5" w:rsidRPr="006C3BC5" w:rsidRDefault="006C3BC5" w:rsidP="006C3BC5">
            <w:pPr>
              <w:spacing w:after="0" w:line="240" w:lineRule="auto"/>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Высшая категория 27.12.2019</w:t>
            </w:r>
          </w:p>
        </w:tc>
      </w:tr>
      <w:tr w:rsidR="006C3BC5" w:rsidRPr="006C3BC5" w:rsidTr="006C3BC5">
        <w:trPr>
          <w:tblCellSpacing w:w="0" w:type="dxa"/>
          <w:jc w:val="center"/>
        </w:trPr>
        <w:tc>
          <w:tcPr>
            <w:tcW w:w="0" w:type="auto"/>
            <w:vAlign w:val="center"/>
            <w:hideMark/>
          </w:tcPr>
          <w:p w:rsidR="006C3BC5" w:rsidRPr="006C3BC5" w:rsidRDefault="006C3BC5" w:rsidP="006C3BC5">
            <w:pPr>
              <w:spacing w:after="0" w:line="240" w:lineRule="auto"/>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Наличие ученой степени, дата установления, номер диплома</w:t>
            </w:r>
          </w:p>
        </w:tc>
        <w:tc>
          <w:tcPr>
            <w:tcW w:w="0" w:type="auto"/>
            <w:vAlign w:val="center"/>
            <w:hideMark/>
          </w:tcPr>
          <w:p w:rsidR="006C3BC5" w:rsidRPr="006C3BC5" w:rsidRDefault="006C3BC5" w:rsidP="006C3BC5">
            <w:pPr>
              <w:spacing w:after="0" w:line="240" w:lineRule="auto"/>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нет</w:t>
            </w:r>
          </w:p>
        </w:tc>
      </w:tr>
      <w:tr w:rsidR="006C3BC5" w:rsidRPr="006C3BC5" w:rsidTr="006C3BC5">
        <w:trPr>
          <w:tblCellSpacing w:w="0" w:type="dxa"/>
          <w:jc w:val="center"/>
        </w:trPr>
        <w:tc>
          <w:tcPr>
            <w:tcW w:w="0" w:type="auto"/>
            <w:vAlign w:val="center"/>
            <w:hideMark/>
          </w:tcPr>
          <w:p w:rsidR="006C3BC5" w:rsidRPr="006C3BC5" w:rsidRDefault="006C3BC5" w:rsidP="006C3BC5">
            <w:pPr>
              <w:spacing w:after="0" w:line="240" w:lineRule="auto"/>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Наличие званий, государственных, ведомственных наград, включая грамоту МО РФ, а также премии Президента РФ, Правительства РФ (за весь период профессиональной деятельности)</w:t>
            </w:r>
          </w:p>
        </w:tc>
        <w:tc>
          <w:tcPr>
            <w:tcW w:w="0" w:type="auto"/>
            <w:vAlign w:val="center"/>
            <w:hideMark/>
          </w:tcPr>
          <w:p w:rsidR="006C3BC5" w:rsidRPr="006C3BC5" w:rsidRDefault="006C3BC5" w:rsidP="006C3BC5">
            <w:pPr>
              <w:spacing w:after="0" w:line="240" w:lineRule="auto"/>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Благодарность (федеральный уровень): За организацию и проведение Всероссийской олимпиады (цикл творческих дисциплин) (дата:24.5.2017 федеральный уровень), Благодарственное письмо (федеральный уровень): За преданность профессии, вклад в популяризацию здорового образа жизни, усердие и трудолюбие</w:t>
            </w:r>
            <w:proofErr w:type="gramStart"/>
            <w:r w:rsidRPr="006C3BC5">
              <w:rPr>
                <w:rFonts w:ascii="Times New Roman" w:eastAsia="Times New Roman" w:hAnsi="Times New Roman" w:cs="Times New Roman"/>
                <w:sz w:val="24"/>
                <w:szCs w:val="24"/>
                <w:lang w:eastAsia="ru-RU"/>
              </w:rPr>
              <w:t>.</w:t>
            </w:r>
            <w:proofErr w:type="gramEnd"/>
            <w:r w:rsidRPr="006C3BC5">
              <w:rPr>
                <w:rFonts w:ascii="Times New Roman" w:eastAsia="Times New Roman" w:hAnsi="Times New Roman" w:cs="Times New Roman"/>
                <w:sz w:val="24"/>
                <w:szCs w:val="24"/>
                <w:lang w:eastAsia="ru-RU"/>
              </w:rPr>
              <w:t xml:space="preserve"> (</w:t>
            </w:r>
            <w:proofErr w:type="gramStart"/>
            <w:r w:rsidRPr="006C3BC5">
              <w:rPr>
                <w:rFonts w:ascii="Times New Roman" w:eastAsia="Times New Roman" w:hAnsi="Times New Roman" w:cs="Times New Roman"/>
                <w:sz w:val="24"/>
                <w:szCs w:val="24"/>
                <w:lang w:eastAsia="ru-RU"/>
              </w:rPr>
              <w:t>д</w:t>
            </w:r>
            <w:proofErr w:type="gramEnd"/>
            <w:r w:rsidRPr="006C3BC5">
              <w:rPr>
                <w:rFonts w:ascii="Times New Roman" w:eastAsia="Times New Roman" w:hAnsi="Times New Roman" w:cs="Times New Roman"/>
                <w:sz w:val="24"/>
                <w:szCs w:val="24"/>
                <w:lang w:eastAsia="ru-RU"/>
              </w:rPr>
              <w:t>ата:12.6.2018 федеральный уровень)</w:t>
            </w:r>
          </w:p>
        </w:tc>
      </w:tr>
      <w:tr w:rsidR="006C3BC5" w:rsidRPr="006C3BC5" w:rsidTr="003A1045">
        <w:trPr>
          <w:tblCellSpacing w:w="0" w:type="dxa"/>
          <w:jc w:val="center"/>
        </w:trPr>
        <w:tc>
          <w:tcPr>
            <w:tcW w:w="0" w:type="auto"/>
            <w:vAlign w:val="center"/>
          </w:tcPr>
          <w:p w:rsidR="006C3BC5" w:rsidRPr="006C3BC5" w:rsidRDefault="006C3BC5" w:rsidP="006C3BC5">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C3BC5" w:rsidRPr="006C3BC5" w:rsidRDefault="006C3BC5" w:rsidP="006C3BC5">
            <w:pPr>
              <w:spacing w:after="0" w:line="240" w:lineRule="auto"/>
              <w:rPr>
                <w:rFonts w:ascii="Times New Roman" w:eastAsia="Times New Roman" w:hAnsi="Times New Roman" w:cs="Times New Roman"/>
                <w:sz w:val="24"/>
                <w:szCs w:val="24"/>
                <w:lang w:eastAsia="ru-RU"/>
              </w:rPr>
            </w:pPr>
          </w:p>
        </w:tc>
      </w:tr>
      <w:tr w:rsidR="006C3BC5" w:rsidRPr="006C3BC5" w:rsidTr="003A1045">
        <w:trPr>
          <w:tblCellSpacing w:w="0" w:type="dxa"/>
          <w:jc w:val="center"/>
        </w:trPr>
        <w:tc>
          <w:tcPr>
            <w:tcW w:w="0" w:type="auto"/>
            <w:vAlign w:val="center"/>
          </w:tcPr>
          <w:p w:rsidR="006C3BC5" w:rsidRPr="006C3BC5" w:rsidRDefault="006C3BC5" w:rsidP="006C3BC5">
            <w:pPr>
              <w:spacing w:after="0" w:line="240" w:lineRule="auto"/>
              <w:rPr>
                <w:rFonts w:ascii="Times New Roman" w:eastAsia="Times New Roman" w:hAnsi="Times New Roman" w:cs="Times New Roman"/>
                <w:sz w:val="24"/>
                <w:szCs w:val="24"/>
                <w:lang w:eastAsia="ru-RU"/>
              </w:rPr>
            </w:pPr>
          </w:p>
        </w:tc>
        <w:tc>
          <w:tcPr>
            <w:tcW w:w="0" w:type="auto"/>
            <w:vAlign w:val="center"/>
            <w:hideMark/>
          </w:tcPr>
          <w:p w:rsidR="006C3BC5" w:rsidRPr="006C3BC5" w:rsidRDefault="006C3BC5" w:rsidP="006C3BC5">
            <w:pPr>
              <w:spacing w:after="0" w:line="240" w:lineRule="auto"/>
              <w:rPr>
                <w:rFonts w:ascii="Times New Roman" w:eastAsia="Times New Roman" w:hAnsi="Times New Roman" w:cs="Times New Roman"/>
                <w:sz w:val="24"/>
                <w:szCs w:val="24"/>
                <w:lang w:eastAsia="ru-RU"/>
              </w:rPr>
            </w:pPr>
          </w:p>
        </w:tc>
      </w:tr>
    </w:tbl>
    <w:p w:rsidR="006C3BC5" w:rsidRPr="006C3BC5" w:rsidRDefault="006C3BC5" w:rsidP="006C3BC5">
      <w:pPr>
        <w:spacing w:after="0" w:line="240" w:lineRule="auto"/>
        <w:rPr>
          <w:rFonts w:ascii="Times New Roman" w:eastAsia="Times New Roman" w:hAnsi="Times New Roman" w:cs="Times New Roman"/>
          <w:sz w:val="24"/>
          <w:szCs w:val="24"/>
          <w:lang w:eastAsia="ru-RU"/>
        </w:rPr>
      </w:pPr>
      <w:r w:rsidRPr="006C3BC5">
        <w:rPr>
          <w:rFonts w:ascii="Times New Roman" w:eastAsia="Times New Roman" w:hAnsi="Times New Roman" w:cs="Times New Roman"/>
          <w:color w:val="000000"/>
          <w:sz w:val="27"/>
          <w:szCs w:val="27"/>
          <w:lang w:eastAsia="ru-RU"/>
        </w:rPr>
        <w:br/>
      </w:r>
      <w:r w:rsidRPr="006C3BC5">
        <w:rPr>
          <w:rFonts w:ascii="Times New Roman" w:eastAsia="Times New Roman" w:hAnsi="Times New Roman" w:cs="Times New Roman"/>
          <w:b/>
          <w:bCs/>
          <w:color w:val="000000"/>
          <w:sz w:val="27"/>
          <w:szCs w:val="27"/>
          <w:lang w:eastAsia="ru-RU"/>
        </w:rPr>
        <w:t>1. Динамика образовательных достижений обучающихся</w:t>
      </w:r>
      <w:r w:rsidRPr="006C3BC5">
        <w:rPr>
          <w:rFonts w:ascii="Times New Roman" w:eastAsia="Times New Roman" w:hAnsi="Times New Roman" w:cs="Times New Roman"/>
          <w:color w:val="000000"/>
          <w:sz w:val="27"/>
          <w:szCs w:val="27"/>
          <w:lang w:eastAsia="ru-RU"/>
        </w:rPr>
        <w:br/>
      </w:r>
      <w:r w:rsidRPr="006C3BC5">
        <w:rPr>
          <w:rFonts w:ascii="Times New Roman" w:eastAsia="Times New Roman" w:hAnsi="Times New Roman" w:cs="Times New Roman"/>
          <w:b/>
          <w:bCs/>
          <w:color w:val="000000"/>
          <w:sz w:val="27"/>
          <w:szCs w:val="27"/>
          <w:lang w:eastAsia="ru-RU"/>
        </w:rPr>
        <w:t>1.1.</w:t>
      </w:r>
      <w:r w:rsidRPr="006C3BC5">
        <w:rPr>
          <w:rFonts w:ascii="Times New Roman" w:eastAsia="Times New Roman" w:hAnsi="Times New Roman" w:cs="Times New Roman"/>
          <w:color w:val="000000"/>
          <w:sz w:val="27"/>
          <w:szCs w:val="27"/>
          <w:lang w:eastAsia="ru-RU"/>
        </w:rPr>
        <w:t> </w:t>
      </w:r>
      <w:proofErr w:type="gramStart"/>
      <w:r w:rsidRPr="006C3BC5">
        <w:rPr>
          <w:rFonts w:ascii="Times New Roman" w:eastAsia="Times New Roman" w:hAnsi="Times New Roman" w:cs="Times New Roman"/>
          <w:color w:val="000000"/>
          <w:sz w:val="27"/>
          <w:szCs w:val="27"/>
          <w:lang w:eastAsia="ru-RU"/>
        </w:rPr>
        <w:t>Доля обучающихся (в %), показавших положительную динамику результатов освоения образовательных программ по итогам мониторингов, проводимых организацией.</w:t>
      </w:r>
      <w:r w:rsidRPr="006C3BC5">
        <w:rPr>
          <w:rFonts w:ascii="Times New Roman" w:eastAsia="Times New Roman" w:hAnsi="Times New Roman" w:cs="Times New Roman"/>
          <w:color w:val="000000"/>
          <w:sz w:val="27"/>
          <w:szCs w:val="27"/>
          <w:lang w:eastAsia="ru-RU"/>
        </w:rPr>
        <w:br/>
      </w:r>
      <w:proofErr w:type="gramEnd"/>
    </w:p>
    <w:p w:rsidR="006C3BC5" w:rsidRPr="006C3BC5" w:rsidRDefault="006C3BC5" w:rsidP="006C3BC5">
      <w:pPr>
        <w:spacing w:before="100" w:beforeAutospacing="1" w:after="100" w:afterAutospacing="1" w:line="240" w:lineRule="auto"/>
        <w:rPr>
          <w:rFonts w:ascii="Times New Roman" w:eastAsia="Times New Roman" w:hAnsi="Times New Roman" w:cs="Times New Roman"/>
          <w:i/>
          <w:iCs/>
          <w:color w:val="000000"/>
          <w:sz w:val="27"/>
          <w:szCs w:val="27"/>
          <w:lang w:eastAsia="ru-RU"/>
        </w:rPr>
      </w:pPr>
      <w:r w:rsidRPr="006C3BC5">
        <w:rPr>
          <w:rFonts w:ascii="Times New Roman" w:eastAsia="Times New Roman" w:hAnsi="Times New Roman" w:cs="Times New Roman"/>
          <w:i/>
          <w:iCs/>
          <w:color w:val="000000"/>
          <w:sz w:val="27"/>
          <w:szCs w:val="27"/>
          <w:lang w:eastAsia="ru-RU"/>
        </w:rPr>
        <w:t>Данный показатель рассчитывается за период работы, предшествующий аттестации.</w:t>
      </w:r>
      <w:r w:rsidRPr="006C3BC5">
        <w:rPr>
          <w:rFonts w:ascii="Times New Roman" w:eastAsia="Times New Roman" w:hAnsi="Times New Roman" w:cs="Times New Roman"/>
          <w:i/>
          <w:iCs/>
          <w:color w:val="000000"/>
          <w:sz w:val="27"/>
          <w:szCs w:val="27"/>
          <w:lang w:eastAsia="ru-RU"/>
        </w:rPr>
        <w:br/>
      </w:r>
      <w:proofErr w:type="gramStart"/>
      <w:r w:rsidRPr="006C3BC5">
        <w:rPr>
          <w:rFonts w:ascii="Times New Roman" w:eastAsia="Times New Roman" w:hAnsi="Times New Roman" w:cs="Times New Roman"/>
          <w:i/>
          <w:iCs/>
          <w:color w:val="000000"/>
          <w:sz w:val="27"/>
          <w:szCs w:val="27"/>
          <w:lang w:eastAsia="ru-RU"/>
        </w:rPr>
        <w:t>Динамика считается положительной, если показатель роста результатов освоения обучающимися образовательных программ по итогам мониторингов, проводимых организацией, выше порогового значения по региону.</w:t>
      </w:r>
      <w:proofErr w:type="gramEnd"/>
      <w:r w:rsidRPr="006C3BC5">
        <w:rPr>
          <w:rFonts w:ascii="Times New Roman" w:eastAsia="Times New Roman" w:hAnsi="Times New Roman" w:cs="Times New Roman"/>
          <w:i/>
          <w:iCs/>
          <w:color w:val="000000"/>
          <w:sz w:val="27"/>
          <w:szCs w:val="27"/>
          <w:lang w:eastAsia="ru-RU"/>
        </w:rPr>
        <w:br/>
        <w:t>Результаты рассчитываются на основе данных электронного журнала.</w:t>
      </w:r>
    </w:p>
    <w:p w:rsidR="006C3BC5" w:rsidRPr="006C3BC5" w:rsidRDefault="006C3BC5" w:rsidP="006C3BC5">
      <w:pPr>
        <w:spacing w:after="0" w:line="240" w:lineRule="auto"/>
        <w:rPr>
          <w:rFonts w:ascii="Times New Roman" w:eastAsia="Times New Roman" w:hAnsi="Times New Roman" w:cs="Times New Roman"/>
          <w:sz w:val="24"/>
          <w:szCs w:val="24"/>
          <w:lang w:eastAsia="ru-RU"/>
        </w:rPr>
      </w:pPr>
      <w:r w:rsidRPr="006C3BC5">
        <w:rPr>
          <w:rFonts w:ascii="Times New Roman" w:eastAsia="Times New Roman" w:hAnsi="Times New Roman" w:cs="Times New Roman"/>
          <w:color w:val="000000"/>
          <w:sz w:val="27"/>
          <w:szCs w:val="27"/>
          <w:lang w:eastAsia="ru-RU"/>
        </w:rPr>
        <w:br/>
      </w:r>
    </w:p>
    <w:p w:rsidR="006C3BC5" w:rsidRPr="006C3BC5" w:rsidRDefault="006C3BC5" w:rsidP="006C3BC5">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ru-RU"/>
        </w:rPr>
      </w:pPr>
    </w:p>
    <w:tbl>
      <w:tblPr>
        <w:tblW w:w="0" w:type="auto"/>
        <w:jc w:val="center"/>
        <w:tblCellSpacing w:w="0" w:type="dxa"/>
        <w:tblCellMar>
          <w:top w:w="15" w:type="dxa"/>
          <w:left w:w="15" w:type="dxa"/>
          <w:bottom w:w="15" w:type="dxa"/>
          <w:right w:w="15" w:type="dxa"/>
        </w:tblCellMar>
        <w:tblLook w:val="04A0" w:firstRow="1" w:lastRow="0" w:firstColumn="1" w:lastColumn="0" w:noHBand="0" w:noVBand="1"/>
      </w:tblPr>
      <w:tblGrid>
        <w:gridCol w:w="6620"/>
        <w:gridCol w:w="7980"/>
      </w:tblGrid>
      <w:tr w:rsidR="006C3BC5" w:rsidRPr="006C3BC5" w:rsidTr="006C3BC5">
        <w:trPr>
          <w:tblHeader/>
          <w:tblCellSpacing w:w="0" w:type="dxa"/>
          <w:jc w:val="center"/>
        </w:trPr>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b/>
                <w:bCs/>
                <w:sz w:val="24"/>
                <w:szCs w:val="24"/>
                <w:lang w:eastAsia="ru-RU"/>
              </w:rPr>
            </w:pPr>
            <w:r w:rsidRPr="006C3BC5">
              <w:rPr>
                <w:rFonts w:ascii="Times New Roman" w:eastAsia="Times New Roman" w:hAnsi="Times New Roman" w:cs="Times New Roman"/>
                <w:b/>
                <w:bCs/>
                <w:sz w:val="24"/>
                <w:szCs w:val="24"/>
                <w:lang w:eastAsia="ru-RU"/>
              </w:rPr>
              <w:t>Включить в отчет</w:t>
            </w:r>
          </w:p>
        </w:tc>
        <w:tc>
          <w:tcPr>
            <w:tcW w:w="0" w:type="auto"/>
            <w:shd w:val="clear" w:color="auto" w:fill="FFF8DC"/>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rPr>
              <w:object w:dxaOrig="1440" w:dyaOrig="1440">
                <v:shape id="_x0000_i1090" type="#_x0000_t75" style="width:20.25pt;height:18pt" o:ole="">
                  <v:imagedata r:id="rId5" o:title=""/>
                </v:shape>
                <w:control r:id="rId8" w:name="DefaultOcxName3" w:shapeid="_x0000_i1090"/>
              </w:object>
            </w:r>
          </w:p>
        </w:tc>
      </w:tr>
      <w:tr w:rsidR="006C3BC5" w:rsidRPr="006C3BC5" w:rsidTr="006C3BC5">
        <w:trPr>
          <w:tblHeader/>
          <w:tblCellSpacing w:w="0" w:type="dxa"/>
          <w:jc w:val="center"/>
        </w:trPr>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b/>
                <w:bCs/>
                <w:sz w:val="24"/>
                <w:szCs w:val="24"/>
                <w:lang w:eastAsia="ru-RU"/>
              </w:rPr>
            </w:pPr>
            <w:r w:rsidRPr="006C3BC5">
              <w:rPr>
                <w:rFonts w:ascii="Times New Roman" w:eastAsia="Times New Roman" w:hAnsi="Times New Roman" w:cs="Times New Roman"/>
                <w:b/>
                <w:bCs/>
                <w:sz w:val="24"/>
                <w:szCs w:val="24"/>
                <w:lang w:eastAsia="ru-RU"/>
              </w:rPr>
              <w:t>Выбрать соответствующий предмет для вычисления итогового балла</w:t>
            </w:r>
          </w:p>
        </w:tc>
        <w:tc>
          <w:tcPr>
            <w:tcW w:w="0" w:type="auto"/>
            <w:shd w:val="clear" w:color="auto" w:fill="FFF8DC"/>
            <w:vAlign w:val="center"/>
            <w:hideMark/>
          </w:tcPr>
          <w:p w:rsidR="006C3BC5" w:rsidRPr="006C3BC5" w:rsidRDefault="006C3BC5" w:rsidP="006C3BC5">
            <w:pPr>
              <w:spacing w:after="0" w:line="240" w:lineRule="auto"/>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 xml:space="preserve">                                                          </w:t>
            </w:r>
            <w:r w:rsidRPr="006C3BC5">
              <w:rPr>
                <w:rFonts w:ascii="Times New Roman" w:eastAsia="Times New Roman" w:hAnsi="Times New Roman" w:cs="Times New Roman"/>
                <w:sz w:val="24"/>
                <w:szCs w:val="24"/>
              </w:rPr>
              <w:object w:dxaOrig="1440" w:dyaOrig="1440">
                <v:shape id="_x0000_i1093" type="#_x0000_t75" style="width:223.5pt;height:18pt" o:ole="">
                  <v:imagedata r:id="rId9" o:title=""/>
                </v:shape>
                <w:control r:id="rId10" w:name="DefaultOcxName4" w:shapeid="_x0000_i1093"/>
              </w:object>
            </w:r>
          </w:p>
        </w:tc>
      </w:tr>
    </w:tbl>
    <w:p w:rsidR="006C3BC5" w:rsidRPr="006C3BC5" w:rsidRDefault="006C3BC5" w:rsidP="006C3BC5">
      <w:pPr>
        <w:spacing w:after="0" w:line="240" w:lineRule="auto"/>
        <w:rPr>
          <w:rFonts w:ascii="Times New Roman" w:eastAsia="Times New Roman" w:hAnsi="Times New Roman" w:cs="Times New Roman"/>
          <w:sz w:val="24"/>
          <w:szCs w:val="24"/>
          <w:lang w:eastAsia="ru-RU"/>
        </w:rPr>
      </w:pPr>
      <w:r w:rsidRPr="006C3BC5">
        <w:rPr>
          <w:rFonts w:ascii="Times New Roman" w:eastAsia="Times New Roman" w:hAnsi="Times New Roman" w:cs="Times New Roman"/>
          <w:color w:val="000000"/>
          <w:sz w:val="27"/>
          <w:szCs w:val="27"/>
          <w:lang w:eastAsia="ru-RU"/>
        </w:rPr>
        <w:lastRenderedPageBreak/>
        <w:br/>
      </w:r>
    </w:p>
    <w:tbl>
      <w:tblPr>
        <w:tblW w:w="0" w:type="auto"/>
        <w:jc w:val="center"/>
        <w:tblCellSpacing w:w="0" w:type="dxa"/>
        <w:tblCellMar>
          <w:top w:w="15" w:type="dxa"/>
          <w:left w:w="15" w:type="dxa"/>
          <w:bottom w:w="15" w:type="dxa"/>
          <w:right w:w="15" w:type="dxa"/>
        </w:tblCellMar>
        <w:tblLook w:val="04A0" w:firstRow="1" w:lastRow="0" w:firstColumn="1" w:lastColumn="0" w:noHBand="0" w:noVBand="1"/>
      </w:tblPr>
      <w:tblGrid>
        <w:gridCol w:w="1829"/>
        <w:gridCol w:w="900"/>
        <w:gridCol w:w="1967"/>
        <w:gridCol w:w="570"/>
        <w:gridCol w:w="850"/>
        <w:gridCol w:w="608"/>
        <w:gridCol w:w="330"/>
        <w:gridCol w:w="3840"/>
        <w:gridCol w:w="3706"/>
      </w:tblGrid>
      <w:tr w:rsidR="006C3BC5" w:rsidRPr="006C3BC5" w:rsidTr="006C3BC5">
        <w:trPr>
          <w:tblHeader/>
          <w:tblCellSpacing w:w="0" w:type="dxa"/>
          <w:jc w:val="center"/>
        </w:trPr>
        <w:tc>
          <w:tcPr>
            <w:tcW w:w="0" w:type="auto"/>
            <w:vMerge w:val="restart"/>
            <w:vAlign w:val="center"/>
            <w:hideMark/>
          </w:tcPr>
          <w:p w:rsidR="006C3BC5" w:rsidRPr="006C3BC5" w:rsidRDefault="006C3BC5" w:rsidP="006C3BC5">
            <w:pPr>
              <w:spacing w:after="0" w:line="240" w:lineRule="auto"/>
              <w:jc w:val="center"/>
              <w:rPr>
                <w:rFonts w:ascii="Times New Roman" w:eastAsia="Times New Roman" w:hAnsi="Times New Roman" w:cs="Times New Roman"/>
                <w:b/>
                <w:bCs/>
                <w:sz w:val="24"/>
                <w:szCs w:val="24"/>
                <w:lang w:eastAsia="ru-RU"/>
              </w:rPr>
            </w:pPr>
            <w:r w:rsidRPr="006C3BC5">
              <w:rPr>
                <w:rFonts w:ascii="Times New Roman" w:eastAsia="Times New Roman" w:hAnsi="Times New Roman" w:cs="Times New Roman"/>
                <w:b/>
                <w:bCs/>
                <w:sz w:val="24"/>
                <w:szCs w:val="24"/>
                <w:lang w:eastAsia="ru-RU"/>
              </w:rPr>
              <w:t>Параллель/Курс</w:t>
            </w:r>
          </w:p>
        </w:tc>
        <w:tc>
          <w:tcPr>
            <w:tcW w:w="900" w:type="dxa"/>
            <w:vMerge w:val="restart"/>
            <w:vAlign w:val="center"/>
            <w:hideMark/>
          </w:tcPr>
          <w:p w:rsidR="006C3BC5" w:rsidRPr="006C3BC5" w:rsidRDefault="006C3BC5" w:rsidP="006C3BC5">
            <w:pPr>
              <w:spacing w:after="0" w:line="240" w:lineRule="auto"/>
              <w:jc w:val="center"/>
              <w:rPr>
                <w:rFonts w:ascii="Times New Roman" w:eastAsia="Times New Roman" w:hAnsi="Times New Roman" w:cs="Times New Roman"/>
                <w:b/>
                <w:bCs/>
                <w:sz w:val="24"/>
                <w:szCs w:val="24"/>
                <w:lang w:eastAsia="ru-RU"/>
              </w:rPr>
            </w:pPr>
            <w:r w:rsidRPr="006C3BC5">
              <w:rPr>
                <w:rFonts w:ascii="Times New Roman" w:eastAsia="Times New Roman" w:hAnsi="Times New Roman" w:cs="Times New Roman"/>
                <w:b/>
                <w:bCs/>
                <w:sz w:val="24"/>
                <w:szCs w:val="24"/>
                <w:lang w:eastAsia="ru-RU"/>
              </w:rPr>
              <w:t>Кол-во*</w:t>
            </w:r>
          </w:p>
        </w:tc>
        <w:tc>
          <w:tcPr>
            <w:tcW w:w="0" w:type="auto"/>
            <w:vMerge w:val="restart"/>
            <w:vAlign w:val="center"/>
            <w:hideMark/>
          </w:tcPr>
          <w:p w:rsidR="006C3BC5" w:rsidRPr="006C3BC5" w:rsidRDefault="006C3BC5" w:rsidP="006C3BC5">
            <w:pPr>
              <w:spacing w:after="0" w:line="240" w:lineRule="auto"/>
              <w:jc w:val="center"/>
              <w:rPr>
                <w:rFonts w:ascii="Times New Roman" w:eastAsia="Times New Roman" w:hAnsi="Times New Roman" w:cs="Times New Roman"/>
                <w:b/>
                <w:bCs/>
                <w:sz w:val="24"/>
                <w:szCs w:val="24"/>
                <w:lang w:eastAsia="ru-RU"/>
              </w:rPr>
            </w:pPr>
            <w:r w:rsidRPr="006C3BC5">
              <w:rPr>
                <w:rFonts w:ascii="Times New Roman" w:eastAsia="Times New Roman" w:hAnsi="Times New Roman" w:cs="Times New Roman"/>
                <w:b/>
                <w:bCs/>
                <w:sz w:val="24"/>
                <w:szCs w:val="24"/>
                <w:lang w:eastAsia="ru-RU"/>
              </w:rPr>
              <w:t>Отсутствие динамики</w:t>
            </w:r>
          </w:p>
        </w:tc>
        <w:tc>
          <w:tcPr>
            <w:tcW w:w="900" w:type="dxa"/>
            <w:gridSpan w:val="4"/>
            <w:vAlign w:val="center"/>
            <w:hideMark/>
          </w:tcPr>
          <w:p w:rsidR="006C3BC5" w:rsidRPr="006C3BC5" w:rsidRDefault="006C3BC5" w:rsidP="006C3BC5">
            <w:pPr>
              <w:spacing w:after="0" w:line="240" w:lineRule="auto"/>
              <w:jc w:val="center"/>
              <w:rPr>
                <w:rFonts w:ascii="Times New Roman" w:eastAsia="Times New Roman" w:hAnsi="Times New Roman" w:cs="Times New Roman"/>
                <w:b/>
                <w:bCs/>
                <w:sz w:val="24"/>
                <w:szCs w:val="24"/>
                <w:lang w:eastAsia="ru-RU"/>
              </w:rPr>
            </w:pPr>
            <w:r w:rsidRPr="006C3BC5">
              <w:rPr>
                <w:rFonts w:ascii="Times New Roman" w:eastAsia="Times New Roman" w:hAnsi="Times New Roman" w:cs="Times New Roman"/>
                <w:b/>
                <w:bCs/>
                <w:sz w:val="24"/>
                <w:szCs w:val="24"/>
                <w:lang w:eastAsia="ru-RU"/>
              </w:rPr>
              <w:t>Средний балл</w:t>
            </w:r>
          </w:p>
        </w:tc>
        <w:tc>
          <w:tcPr>
            <w:tcW w:w="0" w:type="auto"/>
            <w:vMerge w:val="restart"/>
            <w:vAlign w:val="center"/>
            <w:hideMark/>
          </w:tcPr>
          <w:p w:rsidR="006C3BC5" w:rsidRPr="006C3BC5" w:rsidRDefault="006C3BC5" w:rsidP="006C3BC5">
            <w:pPr>
              <w:spacing w:after="0" w:line="240" w:lineRule="auto"/>
              <w:jc w:val="center"/>
              <w:rPr>
                <w:rFonts w:ascii="Times New Roman" w:eastAsia="Times New Roman" w:hAnsi="Times New Roman" w:cs="Times New Roman"/>
                <w:b/>
                <w:bCs/>
                <w:sz w:val="24"/>
                <w:szCs w:val="24"/>
                <w:lang w:eastAsia="ru-RU"/>
              </w:rPr>
            </w:pPr>
            <w:r w:rsidRPr="006C3BC5">
              <w:rPr>
                <w:rFonts w:ascii="Times New Roman" w:eastAsia="Times New Roman" w:hAnsi="Times New Roman" w:cs="Times New Roman"/>
                <w:b/>
                <w:bCs/>
                <w:sz w:val="24"/>
                <w:szCs w:val="24"/>
                <w:lang w:eastAsia="ru-RU"/>
              </w:rPr>
              <w:t>Стабильные положительные результаты (СПР)</w:t>
            </w:r>
          </w:p>
        </w:tc>
        <w:tc>
          <w:tcPr>
            <w:tcW w:w="0" w:type="auto"/>
            <w:vMerge w:val="restart"/>
            <w:vAlign w:val="center"/>
            <w:hideMark/>
          </w:tcPr>
          <w:p w:rsidR="006C3BC5" w:rsidRPr="006C3BC5" w:rsidRDefault="006C3BC5" w:rsidP="006C3BC5">
            <w:pPr>
              <w:spacing w:after="0" w:line="240" w:lineRule="auto"/>
              <w:jc w:val="center"/>
              <w:rPr>
                <w:rFonts w:ascii="Times New Roman" w:eastAsia="Times New Roman" w:hAnsi="Times New Roman" w:cs="Times New Roman"/>
                <w:b/>
                <w:bCs/>
                <w:sz w:val="24"/>
                <w:szCs w:val="24"/>
                <w:lang w:eastAsia="ru-RU"/>
              </w:rPr>
            </w:pPr>
            <w:r w:rsidRPr="006C3BC5">
              <w:rPr>
                <w:rFonts w:ascii="Times New Roman" w:eastAsia="Times New Roman" w:hAnsi="Times New Roman" w:cs="Times New Roman"/>
                <w:b/>
                <w:bCs/>
                <w:sz w:val="24"/>
                <w:szCs w:val="24"/>
                <w:lang w:eastAsia="ru-RU"/>
              </w:rPr>
              <w:t>Положительная динамика результатов (ПДР)</w:t>
            </w:r>
          </w:p>
        </w:tc>
      </w:tr>
      <w:tr w:rsidR="006C3BC5" w:rsidRPr="006C3BC5" w:rsidTr="006C3BC5">
        <w:trPr>
          <w:tblHeader/>
          <w:tblCellSpacing w:w="0" w:type="dxa"/>
          <w:jc w:val="center"/>
        </w:trPr>
        <w:tc>
          <w:tcPr>
            <w:tcW w:w="0" w:type="auto"/>
            <w:vMerge/>
            <w:vAlign w:val="center"/>
            <w:hideMark/>
          </w:tcPr>
          <w:p w:rsidR="006C3BC5" w:rsidRPr="006C3BC5" w:rsidRDefault="006C3BC5" w:rsidP="006C3BC5">
            <w:pPr>
              <w:spacing w:after="0" w:line="240" w:lineRule="auto"/>
              <w:rPr>
                <w:rFonts w:ascii="Times New Roman" w:eastAsia="Times New Roman" w:hAnsi="Times New Roman" w:cs="Times New Roman"/>
                <w:b/>
                <w:bCs/>
                <w:sz w:val="24"/>
                <w:szCs w:val="24"/>
                <w:lang w:eastAsia="ru-RU"/>
              </w:rPr>
            </w:pPr>
          </w:p>
        </w:tc>
        <w:tc>
          <w:tcPr>
            <w:tcW w:w="0" w:type="auto"/>
            <w:vMerge/>
            <w:vAlign w:val="center"/>
            <w:hideMark/>
          </w:tcPr>
          <w:p w:rsidR="006C3BC5" w:rsidRPr="006C3BC5" w:rsidRDefault="006C3BC5" w:rsidP="006C3BC5">
            <w:pPr>
              <w:spacing w:after="0" w:line="240" w:lineRule="auto"/>
              <w:rPr>
                <w:rFonts w:ascii="Times New Roman" w:eastAsia="Times New Roman" w:hAnsi="Times New Roman" w:cs="Times New Roman"/>
                <w:b/>
                <w:bCs/>
                <w:sz w:val="24"/>
                <w:szCs w:val="24"/>
                <w:lang w:eastAsia="ru-RU"/>
              </w:rPr>
            </w:pPr>
          </w:p>
        </w:tc>
        <w:tc>
          <w:tcPr>
            <w:tcW w:w="0" w:type="auto"/>
            <w:vMerge/>
            <w:vAlign w:val="center"/>
            <w:hideMark/>
          </w:tcPr>
          <w:p w:rsidR="006C3BC5" w:rsidRPr="006C3BC5" w:rsidRDefault="006C3BC5" w:rsidP="006C3BC5">
            <w:pPr>
              <w:spacing w:after="0" w:line="240" w:lineRule="auto"/>
              <w:rPr>
                <w:rFonts w:ascii="Times New Roman" w:eastAsia="Times New Roman" w:hAnsi="Times New Roman" w:cs="Times New Roman"/>
                <w:b/>
                <w:bCs/>
                <w:sz w:val="24"/>
                <w:szCs w:val="24"/>
                <w:lang w:eastAsia="ru-RU"/>
              </w:rPr>
            </w:pP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b/>
                <w:bCs/>
                <w:sz w:val="24"/>
                <w:szCs w:val="24"/>
                <w:lang w:eastAsia="ru-RU"/>
              </w:rPr>
            </w:pPr>
            <w:r w:rsidRPr="006C3BC5">
              <w:rPr>
                <w:rFonts w:ascii="Times New Roman" w:eastAsia="Times New Roman" w:hAnsi="Times New Roman" w:cs="Times New Roman"/>
                <w:b/>
                <w:bCs/>
                <w:sz w:val="24"/>
                <w:szCs w:val="24"/>
                <w:lang w:eastAsia="ru-RU"/>
              </w:rPr>
              <w:t>&gt;4.5</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b/>
                <w:bCs/>
                <w:sz w:val="24"/>
                <w:szCs w:val="24"/>
                <w:lang w:eastAsia="ru-RU"/>
              </w:rPr>
            </w:pPr>
            <w:r w:rsidRPr="006C3BC5">
              <w:rPr>
                <w:rFonts w:ascii="Times New Roman" w:eastAsia="Times New Roman" w:hAnsi="Times New Roman" w:cs="Times New Roman"/>
                <w:b/>
                <w:bCs/>
                <w:sz w:val="24"/>
                <w:szCs w:val="24"/>
                <w:lang w:eastAsia="ru-RU"/>
              </w:rPr>
              <w:t>&gt;=4 и ≤4.5</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b/>
                <w:bCs/>
                <w:sz w:val="24"/>
                <w:szCs w:val="24"/>
                <w:lang w:eastAsia="ru-RU"/>
              </w:rPr>
            </w:pPr>
            <w:r w:rsidRPr="006C3BC5">
              <w:rPr>
                <w:rFonts w:ascii="Times New Roman" w:eastAsia="Times New Roman" w:hAnsi="Times New Roman" w:cs="Times New Roman"/>
                <w:b/>
                <w:bCs/>
                <w:sz w:val="24"/>
                <w:szCs w:val="24"/>
                <w:lang w:eastAsia="ru-RU"/>
              </w:rPr>
              <w:t>≥3 и &lt;4</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b/>
                <w:bCs/>
                <w:sz w:val="24"/>
                <w:szCs w:val="24"/>
                <w:lang w:eastAsia="ru-RU"/>
              </w:rPr>
            </w:pPr>
            <w:r w:rsidRPr="006C3BC5">
              <w:rPr>
                <w:rFonts w:ascii="Times New Roman" w:eastAsia="Times New Roman" w:hAnsi="Times New Roman" w:cs="Times New Roman"/>
                <w:b/>
                <w:bCs/>
                <w:sz w:val="24"/>
                <w:szCs w:val="24"/>
                <w:lang w:eastAsia="ru-RU"/>
              </w:rPr>
              <w:t>&lt;3</w:t>
            </w:r>
          </w:p>
        </w:tc>
        <w:tc>
          <w:tcPr>
            <w:tcW w:w="0" w:type="auto"/>
            <w:vMerge/>
            <w:vAlign w:val="center"/>
            <w:hideMark/>
          </w:tcPr>
          <w:p w:rsidR="006C3BC5" w:rsidRPr="006C3BC5" w:rsidRDefault="006C3BC5" w:rsidP="006C3BC5">
            <w:pPr>
              <w:spacing w:after="0" w:line="240" w:lineRule="auto"/>
              <w:rPr>
                <w:rFonts w:ascii="Times New Roman" w:eastAsia="Times New Roman" w:hAnsi="Times New Roman" w:cs="Times New Roman"/>
                <w:b/>
                <w:bCs/>
                <w:sz w:val="24"/>
                <w:szCs w:val="24"/>
                <w:lang w:eastAsia="ru-RU"/>
              </w:rPr>
            </w:pPr>
          </w:p>
        </w:tc>
        <w:tc>
          <w:tcPr>
            <w:tcW w:w="0" w:type="auto"/>
            <w:vMerge/>
            <w:vAlign w:val="center"/>
            <w:hideMark/>
          </w:tcPr>
          <w:p w:rsidR="006C3BC5" w:rsidRPr="006C3BC5" w:rsidRDefault="006C3BC5" w:rsidP="006C3BC5">
            <w:pPr>
              <w:spacing w:after="0" w:line="240" w:lineRule="auto"/>
              <w:rPr>
                <w:rFonts w:ascii="Times New Roman" w:eastAsia="Times New Roman" w:hAnsi="Times New Roman" w:cs="Times New Roman"/>
                <w:b/>
                <w:bCs/>
                <w:sz w:val="24"/>
                <w:szCs w:val="24"/>
                <w:lang w:eastAsia="ru-RU"/>
              </w:rPr>
            </w:pPr>
          </w:p>
        </w:tc>
      </w:tr>
      <w:tr w:rsidR="006C3BC5" w:rsidRPr="006C3BC5" w:rsidTr="006C3BC5">
        <w:trPr>
          <w:tblCellSpacing w:w="0" w:type="dxa"/>
          <w:jc w:val="center"/>
        </w:trPr>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4</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1</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100,0</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100,0</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0,0</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0,0</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0,0</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100,0</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0,0</w:t>
            </w:r>
          </w:p>
        </w:tc>
      </w:tr>
      <w:tr w:rsidR="006C3BC5" w:rsidRPr="006C3BC5" w:rsidTr="006C3BC5">
        <w:trPr>
          <w:tblCellSpacing w:w="0" w:type="dxa"/>
          <w:jc w:val="center"/>
        </w:trPr>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5</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1</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100,0</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100,0</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0,0</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0,0</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0,0</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100,0</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0,0</w:t>
            </w:r>
          </w:p>
        </w:tc>
      </w:tr>
      <w:tr w:rsidR="006C3BC5" w:rsidRPr="006C3BC5" w:rsidTr="006C3BC5">
        <w:trPr>
          <w:tblCellSpacing w:w="0" w:type="dxa"/>
          <w:jc w:val="center"/>
        </w:trPr>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9</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1</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100,0</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100,0</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0,0</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0,0</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0,0</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100,0</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0,0</w:t>
            </w:r>
          </w:p>
        </w:tc>
      </w:tr>
    </w:tbl>
    <w:p w:rsidR="006C3BC5" w:rsidRPr="006C3BC5" w:rsidRDefault="006C3BC5" w:rsidP="006C3BC5">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ru-RU"/>
        </w:rPr>
      </w:pPr>
      <w:r w:rsidRPr="006C3BC5">
        <w:rPr>
          <w:rFonts w:ascii="Times New Roman" w:eastAsia="Times New Roman" w:hAnsi="Times New Roman" w:cs="Times New Roman"/>
          <w:b/>
          <w:bCs/>
          <w:color w:val="000000"/>
          <w:sz w:val="27"/>
          <w:szCs w:val="27"/>
          <w:lang w:eastAsia="ru-RU"/>
        </w:rPr>
        <w:t>Физическая культура (текущие отметки без ВМ за год)</w:t>
      </w:r>
    </w:p>
    <w:tbl>
      <w:tblPr>
        <w:tblW w:w="0" w:type="auto"/>
        <w:jc w:val="center"/>
        <w:tblCellSpacing w:w="0" w:type="dxa"/>
        <w:tblCellMar>
          <w:top w:w="15" w:type="dxa"/>
          <w:left w:w="15" w:type="dxa"/>
          <w:bottom w:w="15" w:type="dxa"/>
          <w:right w:w="15" w:type="dxa"/>
        </w:tblCellMar>
        <w:tblLook w:val="04A0" w:firstRow="1" w:lastRow="0" w:firstColumn="1" w:lastColumn="0" w:noHBand="0" w:noVBand="1"/>
      </w:tblPr>
      <w:tblGrid>
        <w:gridCol w:w="1228"/>
        <w:gridCol w:w="900"/>
        <w:gridCol w:w="2044"/>
        <w:gridCol w:w="570"/>
        <w:gridCol w:w="894"/>
        <w:gridCol w:w="639"/>
        <w:gridCol w:w="330"/>
        <w:gridCol w:w="4072"/>
        <w:gridCol w:w="3923"/>
      </w:tblGrid>
      <w:tr w:rsidR="006C3BC5" w:rsidRPr="006C3BC5" w:rsidTr="006C3BC5">
        <w:trPr>
          <w:tblHeader/>
          <w:tblCellSpacing w:w="0" w:type="dxa"/>
          <w:jc w:val="center"/>
        </w:trPr>
        <w:tc>
          <w:tcPr>
            <w:tcW w:w="0" w:type="auto"/>
            <w:vMerge w:val="restart"/>
            <w:vAlign w:val="center"/>
            <w:hideMark/>
          </w:tcPr>
          <w:p w:rsidR="006C3BC5" w:rsidRPr="006C3BC5" w:rsidRDefault="006C3BC5" w:rsidP="006C3BC5">
            <w:pPr>
              <w:spacing w:after="0" w:line="240" w:lineRule="auto"/>
              <w:jc w:val="center"/>
              <w:rPr>
                <w:rFonts w:ascii="Times New Roman" w:eastAsia="Times New Roman" w:hAnsi="Times New Roman" w:cs="Times New Roman"/>
                <w:b/>
                <w:bCs/>
                <w:sz w:val="24"/>
                <w:szCs w:val="24"/>
                <w:lang w:eastAsia="ru-RU"/>
              </w:rPr>
            </w:pPr>
            <w:r w:rsidRPr="006C3BC5">
              <w:rPr>
                <w:rFonts w:ascii="Times New Roman" w:eastAsia="Times New Roman" w:hAnsi="Times New Roman" w:cs="Times New Roman"/>
                <w:b/>
                <w:bCs/>
                <w:sz w:val="24"/>
                <w:szCs w:val="24"/>
                <w:lang w:eastAsia="ru-RU"/>
              </w:rPr>
              <w:t>Параллель</w:t>
            </w:r>
          </w:p>
        </w:tc>
        <w:tc>
          <w:tcPr>
            <w:tcW w:w="900" w:type="dxa"/>
            <w:vMerge w:val="restart"/>
            <w:vAlign w:val="center"/>
            <w:hideMark/>
          </w:tcPr>
          <w:p w:rsidR="006C3BC5" w:rsidRPr="006C3BC5" w:rsidRDefault="006C3BC5" w:rsidP="006C3BC5">
            <w:pPr>
              <w:spacing w:after="0" w:line="240" w:lineRule="auto"/>
              <w:jc w:val="center"/>
              <w:rPr>
                <w:rFonts w:ascii="Times New Roman" w:eastAsia="Times New Roman" w:hAnsi="Times New Roman" w:cs="Times New Roman"/>
                <w:b/>
                <w:bCs/>
                <w:sz w:val="24"/>
                <w:szCs w:val="24"/>
                <w:lang w:eastAsia="ru-RU"/>
              </w:rPr>
            </w:pPr>
            <w:r w:rsidRPr="006C3BC5">
              <w:rPr>
                <w:rFonts w:ascii="Times New Roman" w:eastAsia="Times New Roman" w:hAnsi="Times New Roman" w:cs="Times New Roman"/>
                <w:b/>
                <w:bCs/>
                <w:sz w:val="24"/>
                <w:szCs w:val="24"/>
                <w:lang w:eastAsia="ru-RU"/>
              </w:rPr>
              <w:t>Кол-во*</w:t>
            </w:r>
          </w:p>
        </w:tc>
        <w:tc>
          <w:tcPr>
            <w:tcW w:w="0" w:type="auto"/>
            <w:vMerge w:val="restart"/>
            <w:vAlign w:val="center"/>
            <w:hideMark/>
          </w:tcPr>
          <w:p w:rsidR="006C3BC5" w:rsidRPr="006C3BC5" w:rsidRDefault="006C3BC5" w:rsidP="006C3BC5">
            <w:pPr>
              <w:spacing w:after="0" w:line="240" w:lineRule="auto"/>
              <w:jc w:val="center"/>
              <w:rPr>
                <w:rFonts w:ascii="Times New Roman" w:eastAsia="Times New Roman" w:hAnsi="Times New Roman" w:cs="Times New Roman"/>
                <w:b/>
                <w:bCs/>
                <w:sz w:val="24"/>
                <w:szCs w:val="24"/>
                <w:lang w:eastAsia="ru-RU"/>
              </w:rPr>
            </w:pPr>
            <w:r w:rsidRPr="006C3BC5">
              <w:rPr>
                <w:rFonts w:ascii="Times New Roman" w:eastAsia="Times New Roman" w:hAnsi="Times New Roman" w:cs="Times New Roman"/>
                <w:b/>
                <w:bCs/>
                <w:sz w:val="24"/>
                <w:szCs w:val="24"/>
                <w:lang w:eastAsia="ru-RU"/>
              </w:rPr>
              <w:t>Отсутствие динамики</w:t>
            </w:r>
          </w:p>
        </w:tc>
        <w:tc>
          <w:tcPr>
            <w:tcW w:w="900" w:type="dxa"/>
            <w:gridSpan w:val="4"/>
            <w:vAlign w:val="center"/>
            <w:hideMark/>
          </w:tcPr>
          <w:p w:rsidR="006C3BC5" w:rsidRPr="006C3BC5" w:rsidRDefault="006C3BC5" w:rsidP="006C3BC5">
            <w:pPr>
              <w:spacing w:after="0" w:line="240" w:lineRule="auto"/>
              <w:jc w:val="center"/>
              <w:rPr>
                <w:rFonts w:ascii="Times New Roman" w:eastAsia="Times New Roman" w:hAnsi="Times New Roman" w:cs="Times New Roman"/>
                <w:b/>
                <w:bCs/>
                <w:sz w:val="24"/>
                <w:szCs w:val="24"/>
                <w:lang w:eastAsia="ru-RU"/>
              </w:rPr>
            </w:pPr>
            <w:r w:rsidRPr="006C3BC5">
              <w:rPr>
                <w:rFonts w:ascii="Times New Roman" w:eastAsia="Times New Roman" w:hAnsi="Times New Roman" w:cs="Times New Roman"/>
                <w:b/>
                <w:bCs/>
                <w:sz w:val="24"/>
                <w:szCs w:val="24"/>
                <w:lang w:eastAsia="ru-RU"/>
              </w:rPr>
              <w:t>Средний балл</w:t>
            </w:r>
          </w:p>
        </w:tc>
        <w:tc>
          <w:tcPr>
            <w:tcW w:w="0" w:type="auto"/>
            <w:vMerge w:val="restart"/>
            <w:vAlign w:val="center"/>
            <w:hideMark/>
          </w:tcPr>
          <w:p w:rsidR="006C3BC5" w:rsidRPr="006C3BC5" w:rsidRDefault="006C3BC5" w:rsidP="006C3BC5">
            <w:pPr>
              <w:spacing w:after="0" w:line="240" w:lineRule="auto"/>
              <w:jc w:val="center"/>
              <w:rPr>
                <w:rFonts w:ascii="Times New Roman" w:eastAsia="Times New Roman" w:hAnsi="Times New Roman" w:cs="Times New Roman"/>
                <w:b/>
                <w:bCs/>
                <w:sz w:val="24"/>
                <w:szCs w:val="24"/>
                <w:lang w:eastAsia="ru-RU"/>
              </w:rPr>
            </w:pPr>
            <w:r w:rsidRPr="006C3BC5">
              <w:rPr>
                <w:rFonts w:ascii="Times New Roman" w:eastAsia="Times New Roman" w:hAnsi="Times New Roman" w:cs="Times New Roman"/>
                <w:b/>
                <w:bCs/>
                <w:sz w:val="24"/>
                <w:szCs w:val="24"/>
                <w:lang w:eastAsia="ru-RU"/>
              </w:rPr>
              <w:t>Стабильные положительные результаты (СПР)</w:t>
            </w:r>
          </w:p>
        </w:tc>
        <w:tc>
          <w:tcPr>
            <w:tcW w:w="0" w:type="auto"/>
            <w:vMerge w:val="restart"/>
            <w:vAlign w:val="center"/>
            <w:hideMark/>
          </w:tcPr>
          <w:p w:rsidR="006C3BC5" w:rsidRPr="006C3BC5" w:rsidRDefault="006C3BC5" w:rsidP="006C3BC5">
            <w:pPr>
              <w:spacing w:after="0" w:line="240" w:lineRule="auto"/>
              <w:jc w:val="center"/>
              <w:rPr>
                <w:rFonts w:ascii="Times New Roman" w:eastAsia="Times New Roman" w:hAnsi="Times New Roman" w:cs="Times New Roman"/>
                <w:b/>
                <w:bCs/>
                <w:sz w:val="24"/>
                <w:szCs w:val="24"/>
                <w:lang w:eastAsia="ru-RU"/>
              </w:rPr>
            </w:pPr>
            <w:r w:rsidRPr="006C3BC5">
              <w:rPr>
                <w:rFonts w:ascii="Times New Roman" w:eastAsia="Times New Roman" w:hAnsi="Times New Roman" w:cs="Times New Roman"/>
                <w:b/>
                <w:bCs/>
                <w:sz w:val="24"/>
                <w:szCs w:val="24"/>
                <w:lang w:eastAsia="ru-RU"/>
              </w:rPr>
              <w:t>Положительная динамика результатов (ПДР)</w:t>
            </w:r>
          </w:p>
        </w:tc>
      </w:tr>
      <w:tr w:rsidR="006C3BC5" w:rsidRPr="006C3BC5" w:rsidTr="006C3BC5">
        <w:trPr>
          <w:tblHeader/>
          <w:tblCellSpacing w:w="0" w:type="dxa"/>
          <w:jc w:val="center"/>
        </w:trPr>
        <w:tc>
          <w:tcPr>
            <w:tcW w:w="0" w:type="auto"/>
            <w:vMerge/>
            <w:vAlign w:val="center"/>
            <w:hideMark/>
          </w:tcPr>
          <w:p w:rsidR="006C3BC5" w:rsidRPr="006C3BC5" w:rsidRDefault="006C3BC5" w:rsidP="006C3BC5">
            <w:pPr>
              <w:spacing w:after="0" w:line="240" w:lineRule="auto"/>
              <w:rPr>
                <w:rFonts w:ascii="Times New Roman" w:eastAsia="Times New Roman" w:hAnsi="Times New Roman" w:cs="Times New Roman"/>
                <w:b/>
                <w:bCs/>
                <w:sz w:val="24"/>
                <w:szCs w:val="24"/>
                <w:lang w:eastAsia="ru-RU"/>
              </w:rPr>
            </w:pPr>
          </w:p>
        </w:tc>
        <w:tc>
          <w:tcPr>
            <w:tcW w:w="0" w:type="auto"/>
            <w:vMerge/>
            <w:vAlign w:val="center"/>
            <w:hideMark/>
          </w:tcPr>
          <w:p w:rsidR="006C3BC5" w:rsidRPr="006C3BC5" w:rsidRDefault="006C3BC5" w:rsidP="006C3BC5">
            <w:pPr>
              <w:spacing w:after="0" w:line="240" w:lineRule="auto"/>
              <w:rPr>
                <w:rFonts w:ascii="Times New Roman" w:eastAsia="Times New Roman" w:hAnsi="Times New Roman" w:cs="Times New Roman"/>
                <w:b/>
                <w:bCs/>
                <w:sz w:val="24"/>
                <w:szCs w:val="24"/>
                <w:lang w:eastAsia="ru-RU"/>
              </w:rPr>
            </w:pPr>
          </w:p>
        </w:tc>
        <w:tc>
          <w:tcPr>
            <w:tcW w:w="0" w:type="auto"/>
            <w:vMerge/>
            <w:vAlign w:val="center"/>
            <w:hideMark/>
          </w:tcPr>
          <w:p w:rsidR="006C3BC5" w:rsidRPr="006C3BC5" w:rsidRDefault="006C3BC5" w:rsidP="006C3BC5">
            <w:pPr>
              <w:spacing w:after="0" w:line="240" w:lineRule="auto"/>
              <w:rPr>
                <w:rFonts w:ascii="Times New Roman" w:eastAsia="Times New Roman" w:hAnsi="Times New Roman" w:cs="Times New Roman"/>
                <w:b/>
                <w:bCs/>
                <w:sz w:val="24"/>
                <w:szCs w:val="24"/>
                <w:lang w:eastAsia="ru-RU"/>
              </w:rPr>
            </w:pP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b/>
                <w:bCs/>
                <w:sz w:val="24"/>
                <w:szCs w:val="24"/>
                <w:lang w:eastAsia="ru-RU"/>
              </w:rPr>
            </w:pPr>
            <w:r w:rsidRPr="006C3BC5">
              <w:rPr>
                <w:rFonts w:ascii="Times New Roman" w:eastAsia="Times New Roman" w:hAnsi="Times New Roman" w:cs="Times New Roman"/>
                <w:b/>
                <w:bCs/>
                <w:sz w:val="24"/>
                <w:szCs w:val="24"/>
                <w:lang w:eastAsia="ru-RU"/>
              </w:rPr>
              <w:t>&gt;4.5</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b/>
                <w:bCs/>
                <w:sz w:val="24"/>
                <w:szCs w:val="24"/>
                <w:lang w:eastAsia="ru-RU"/>
              </w:rPr>
            </w:pPr>
            <w:r w:rsidRPr="006C3BC5">
              <w:rPr>
                <w:rFonts w:ascii="Times New Roman" w:eastAsia="Times New Roman" w:hAnsi="Times New Roman" w:cs="Times New Roman"/>
                <w:b/>
                <w:bCs/>
                <w:sz w:val="24"/>
                <w:szCs w:val="24"/>
                <w:lang w:eastAsia="ru-RU"/>
              </w:rPr>
              <w:t>&gt;=4 и ≤4.5</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b/>
                <w:bCs/>
                <w:sz w:val="24"/>
                <w:szCs w:val="24"/>
                <w:lang w:eastAsia="ru-RU"/>
              </w:rPr>
            </w:pPr>
            <w:r w:rsidRPr="006C3BC5">
              <w:rPr>
                <w:rFonts w:ascii="Times New Roman" w:eastAsia="Times New Roman" w:hAnsi="Times New Roman" w:cs="Times New Roman"/>
                <w:b/>
                <w:bCs/>
                <w:sz w:val="24"/>
                <w:szCs w:val="24"/>
                <w:lang w:eastAsia="ru-RU"/>
              </w:rPr>
              <w:t>≥3 и &lt;4</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b/>
                <w:bCs/>
                <w:sz w:val="24"/>
                <w:szCs w:val="24"/>
                <w:lang w:eastAsia="ru-RU"/>
              </w:rPr>
            </w:pPr>
            <w:r w:rsidRPr="006C3BC5">
              <w:rPr>
                <w:rFonts w:ascii="Times New Roman" w:eastAsia="Times New Roman" w:hAnsi="Times New Roman" w:cs="Times New Roman"/>
                <w:b/>
                <w:bCs/>
                <w:sz w:val="24"/>
                <w:szCs w:val="24"/>
                <w:lang w:eastAsia="ru-RU"/>
              </w:rPr>
              <w:t>&lt;3</w:t>
            </w:r>
          </w:p>
        </w:tc>
        <w:tc>
          <w:tcPr>
            <w:tcW w:w="0" w:type="auto"/>
            <w:vMerge/>
            <w:vAlign w:val="center"/>
            <w:hideMark/>
          </w:tcPr>
          <w:p w:rsidR="006C3BC5" w:rsidRPr="006C3BC5" w:rsidRDefault="006C3BC5" w:rsidP="006C3BC5">
            <w:pPr>
              <w:spacing w:after="0" w:line="240" w:lineRule="auto"/>
              <w:rPr>
                <w:rFonts w:ascii="Times New Roman" w:eastAsia="Times New Roman" w:hAnsi="Times New Roman" w:cs="Times New Roman"/>
                <w:b/>
                <w:bCs/>
                <w:sz w:val="24"/>
                <w:szCs w:val="24"/>
                <w:lang w:eastAsia="ru-RU"/>
              </w:rPr>
            </w:pPr>
          </w:p>
        </w:tc>
        <w:tc>
          <w:tcPr>
            <w:tcW w:w="0" w:type="auto"/>
            <w:vMerge/>
            <w:vAlign w:val="center"/>
            <w:hideMark/>
          </w:tcPr>
          <w:p w:rsidR="006C3BC5" w:rsidRPr="006C3BC5" w:rsidRDefault="006C3BC5" w:rsidP="006C3BC5">
            <w:pPr>
              <w:spacing w:after="0" w:line="240" w:lineRule="auto"/>
              <w:rPr>
                <w:rFonts w:ascii="Times New Roman" w:eastAsia="Times New Roman" w:hAnsi="Times New Roman" w:cs="Times New Roman"/>
                <w:b/>
                <w:bCs/>
                <w:sz w:val="24"/>
                <w:szCs w:val="24"/>
                <w:lang w:eastAsia="ru-RU"/>
              </w:rPr>
            </w:pPr>
          </w:p>
        </w:tc>
      </w:tr>
      <w:tr w:rsidR="006C3BC5" w:rsidRPr="006C3BC5" w:rsidTr="006C3BC5">
        <w:trPr>
          <w:tblCellSpacing w:w="0" w:type="dxa"/>
          <w:jc w:val="center"/>
        </w:trPr>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4</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1</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0,0</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100,0</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0,0</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0,0</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0,0</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100,0</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100,0</w:t>
            </w:r>
          </w:p>
        </w:tc>
      </w:tr>
      <w:tr w:rsidR="006C3BC5" w:rsidRPr="006C3BC5" w:rsidTr="006C3BC5">
        <w:trPr>
          <w:tblCellSpacing w:w="0" w:type="dxa"/>
          <w:jc w:val="center"/>
        </w:trPr>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5</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1</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100,0</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100,0</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0,0</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0,0</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0,0</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100,0</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0,0</w:t>
            </w:r>
          </w:p>
        </w:tc>
      </w:tr>
      <w:tr w:rsidR="006C3BC5" w:rsidRPr="006C3BC5" w:rsidTr="006C3BC5">
        <w:trPr>
          <w:tblCellSpacing w:w="0" w:type="dxa"/>
          <w:jc w:val="center"/>
        </w:trPr>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7</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1</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0,0</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100,0</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0,0</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0,0</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0,0</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100,0</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0,0</w:t>
            </w:r>
          </w:p>
        </w:tc>
      </w:tr>
      <w:tr w:rsidR="006C3BC5" w:rsidRPr="006C3BC5" w:rsidTr="006C3BC5">
        <w:trPr>
          <w:tblCellSpacing w:w="0" w:type="dxa"/>
          <w:jc w:val="center"/>
        </w:trPr>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8</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3</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0,0</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100,0</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0,0</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0,0</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0,0</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100,0</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66,67</w:t>
            </w:r>
          </w:p>
        </w:tc>
      </w:tr>
      <w:tr w:rsidR="006C3BC5" w:rsidRPr="006C3BC5" w:rsidTr="006C3BC5">
        <w:trPr>
          <w:tblCellSpacing w:w="0" w:type="dxa"/>
          <w:jc w:val="center"/>
        </w:trPr>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9</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1</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0,0</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100,0</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0,0</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0,0</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0,0</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100,0</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100,0</w:t>
            </w:r>
          </w:p>
        </w:tc>
      </w:tr>
    </w:tbl>
    <w:p w:rsidR="006C3BC5" w:rsidRPr="006C3BC5" w:rsidRDefault="006C3BC5" w:rsidP="006C3BC5">
      <w:pPr>
        <w:spacing w:after="0" w:line="240" w:lineRule="auto"/>
        <w:rPr>
          <w:rFonts w:ascii="Times New Roman" w:eastAsia="Times New Roman" w:hAnsi="Times New Roman" w:cs="Times New Roman"/>
          <w:sz w:val="24"/>
          <w:szCs w:val="24"/>
          <w:lang w:eastAsia="ru-RU"/>
        </w:rPr>
      </w:pPr>
      <w:r w:rsidRPr="006C3BC5">
        <w:rPr>
          <w:rFonts w:ascii="Times New Roman" w:eastAsia="Times New Roman" w:hAnsi="Times New Roman" w:cs="Times New Roman"/>
          <w:color w:val="000000"/>
          <w:sz w:val="27"/>
          <w:szCs w:val="27"/>
          <w:lang w:eastAsia="ru-RU"/>
        </w:rPr>
        <w:br/>
      </w:r>
    </w:p>
    <w:tbl>
      <w:tblPr>
        <w:tblW w:w="0" w:type="auto"/>
        <w:jc w:val="center"/>
        <w:tblCellSpacing w:w="0" w:type="dxa"/>
        <w:tblCellMar>
          <w:top w:w="15" w:type="dxa"/>
          <w:left w:w="15" w:type="dxa"/>
          <w:bottom w:w="15" w:type="dxa"/>
          <w:right w:w="15" w:type="dxa"/>
        </w:tblCellMar>
        <w:tblLook w:val="04A0" w:firstRow="1" w:lastRow="0" w:firstColumn="1" w:lastColumn="0" w:noHBand="0" w:noVBand="1"/>
      </w:tblPr>
      <w:tblGrid>
        <w:gridCol w:w="1922"/>
        <w:gridCol w:w="417"/>
        <w:gridCol w:w="417"/>
        <w:gridCol w:w="417"/>
        <w:gridCol w:w="417"/>
        <w:gridCol w:w="417"/>
        <w:gridCol w:w="417"/>
        <w:gridCol w:w="417"/>
        <w:gridCol w:w="417"/>
        <w:gridCol w:w="417"/>
        <w:gridCol w:w="417"/>
        <w:gridCol w:w="417"/>
        <w:gridCol w:w="417"/>
        <w:gridCol w:w="417"/>
        <w:gridCol w:w="417"/>
        <w:gridCol w:w="417"/>
        <w:gridCol w:w="417"/>
        <w:gridCol w:w="417"/>
        <w:gridCol w:w="417"/>
        <w:gridCol w:w="417"/>
        <w:gridCol w:w="417"/>
        <w:gridCol w:w="417"/>
        <w:gridCol w:w="417"/>
        <w:gridCol w:w="417"/>
        <w:gridCol w:w="417"/>
        <w:gridCol w:w="417"/>
      </w:tblGrid>
      <w:tr w:rsidR="006C3BC5" w:rsidRPr="006C3BC5" w:rsidTr="006C3BC5">
        <w:trPr>
          <w:tblHeader/>
          <w:tblCellSpacing w:w="0" w:type="dxa"/>
          <w:jc w:val="center"/>
        </w:trPr>
        <w:tc>
          <w:tcPr>
            <w:tcW w:w="0" w:type="auto"/>
            <w:gridSpan w:val="26"/>
            <w:tcBorders>
              <w:top w:val="nil"/>
              <w:left w:val="nil"/>
              <w:bottom w:val="nil"/>
              <w:right w:val="nil"/>
            </w:tcBorders>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Распределение текущи</w:t>
            </w:r>
            <w:proofErr w:type="gramStart"/>
            <w:r w:rsidRPr="006C3BC5">
              <w:rPr>
                <w:rFonts w:ascii="Times New Roman" w:eastAsia="Times New Roman" w:hAnsi="Times New Roman" w:cs="Times New Roman"/>
                <w:sz w:val="24"/>
                <w:szCs w:val="24"/>
                <w:lang w:eastAsia="ru-RU"/>
              </w:rPr>
              <w:t>х(</w:t>
            </w:r>
            <w:proofErr w:type="gramEnd"/>
            <w:r w:rsidRPr="006C3BC5">
              <w:rPr>
                <w:rFonts w:ascii="Times New Roman" w:eastAsia="Times New Roman" w:hAnsi="Times New Roman" w:cs="Times New Roman"/>
                <w:sz w:val="24"/>
                <w:szCs w:val="24"/>
                <w:lang w:eastAsia="ru-RU"/>
              </w:rPr>
              <w:t>без ВМ) отметок (в %)</w:t>
            </w:r>
          </w:p>
        </w:tc>
      </w:tr>
      <w:tr w:rsidR="006C3BC5" w:rsidRPr="006C3BC5" w:rsidTr="006C3BC5">
        <w:trPr>
          <w:tblHeader/>
          <w:tblCellSpacing w:w="0" w:type="dxa"/>
          <w:jc w:val="center"/>
        </w:trPr>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b/>
                <w:bCs/>
                <w:sz w:val="24"/>
                <w:szCs w:val="24"/>
                <w:lang w:eastAsia="ru-RU"/>
              </w:rPr>
            </w:pPr>
            <w:r w:rsidRPr="006C3BC5">
              <w:rPr>
                <w:rFonts w:ascii="Times New Roman" w:eastAsia="Times New Roman" w:hAnsi="Times New Roman" w:cs="Times New Roman"/>
                <w:b/>
                <w:bCs/>
                <w:sz w:val="24"/>
                <w:szCs w:val="24"/>
                <w:lang w:eastAsia="ru-RU"/>
              </w:rPr>
              <w:t>Параллел</w:t>
            </w:r>
            <w:proofErr w:type="gramStart"/>
            <w:r w:rsidRPr="006C3BC5">
              <w:rPr>
                <w:rFonts w:ascii="Times New Roman" w:eastAsia="Times New Roman" w:hAnsi="Times New Roman" w:cs="Times New Roman"/>
                <w:b/>
                <w:bCs/>
                <w:sz w:val="24"/>
                <w:szCs w:val="24"/>
                <w:lang w:eastAsia="ru-RU"/>
              </w:rPr>
              <w:t>ь(</w:t>
            </w:r>
            <w:proofErr w:type="gramEnd"/>
            <w:r w:rsidRPr="006C3BC5">
              <w:rPr>
                <w:rFonts w:ascii="Times New Roman" w:eastAsia="Times New Roman" w:hAnsi="Times New Roman" w:cs="Times New Roman"/>
                <w:b/>
                <w:bCs/>
                <w:sz w:val="24"/>
                <w:szCs w:val="24"/>
                <w:lang w:eastAsia="ru-RU"/>
              </w:rPr>
              <w:t>Курс)</w:t>
            </w:r>
          </w:p>
        </w:tc>
        <w:tc>
          <w:tcPr>
            <w:tcW w:w="0" w:type="auto"/>
            <w:gridSpan w:val="5"/>
            <w:vAlign w:val="center"/>
            <w:hideMark/>
          </w:tcPr>
          <w:p w:rsidR="006C3BC5" w:rsidRPr="006C3BC5" w:rsidRDefault="006C3BC5" w:rsidP="006C3BC5">
            <w:pPr>
              <w:spacing w:after="0" w:line="240" w:lineRule="auto"/>
              <w:jc w:val="center"/>
              <w:rPr>
                <w:rFonts w:ascii="Times New Roman" w:eastAsia="Times New Roman" w:hAnsi="Times New Roman" w:cs="Times New Roman"/>
                <w:b/>
                <w:bCs/>
                <w:sz w:val="24"/>
                <w:szCs w:val="24"/>
                <w:lang w:eastAsia="ru-RU"/>
              </w:rPr>
            </w:pPr>
            <w:r w:rsidRPr="006C3BC5">
              <w:rPr>
                <w:rFonts w:ascii="Times New Roman" w:eastAsia="Times New Roman" w:hAnsi="Times New Roman" w:cs="Times New Roman"/>
                <w:b/>
                <w:bCs/>
                <w:sz w:val="24"/>
                <w:szCs w:val="24"/>
                <w:lang w:eastAsia="ru-RU"/>
              </w:rPr>
              <w:t>4-я</w:t>
            </w:r>
          </w:p>
        </w:tc>
        <w:tc>
          <w:tcPr>
            <w:tcW w:w="0" w:type="auto"/>
            <w:gridSpan w:val="5"/>
            <w:vAlign w:val="center"/>
            <w:hideMark/>
          </w:tcPr>
          <w:p w:rsidR="006C3BC5" w:rsidRPr="006C3BC5" w:rsidRDefault="006C3BC5" w:rsidP="006C3BC5">
            <w:pPr>
              <w:spacing w:after="0" w:line="240" w:lineRule="auto"/>
              <w:jc w:val="center"/>
              <w:rPr>
                <w:rFonts w:ascii="Times New Roman" w:eastAsia="Times New Roman" w:hAnsi="Times New Roman" w:cs="Times New Roman"/>
                <w:b/>
                <w:bCs/>
                <w:sz w:val="24"/>
                <w:szCs w:val="24"/>
                <w:lang w:eastAsia="ru-RU"/>
              </w:rPr>
            </w:pPr>
            <w:r w:rsidRPr="006C3BC5">
              <w:rPr>
                <w:rFonts w:ascii="Times New Roman" w:eastAsia="Times New Roman" w:hAnsi="Times New Roman" w:cs="Times New Roman"/>
                <w:b/>
                <w:bCs/>
                <w:sz w:val="24"/>
                <w:szCs w:val="24"/>
                <w:lang w:eastAsia="ru-RU"/>
              </w:rPr>
              <w:t>5-я</w:t>
            </w:r>
          </w:p>
        </w:tc>
        <w:tc>
          <w:tcPr>
            <w:tcW w:w="0" w:type="auto"/>
            <w:gridSpan w:val="5"/>
            <w:vAlign w:val="center"/>
            <w:hideMark/>
          </w:tcPr>
          <w:p w:rsidR="006C3BC5" w:rsidRPr="006C3BC5" w:rsidRDefault="006C3BC5" w:rsidP="006C3BC5">
            <w:pPr>
              <w:spacing w:after="0" w:line="240" w:lineRule="auto"/>
              <w:jc w:val="center"/>
              <w:rPr>
                <w:rFonts w:ascii="Times New Roman" w:eastAsia="Times New Roman" w:hAnsi="Times New Roman" w:cs="Times New Roman"/>
                <w:b/>
                <w:bCs/>
                <w:sz w:val="24"/>
                <w:szCs w:val="24"/>
                <w:lang w:eastAsia="ru-RU"/>
              </w:rPr>
            </w:pPr>
            <w:r w:rsidRPr="006C3BC5">
              <w:rPr>
                <w:rFonts w:ascii="Times New Roman" w:eastAsia="Times New Roman" w:hAnsi="Times New Roman" w:cs="Times New Roman"/>
                <w:b/>
                <w:bCs/>
                <w:sz w:val="24"/>
                <w:szCs w:val="24"/>
                <w:lang w:eastAsia="ru-RU"/>
              </w:rPr>
              <w:t>7-я</w:t>
            </w:r>
          </w:p>
        </w:tc>
        <w:tc>
          <w:tcPr>
            <w:tcW w:w="0" w:type="auto"/>
            <w:gridSpan w:val="5"/>
            <w:vAlign w:val="center"/>
            <w:hideMark/>
          </w:tcPr>
          <w:p w:rsidR="006C3BC5" w:rsidRPr="006C3BC5" w:rsidRDefault="006C3BC5" w:rsidP="006C3BC5">
            <w:pPr>
              <w:spacing w:after="0" w:line="240" w:lineRule="auto"/>
              <w:jc w:val="center"/>
              <w:rPr>
                <w:rFonts w:ascii="Times New Roman" w:eastAsia="Times New Roman" w:hAnsi="Times New Roman" w:cs="Times New Roman"/>
                <w:b/>
                <w:bCs/>
                <w:sz w:val="24"/>
                <w:szCs w:val="24"/>
                <w:lang w:eastAsia="ru-RU"/>
              </w:rPr>
            </w:pPr>
            <w:r w:rsidRPr="006C3BC5">
              <w:rPr>
                <w:rFonts w:ascii="Times New Roman" w:eastAsia="Times New Roman" w:hAnsi="Times New Roman" w:cs="Times New Roman"/>
                <w:b/>
                <w:bCs/>
                <w:sz w:val="24"/>
                <w:szCs w:val="24"/>
                <w:lang w:eastAsia="ru-RU"/>
              </w:rPr>
              <w:t>8-я</w:t>
            </w:r>
          </w:p>
        </w:tc>
        <w:tc>
          <w:tcPr>
            <w:tcW w:w="0" w:type="auto"/>
            <w:gridSpan w:val="5"/>
            <w:vAlign w:val="center"/>
            <w:hideMark/>
          </w:tcPr>
          <w:p w:rsidR="006C3BC5" w:rsidRPr="006C3BC5" w:rsidRDefault="006C3BC5" w:rsidP="006C3BC5">
            <w:pPr>
              <w:spacing w:after="0" w:line="240" w:lineRule="auto"/>
              <w:jc w:val="center"/>
              <w:rPr>
                <w:rFonts w:ascii="Times New Roman" w:eastAsia="Times New Roman" w:hAnsi="Times New Roman" w:cs="Times New Roman"/>
                <w:b/>
                <w:bCs/>
                <w:sz w:val="24"/>
                <w:szCs w:val="24"/>
                <w:lang w:eastAsia="ru-RU"/>
              </w:rPr>
            </w:pPr>
            <w:r w:rsidRPr="006C3BC5">
              <w:rPr>
                <w:rFonts w:ascii="Times New Roman" w:eastAsia="Times New Roman" w:hAnsi="Times New Roman" w:cs="Times New Roman"/>
                <w:b/>
                <w:bCs/>
                <w:sz w:val="24"/>
                <w:szCs w:val="24"/>
                <w:lang w:eastAsia="ru-RU"/>
              </w:rPr>
              <w:t>9-я</w:t>
            </w:r>
          </w:p>
        </w:tc>
      </w:tr>
      <w:tr w:rsidR="006C3BC5" w:rsidRPr="006C3BC5" w:rsidTr="006C3BC5">
        <w:trPr>
          <w:tblHeader/>
          <w:tblCellSpacing w:w="0" w:type="dxa"/>
          <w:jc w:val="center"/>
        </w:trPr>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b/>
                <w:bCs/>
                <w:sz w:val="24"/>
                <w:szCs w:val="24"/>
                <w:lang w:eastAsia="ru-RU"/>
              </w:rPr>
            </w:pPr>
            <w:r w:rsidRPr="006C3BC5">
              <w:rPr>
                <w:rFonts w:ascii="Times New Roman" w:eastAsia="Times New Roman" w:hAnsi="Times New Roman" w:cs="Times New Roman"/>
                <w:b/>
                <w:bCs/>
                <w:sz w:val="24"/>
                <w:szCs w:val="24"/>
                <w:lang w:eastAsia="ru-RU"/>
              </w:rPr>
              <w:t>Год/Отметки</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b/>
                <w:bCs/>
                <w:sz w:val="24"/>
                <w:szCs w:val="24"/>
                <w:lang w:eastAsia="ru-RU"/>
              </w:rPr>
            </w:pPr>
            <w:r w:rsidRPr="006C3BC5">
              <w:rPr>
                <w:rFonts w:ascii="Times New Roman" w:eastAsia="Times New Roman" w:hAnsi="Times New Roman" w:cs="Times New Roman"/>
                <w:b/>
                <w:bCs/>
                <w:sz w:val="24"/>
                <w:szCs w:val="24"/>
                <w:lang w:eastAsia="ru-RU"/>
              </w:rPr>
              <w:t>"1"</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b/>
                <w:bCs/>
                <w:sz w:val="24"/>
                <w:szCs w:val="24"/>
                <w:lang w:eastAsia="ru-RU"/>
              </w:rPr>
            </w:pPr>
            <w:r w:rsidRPr="006C3BC5">
              <w:rPr>
                <w:rFonts w:ascii="Times New Roman" w:eastAsia="Times New Roman" w:hAnsi="Times New Roman" w:cs="Times New Roman"/>
                <w:b/>
                <w:bCs/>
                <w:sz w:val="24"/>
                <w:szCs w:val="24"/>
                <w:lang w:eastAsia="ru-RU"/>
              </w:rPr>
              <w:t>"2"</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b/>
                <w:bCs/>
                <w:sz w:val="24"/>
                <w:szCs w:val="24"/>
                <w:lang w:eastAsia="ru-RU"/>
              </w:rPr>
            </w:pPr>
            <w:r w:rsidRPr="006C3BC5">
              <w:rPr>
                <w:rFonts w:ascii="Times New Roman" w:eastAsia="Times New Roman" w:hAnsi="Times New Roman" w:cs="Times New Roman"/>
                <w:b/>
                <w:bCs/>
                <w:sz w:val="24"/>
                <w:szCs w:val="24"/>
                <w:lang w:eastAsia="ru-RU"/>
              </w:rPr>
              <w:t>"3"</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b/>
                <w:bCs/>
                <w:sz w:val="24"/>
                <w:szCs w:val="24"/>
                <w:lang w:eastAsia="ru-RU"/>
              </w:rPr>
            </w:pPr>
            <w:r w:rsidRPr="006C3BC5">
              <w:rPr>
                <w:rFonts w:ascii="Times New Roman" w:eastAsia="Times New Roman" w:hAnsi="Times New Roman" w:cs="Times New Roman"/>
                <w:b/>
                <w:bCs/>
                <w:sz w:val="24"/>
                <w:szCs w:val="24"/>
                <w:lang w:eastAsia="ru-RU"/>
              </w:rPr>
              <w:t>"4"</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b/>
                <w:bCs/>
                <w:sz w:val="24"/>
                <w:szCs w:val="24"/>
                <w:lang w:eastAsia="ru-RU"/>
              </w:rPr>
            </w:pPr>
            <w:r w:rsidRPr="006C3BC5">
              <w:rPr>
                <w:rFonts w:ascii="Times New Roman" w:eastAsia="Times New Roman" w:hAnsi="Times New Roman" w:cs="Times New Roman"/>
                <w:b/>
                <w:bCs/>
                <w:sz w:val="24"/>
                <w:szCs w:val="24"/>
                <w:lang w:eastAsia="ru-RU"/>
              </w:rPr>
              <w:t>"5"</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b/>
                <w:bCs/>
                <w:sz w:val="24"/>
                <w:szCs w:val="24"/>
                <w:lang w:eastAsia="ru-RU"/>
              </w:rPr>
            </w:pPr>
            <w:r w:rsidRPr="006C3BC5">
              <w:rPr>
                <w:rFonts w:ascii="Times New Roman" w:eastAsia="Times New Roman" w:hAnsi="Times New Roman" w:cs="Times New Roman"/>
                <w:b/>
                <w:bCs/>
                <w:sz w:val="24"/>
                <w:szCs w:val="24"/>
                <w:lang w:eastAsia="ru-RU"/>
              </w:rPr>
              <w:t>"1"</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b/>
                <w:bCs/>
                <w:sz w:val="24"/>
                <w:szCs w:val="24"/>
                <w:lang w:eastAsia="ru-RU"/>
              </w:rPr>
            </w:pPr>
            <w:r w:rsidRPr="006C3BC5">
              <w:rPr>
                <w:rFonts w:ascii="Times New Roman" w:eastAsia="Times New Roman" w:hAnsi="Times New Roman" w:cs="Times New Roman"/>
                <w:b/>
                <w:bCs/>
                <w:sz w:val="24"/>
                <w:szCs w:val="24"/>
                <w:lang w:eastAsia="ru-RU"/>
              </w:rPr>
              <w:t>"2"</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b/>
                <w:bCs/>
                <w:sz w:val="24"/>
                <w:szCs w:val="24"/>
                <w:lang w:eastAsia="ru-RU"/>
              </w:rPr>
            </w:pPr>
            <w:r w:rsidRPr="006C3BC5">
              <w:rPr>
                <w:rFonts w:ascii="Times New Roman" w:eastAsia="Times New Roman" w:hAnsi="Times New Roman" w:cs="Times New Roman"/>
                <w:b/>
                <w:bCs/>
                <w:sz w:val="24"/>
                <w:szCs w:val="24"/>
                <w:lang w:eastAsia="ru-RU"/>
              </w:rPr>
              <w:t>"3"</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b/>
                <w:bCs/>
                <w:sz w:val="24"/>
                <w:szCs w:val="24"/>
                <w:lang w:eastAsia="ru-RU"/>
              </w:rPr>
            </w:pPr>
            <w:r w:rsidRPr="006C3BC5">
              <w:rPr>
                <w:rFonts w:ascii="Times New Roman" w:eastAsia="Times New Roman" w:hAnsi="Times New Roman" w:cs="Times New Roman"/>
                <w:b/>
                <w:bCs/>
                <w:sz w:val="24"/>
                <w:szCs w:val="24"/>
                <w:lang w:eastAsia="ru-RU"/>
              </w:rPr>
              <w:t>"4"</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b/>
                <w:bCs/>
                <w:sz w:val="24"/>
                <w:szCs w:val="24"/>
                <w:lang w:eastAsia="ru-RU"/>
              </w:rPr>
            </w:pPr>
            <w:r w:rsidRPr="006C3BC5">
              <w:rPr>
                <w:rFonts w:ascii="Times New Roman" w:eastAsia="Times New Roman" w:hAnsi="Times New Roman" w:cs="Times New Roman"/>
                <w:b/>
                <w:bCs/>
                <w:sz w:val="24"/>
                <w:szCs w:val="24"/>
                <w:lang w:eastAsia="ru-RU"/>
              </w:rPr>
              <w:t>"5"</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b/>
                <w:bCs/>
                <w:sz w:val="24"/>
                <w:szCs w:val="24"/>
                <w:lang w:eastAsia="ru-RU"/>
              </w:rPr>
            </w:pPr>
            <w:r w:rsidRPr="006C3BC5">
              <w:rPr>
                <w:rFonts w:ascii="Times New Roman" w:eastAsia="Times New Roman" w:hAnsi="Times New Roman" w:cs="Times New Roman"/>
                <w:b/>
                <w:bCs/>
                <w:sz w:val="24"/>
                <w:szCs w:val="24"/>
                <w:lang w:eastAsia="ru-RU"/>
              </w:rPr>
              <w:t>"1"</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b/>
                <w:bCs/>
                <w:sz w:val="24"/>
                <w:szCs w:val="24"/>
                <w:lang w:eastAsia="ru-RU"/>
              </w:rPr>
            </w:pPr>
            <w:r w:rsidRPr="006C3BC5">
              <w:rPr>
                <w:rFonts w:ascii="Times New Roman" w:eastAsia="Times New Roman" w:hAnsi="Times New Roman" w:cs="Times New Roman"/>
                <w:b/>
                <w:bCs/>
                <w:sz w:val="24"/>
                <w:szCs w:val="24"/>
                <w:lang w:eastAsia="ru-RU"/>
              </w:rPr>
              <w:t>"2"</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b/>
                <w:bCs/>
                <w:sz w:val="24"/>
                <w:szCs w:val="24"/>
                <w:lang w:eastAsia="ru-RU"/>
              </w:rPr>
            </w:pPr>
            <w:r w:rsidRPr="006C3BC5">
              <w:rPr>
                <w:rFonts w:ascii="Times New Roman" w:eastAsia="Times New Roman" w:hAnsi="Times New Roman" w:cs="Times New Roman"/>
                <w:b/>
                <w:bCs/>
                <w:sz w:val="24"/>
                <w:szCs w:val="24"/>
                <w:lang w:eastAsia="ru-RU"/>
              </w:rPr>
              <w:t>"3"</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b/>
                <w:bCs/>
                <w:sz w:val="24"/>
                <w:szCs w:val="24"/>
                <w:lang w:eastAsia="ru-RU"/>
              </w:rPr>
            </w:pPr>
            <w:r w:rsidRPr="006C3BC5">
              <w:rPr>
                <w:rFonts w:ascii="Times New Roman" w:eastAsia="Times New Roman" w:hAnsi="Times New Roman" w:cs="Times New Roman"/>
                <w:b/>
                <w:bCs/>
                <w:sz w:val="24"/>
                <w:szCs w:val="24"/>
                <w:lang w:eastAsia="ru-RU"/>
              </w:rPr>
              <w:t>"4"</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b/>
                <w:bCs/>
                <w:sz w:val="24"/>
                <w:szCs w:val="24"/>
                <w:lang w:eastAsia="ru-RU"/>
              </w:rPr>
            </w:pPr>
            <w:r w:rsidRPr="006C3BC5">
              <w:rPr>
                <w:rFonts w:ascii="Times New Roman" w:eastAsia="Times New Roman" w:hAnsi="Times New Roman" w:cs="Times New Roman"/>
                <w:b/>
                <w:bCs/>
                <w:sz w:val="24"/>
                <w:szCs w:val="24"/>
                <w:lang w:eastAsia="ru-RU"/>
              </w:rPr>
              <w:t>"5"</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b/>
                <w:bCs/>
                <w:sz w:val="24"/>
                <w:szCs w:val="24"/>
                <w:lang w:eastAsia="ru-RU"/>
              </w:rPr>
            </w:pPr>
            <w:r w:rsidRPr="006C3BC5">
              <w:rPr>
                <w:rFonts w:ascii="Times New Roman" w:eastAsia="Times New Roman" w:hAnsi="Times New Roman" w:cs="Times New Roman"/>
                <w:b/>
                <w:bCs/>
                <w:sz w:val="24"/>
                <w:szCs w:val="24"/>
                <w:lang w:eastAsia="ru-RU"/>
              </w:rPr>
              <w:t>"1"</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b/>
                <w:bCs/>
                <w:sz w:val="24"/>
                <w:szCs w:val="24"/>
                <w:lang w:eastAsia="ru-RU"/>
              </w:rPr>
            </w:pPr>
            <w:r w:rsidRPr="006C3BC5">
              <w:rPr>
                <w:rFonts w:ascii="Times New Roman" w:eastAsia="Times New Roman" w:hAnsi="Times New Roman" w:cs="Times New Roman"/>
                <w:b/>
                <w:bCs/>
                <w:sz w:val="24"/>
                <w:szCs w:val="24"/>
                <w:lang w:eastAsia="ru-RU"/>
              </w:rPr>
              <w:t>"2"</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b/>
                <w:bCs/>
                <w:sz w:val="24"/>
                <w:szCs w:val="24"/>
                <w:lang w:eastAsia="ru-RU"/>
              </w:rPr>
            </w:pPr>
            <w:r w:rsidRPr="006C3BC5">
              <w:rPr>
                <w:rFonts w:ascii="Times New Roman" w:eastAsia="Times New Roman" w:hAnsi="Times New Roman" w:cs="Times New Roman"/>
                <w:b/>
                <w:bCs/>
                <w:sz w:val="24"/>
                <w:szCs w:val="24"/>
                <w:lang w:eastAsia="ru-RU"/>
              </w:rPr>
              <w:t>"3"</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b/>
                <w:bCs/>
                <w:sz w:val="24"/>
                <w:szCs w:val="24"/>
                <w:lang w:eastAsia="ru-RU"/>
              </w:rPr>
            </w:pPr>
            <w:r w:rsidRPr="006C3BC5">
              <w:rPr>
                <w:rFonts w:ascii="Times New Roman" w:eastAsia="Times New Roman" w:hAnsi="Times New Roman" w:cs="Times New Roman"/>
                <w:b/>
                <w:bCs/>
                <w:sz w:val="24"/>
                <w:szCs w:val="24"/>
                <w:lang w:eastAsia="ru-RU"/>
              </w:rPr>
              <w:t>"4"</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b/>
                <w:bCs/>
                <w:sz w:val="24"/>
                <w:szCs w:val="24"/>
                <w:lang w:eastAsia="ru-RU"/>
              </w:rPr>
            </w:pPr>
            <w:r w:rsidRPr="006C3BC5">
              <w:rPr>
                <w:rFonts w:ascii="Times New Roman" w:eastAsia="Times New Roman" w:hAnsi="Times New Roman" w:cs="Times New Roman"/>
                <w:b/>
                <w:bCs/>
                <w:sz w:val="24"/>
                <w:szCs w:val="24"/>
                <w:lang w:eastAsia="ru-RU"/>
              </w:rPr>
              <w:t>"5"</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b/>
                <w:bCs/>
                <w:sz w:val="24"/>
                <w:szCs w:val="24"/>
                <w:lang w:eastAsia="ru-RU"/>
              </w:rPr>
            </w:pPr>
            <w:r w:rsidRPr="006C3BC5">
              <w:rPr>
                <w:rFonts w:ascii="Times New Roman" w:eastAsia="Times New Roman" w:hAnsi="Times New Roman" w:cs="Times New Roman"/>
                <w:b/>
                <w:bCs/>
                <w:sz w:val="24"/>
                <w:szCs w:val="24"/>
                <w:lang w:eastAsia="ru-RU"/>
              </w:rPr>
              <w:t>"1"</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b/>
                <w:bCs/>
                <w:sz w:val="24"/>
                <w:szCs w:val="24"/>
                <w:lang w:eastAsia="ru-RU"/>
              </w:rPr>
            </w:pPr>
            <w:r w:rsidRPr="006C3BC5">
              <w:rPr>
                <w:rFonts w:ascii="Times New Roman" w:eastAsia="Times New Roman" w:hAnsi="Times New Roman" w:cs="Times New Roman"/>
                <w:b/>
                <w:bCs/>
                <w:sz w:val="24"/>
                <w:szCs w:val="24"/>
                <w:lang w:eastAsia="ru-RU"/>
              </w:rPr>
              <w:t>"2"</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b/>
                <w:bCs/>
                <w:sz w:val="24"/>
                <w:szCs w:val="24"/>
                <w:lang w:eastAsia="ru-RU"/>
              </w:rPr>
            </w:pPr>
            <w:r w:rsidRPr="006C3BC5">
              <w:rPr>
                <w:rFonts w:ascii="Times New Roman" w:eastAsia="Times New Roman" w:hAnsi="Times New Roman" w:cs="Times New Roman"/>
                <w:b/>
                <w:bCs/>
                <w:sz w:val="24"/>
                <w:szCs w:val="24"/>
                <w:lang w:eastAsia="ru-RU"/>
              </w:rPr>
              <w:t>"3"</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b/>
                <w:bCs/>
                <w:sz w:val="24"/>
                <w:szCs w:val="24"/>
                <w:lang w:eastAsia="ru-RU"/>
              </w:rPr>
            </w:pPr>
            <w:r w:rsidRPr="006C3BC5">
              <w:rPr>
                <w:rFonts w:ascii="Times New Roman" w:eastAsia="Times New Roman" w:hAnsi="Times New Roman" w:cs="Times New Roman"/>
                <w:b/>
                <w:bCs/>
                <w:sz w:val="24"/>
                <w:szCs w:val="24"/>
                <w:lang w:eastAsia="ru-RU"/>
              </w:rPr>
              <w:t>"4"</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b/>
                <w:bCs/>
                <w:sz w:val="24"/>
                <w:szCs w:val="24"/>
                <w:lang w:eastAsia="ru-RU"/>
              </w:rPr>
            </w:pPr>
            <w:r w:rsidRPr="006C3BC5">
              <w:rPr>
                <w:rFonts w:ascii="Times New Roman" w:eastAsia="Times New Roman" w:hAnsi="Times New Roman" w:cs="Times New Roman"/>
                <w:b/>
                <w:bCs/>
                <w:sz w:val="24"/>
                <w:szCs w:val="24"/>
                <w:lang w:eastAsia="ru-RU"/>
              </w:rPr>
              <w:t>"5"</w:t>
            </w:r>
          </w:p>
        </w:tc>
      </w:tr>
      <w:tr w:rsidR="006C3BC5" w:rsidRPr="006C3BC5" w:rsidTr="006C3BC5">
        <w:trPr>
          <w:tblCellSpacing w:w="0" w:type="dxa"/>
          <w:jc w:val="center"/>
        </w:trPr>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2023</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0</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0</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0</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5</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95</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0</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0</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0</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0</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100</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0</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0</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0</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5</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95</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0</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0</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0</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14</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86</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0</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0</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3</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26</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71</w:t>
            </w:r>
          </w:p>
        </w:tc>
      </w:tr>
    </w:tbl>
    <w:p w:rsidR="006C3BC5" w:rsidRPr="006C3BC5" w:rsidRDefault="006C3BC5" w:rsidP="006C3BC5">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ru-RU"/>
        </w:rPr>
      </w:pPr>
      <w:r w:rsidRPr="006C3BC5">
        <w:rPr>
          <w:rFonts w:ascii="Times New Roman" w:eastAsia="Times New Roman" w:hAnsi="Times New Roman" w:cs="Times New Roman"/>
          <w:b/>
          <w:bCs/>
          <w:color w:val="000000"/>
          <w:sz w:val="27"/>
          <w:szCs w:val="27"/>
          <w:lang w:eastAsia="ru-RU"/>
        </w:rPr>
        <w:t xml:space="preserve">Физическая культура (четвертные отметки за </w:t>
      </w:r>
      <w:proofErr w:type="gramStart"/>
      <w:r w:rsidRPr="006C3BC5">
        <w:rPr>
          <w:rFonts w:ascii="Times New Roman" w:eastAsia="Times New Roman" w:hAnsi="Times New Roman" w:cs="Times New Roman"/>
          <w:b/>
          <w:bCs/>
          <w:color w:val="000000"/>
          <w:sz w:val="27"/>
          <w:szCs w:val="27"/>
          <w:lang w:eastAsia="ru-RU"/>
        </w:rPr>
        <w:t>м</w:t>
      </w:r>
      <w:proofErr w:type="gramEnd"/>
      <w:r w:rsidRPr="006C3BC5">
        <w:rPr>
          <w:rFonts w:ascii="Times New Roman" w:eastAsia="Times New Roman" w:hAnsi="Times New Roman" w:cs="Times New Roman"/>
          <w:b/>
          <w:bCs/>
          <w:color w:val="000000"/>
          <w:sz w:val="27"/>
          <w:szCs w:val="27"/>
          <w:lang w:eastAsia="ru-RU"/>
        </w:rPr>
        <w:t>\а)</w:t>
      </w:r>
    </w:p>
    <w:tbl>
      <w:tblPr>
        <w:tblW w:w="0" w:type="auto"/>
        <w:jc w:val="center"/>
        <w:tblCellSpacing w:w="0" w:type="dxa"/>
        <w:tblCellMar>
          <w:top w:w="15" w:type="dxa"/>
          <w:left w:w="15" w:type="dxa"/>
          <w:bottom w:w="15" w:type="dxa"/>
          <w:right w:w="15" w:type="dxa"/>
        </w:tblCellMar>
        <w:tblLook w:val="04A0" w:firstRow="1" w:lastRow="0" w:firstColumn="1" w:lastColumn="0" w:noHBand="0" w:noVBand="1"/>
      </w:tblPr>
      <w:tblGrid>
        <w:gridCol w:w="1228"/>
        <w:gridCol w:w="900"/>
        <w:gridCol w:w="2044"/>
        <w:gridCol w:w="570"/>
        <w:gridCol w:w="894"/>
        <w:gridCol w:w="639"/>
        <w:gridCol w:w="330"/>
        <w:gridCol w:w="4072"/>
        <w:gridCol w:w="3923"/>
      </w:tblGrid>
      <w:tr w:rsidR="006C3BC5" w:rsidRPr="006C3BC5" w:rsidTr="006C3BC5">
        <w:trPr>
          <w:tblHeader/>
          <w:tblCellSpacing w:w="0" w:type="dxa"/>
          <w:jc w:val="center"/>
        </w:trPr>
        <w:tc>
          <w:tcPr>
            <w:tcW w:w="0" w:type="auto"/>
            <w:vMerge w:val="restart"/>
            <w:vAlign w:val="center"/>
            <w:hideMark/>
          </w:tcPr>
          <w:p w:rsidR="006C3BC5" w:rsidRPr="006C3BC5" w:rsidRDefault="006C3BC5" w:rsidP="006C3BC5">
            <w:pPr>
              <w:spacing w:after="0" w:line="240" w:lineRule="auto"/>
              <w:jc w:val="center"/>
              <w:rPr>
                <w:rFonts w:ascii="Times New Roman" w:eastAsia="Times New Roman" w:hAnsi="Times New Roman" w:cs="Times New Roman"/>
                <w:b/>
                <w:bCs/>
                <w:sz w:val="24"/>
                <w:szCs w:val="24"/>
                <w:lang w:eastAsia="ru-RU"/>
              </w:rPr>
            </w:pPr>
            <w:r w:rsidRPr="006C3BC5">
              <w:rPr>
                <w:rFonts w:ascii="Times New Roman" w:eastAsia="Times New Roman" w:hAnsi="Times New Roman" w:cs="Times New Roman"/>
                <w:b/>
                <w:bCs/>
                <w:sz w:val="24"/>
                <w:szCs w:val="24"/>
                <w:lang w:eastAsia="ru-RU"/>
              </w:rPr>
              <w:t>Параллель</w:t>
            </w:r>
          </w:p>
        </w:tc>
        <w:tc>
          <w:tcPr>
            <w:tcW w:w="900" w:type="dxa"/>
            <w:vMerge w:val="restart"/>
            <w:vAlign w:val="center"/>
            <w:hideMark/>
          </w:tcPr>
          <w:p w:rsidR="006C3BC5" w:rsidRPr="006C3BC5" w:rsidRDefault="006C3BC5" w:rsidP="006C3BC5">
            <w:pPr>
              <w:spacing w:after="0" w:line="240" w:lineRule="auto"/>
              <w:jc w:val="center"/>
              <w:rPr>
                <w:rFonts w:ascii="Times New Roman" w:eastAsia="Times New Roman" w:hAnsi="Times New Roman" w:cs="Times New Roman"/>
                <w:b/>
                <w:bCs/>
                <w:sz w:val="24"/>
                <w:szCs w:val="24"/>
                <w:lang w:eastAsia="ru-RU"/>
              </w:rPr>
            </w:pPr>
            <w:r w:rsidRPr="006C3BC5">
              <w:rPr>
                <w:rFonts w:ascii="Times New Roman" w:eastAsia="Times New Roman" w:hAnsi="Times New Roman" w:cs="Times New Roman"/>
                <w:b/>
                <w:bCs/>
                <w:sz w:val="24"/>
                <w:szCs w:val="24"/>
                <w:lang w:eastAsia="ru-RU"/>
              </w:rPr>
              <w:t>Кол-во*</w:t>
            </w:r>
          </w:p>
        </w:tc>
        <w:tc>
          <w:tcPr>
            <w:tcW w:w="0" w:type="auto"/>
            <w:vMerge w:val="restart"/>
            <w:vAlign w:val="center"/>
            <w:hideMark/>
          </w:tcPr>
          <w:p w:rsidR="006C3BC5" w:rsidRPr="006C3BC5" w:rsidRDefault="006C3BC5" w:rsidP="006C3BC5">
            <w:pPr>
              <w:spacing w:after="0" w:line="240" w:lineRule="auto"/>
              <w:jc w:val="center"/>
              <w:rPr>
                <w:rFonts w:ascii="Times New Roman" w:eastAsia="Times New Roman" w:hAnsi="Times New Roman" w:cs="Times New Roman"/>
                <w:b/>
                <w:bCs/>
                <w:sz w:val="24"/>
                <w:szCs w:val="24"/>
                <w:lang w:eastAsia="ru-RU"/>
              </w:rPr>
            </w:pPr>
            <w:r w:rsidRPr="006C3BC5">
              <w:rPr>
                <w:rFonts w:ascii="Times New Roman" w:eastAsia="Times New Roman" w:hAnsi="Times New Roman" w:cs="Times New Roman"/>
                <w:b/>
                <w:bCs/>
                <w:sz w:val="24"/>
                <w:szCs w:val="24"/>
                <w:lang w:eastAsia="ru-RU"/>
              </w:rPr>
              <w:t>Отсутствие динамики</w:t>
            </w:r>
          </w:p>
        </w:tc>
        <w:tc>
          <w:tcPr>
            <w:tcW w:w="900" w:type="dxa"/>
            <w:gridSpan w:val="4"/>
            <w:vAlign w:val="center"/>
            <w:hideMark/>
          </w:tcPr>
          <w:p w:rsidR="006C3BC5" w:rsidRPr="006C3BC5" w:rsidRDefault="006C3BC5" w:rsidP="006C3BC5">
            <w:pPr>
              <w:spacing w:after="0" w:line="240" w:lineRule="auto"/>
              <w:jc w:val="center"/>
              <w:rPr>
                <w:rFonts w:ascii="Times New Roman" w:eastAsia="Times New Roman" w:hAnsi="Times New Roman" w:cs="Times New Roman"/>
                <w:b/>
                <w:bCs/>
                <w:sz w:val="24"/>
                <w:szCs w:val="24"/>
                <w:lang w:eastAsia="ru-RU"/>
              </w:rPr>
            </w:pPr>
            <w:r w:rsidRPr="006C3BC5">
              <w:rPr>
                <w:rFonts w:ascii="Times New Roman" w:eastAsia="Times New Roman" w:hAnsi="Times New Roman" w:cs="Times New Roman"/>
                <w:b/>
                <w:bCs/>
                <w:sz w:val="24"/>
                <w:szCs w:val="24"/>
                <w:lang w:eastAsia="ru-RU"/>
              </w:rPr>
              <w:t>Средний балл</w:t>
            </w:r>
          </w:p>
        </w:tc>
        <w:tc>
          <w:tcPr>
            <w:tcW w:w="0" w:type="auto"/>
            <w:vMerge w:val="restart"/>
            <w:vAlign w:val="center"/>
            <w:hideMark/>
          </w:tcPr>
          <w:p w:rsidR="006C3BC5" w:rsidRPr="006C3BC5" w:rsidRDefault="006C3BC5" w:rsidP="006C3BC5">
            <w:pPr>
              <w:spacing w:after="0" w:line="240" w:lineRule="auto"/>
              <w:jc w:val="center"/>
              <w:rPr>
                <w:rFonts w:ascii="Times New Roman" w:eastAsia="Times New Roman" w:hAnsi="Times New Roman" w:cs="Times New Roman"/>
                <w:b/>
                <w:bCs/>
                <w:sz w:val="24"/>
                <w:szCs w:val="24"/>
                <w:lang w:eastAsia="ru-RU"/>
              </w:rPr>
            </w:pPr>
            <w:r w:rsidRPr="006C3BC5">
              <w:rPr>
                <w:rFonts w:ascii="Times New Roman" w:eastAsia="Times New Roman" w:hAnsi="Times New Roman" w:cs="Times New Roman"/>
                <w:b/>
                <w:bCs/>
                <w:sz w:val="24"/>
                <w:szCs w:val="24"/>
                <w:lang w:eastAsia="ru-RU"/>
              </w:rPr>
              <w:t>Стабильные положительные результаты (СПР)</w:t>
            </w:r>
          </w:p>
        </w:tc>
        <w:tc>
          <w:tcPr>
            <w:tcW w:w="0" w:type="auto"/>
            <w:vMerge w:val="restart"/>
            <w:vAlign w:val="center"/>
            <w:hideMark/>
          </w:tcPr>
          <w:p w:rsidR="006C3BC5" w:rsidRPr="006C3BC5" w:rsidRDefault="006C3BC5" w:rsidP="006C3BC5">
            <w:pPr>
              <w:spacing w:after="0" w:line="240" w:lineRule="auto"/>
              <w:jc w:val="center"/>
              <w:rPr>
                <w:rFonts w:ascii="Times New Roman" w:eastAsia="Times New Roman" w:hAnsi="Times New Roman" w:cs="Times New Roman"/>
                <w:b/>
                <w:bCs/>
                <w:sz w:val="24"/>
                <w:szCs w:val="24"/>
                <w:lang w:eastAsia="ru-RU"/>
              </w:rPr>
            </w:pPr>
            <w:r w:rsidRPr="006C3BC5">
              <w:rPr>
                <w:rFonts w:ascii="Times New Roman" w:eastAsia="Times New Roman" w:hAnsi="Times New Roman" w:cs="Times New Roman"/>
                <w:b/>
                <w:bCs/>
                <w:sz w:val="24"/>
                <w:szCs w:val="24"/>
                <w:lang w:eastAsia="ru-RU"/>
              </w:rPr>
              <w:t>Положительная динамика результатов (ПДР)</w:t>
            </w:r>
          </w:p>
        </w:tc>
      </w:tr>
      <w:tr w:rsidR="006C3BC5" w:rsidRPr="006C3BC5" w:rsidTr="006C3BC5">
        <w:trPr>
          <w:tblHeader/>
          <w:tblCellSpacing w:w="0" w:type="dxa"/>
          <w:jc w:val="center"/>
        </w:trPr>
        <w:tc>
          <w:tcPr>
            <w:tcW w:w="0" w:type="auto"/>
            <w:vMerge/>
            <w:vAlign w:val="center"/>
            <w:hideMark/>
          </w:tcPr>
          <w:p w:rsidR="006C3BC5" w:rsidRPr="006C3BC5" w:rsidRDefault="006C3BC5" w:rsidP="006C3BC5">
            <w:pPr>
              <w:spacing w:after="0" w:line="240" w:lineRule="auto"/>
              <w:rPr>
                <w:rFonts w:ascii="Times New Roman" w:eastAsia="Times New Roman" w:hAnsi="Times New Roman" w:cs="Times New Roman"/>
                <w:b/>
                <w:bCs/>
                <w:sz w:val="24"/>
                <w:szCs w:val="24"/>
                <w:lang w:eastAsia="ru-RU"/>
              </w:rPr>
            </w:pPr>
          </w:p>
        </w:tc>
        <w:tc>
          <w:tcPr>
            <w:tcW w:w="0" w:type="auto"/>
            <w:vMerge/>
            <w:vAlign w:val="center"/>
            <w:hideMark/>
          </w:tcPr>
          <w:p w:rsidR="006C3BC5" w:rsidRPr="006C3BC5" w:rsidRDefault="006C3BC5" w:rsidP="006C3BC5">
            <w:pPr>
              <w:spacing w:after="0" w:line="240" w:lineRule="auto"/>
              <w:rPr>
                <w:rFonts w:ascii="Times New Roman" w:eastAsia="Times New Roman" w:hAnsi="Times New Roman" w:cs="Times New Roman"/>
                <w:b/>
                <w:bCs/>
                <w:sz w:val="24"/>
                <w:szCs w:val="24"/>
                <w:lang w:eastAsia="ru-RU"/>
              </w:rPr>
            </w:pPr>
          </w:p>
        </w:tc>
        <w:tc>
          <w:tcPr>
            <w:tcW w:w="0" w:type="auto"/>
            <w:vMerge/>
            <w:vAlign w:val="center"/>
            <w:hideMark/>
          </w:tcPr>
          <w:p w:rsidR="006C3BC5" w:rsidRPr="006C3BC5" w:rsidRDefault="006C3BC5" w:rsidP="006C3BC5">
            <w:pPr>
              <w:spacing w:after="0" w:line="240" w:lineRule="auto"/>
              <w:rPr>
                <w:rFonts w:ascii="Times New Roman" w:eastAsia="Times New Roman" w:hAnsi="Times New Roman" w:cs="Times New Roman"/>
                <w:b/>
                <w:bCs/>
                <w:sz w:val="24"/>
                <w:szCs w:val="24"/>
                <w:lang w:eastAsia="ru-RU"/>
              </w:rPr>
            </w:pP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b/>
                <w:bCs/>
                <w:sz w:val="24"/>
                <w:szCs w:val="24"/>
                <w:lang w:eastAsia="ru-RU"/>
              </w:rPr>
            </w:pPr>
            <w:r w:rsidRPr="006C3BC5">
              <w:rPr>
                <w:rFonts w:ascii="Times New Roman" w:eastAsia="Times New Roman" w:hAnsi="Times New Roman" w:cs="Times New Roman"/>
                <w:b/>
                <w:bCs/>
                <w:sz w:val="24"/>
                <w:szCs w:val="24"/>
                <w:lang w:eastAsia="ru-RU"/>
              </w:rPr>
              <w:t>&gt;4.5</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b/>
                <w:bCs/>
                <w:sz w:val="24"/>
                <w:szCs w:val="24"/>
                <w:lang w:eastAsia="ru-RU"/>
              </w:rPr>
            </w:pPr>
            <w:r w:rsidRPr="006C3BC5">
              <w:rPr>
                <w:rFonts w:ascii="Times New Roman" w:eastAsia="Times New Roman" w:hAnsi="Times New Roman" w:cs="Times New Roman"/>
                <w:b/>
                <w:bCs/>
                <w:sz w:val="24"/>
                <w:szCs w:val="24"/>
                <w:lang w:eastAsia="ru-RU"/>
              </w:rPr>
              <w:t>&gt;=4 и ≤4.5</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b/>
                <w:bCs/>
                <w:sz w:val="24"/>
                <w:szCs w:val="24"/>
                <w:lang w:eastAsia="ru-RU"/>
              </w:rPr>
            </w:pPr>
            <w:r w:rsidRPr="006C3BC5">
              <w:rPr>
                <w:rFonts w:ascii="Times New Roman" w:eastAsia="Times New Roman" w:hAnsi="Times New Roman" w:cs="Times New Roman"/>
                <w:b/>
                <w:bCs/>
                <w:sz w:val="24"/>
                <w:szCs w:val="24"/>
                <w:lang w:eastAsia="ru-RU"/>
              </w:rPr>
              <w:t>≥3 и &lt;4</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b/>
                <w:bCs/>
                <w:sz w:val="24"/>
                <w:szCs w:val="24"/>
                <w:lang w:eastAsia="ru-RU"/>
              </w:rPr>
            </w:pPr>
            <w:r w:rsidRPr="006C3BC5">
              <w:rPr>
                <w:rFonts w:ascii="Times New Roman" w:eastAsia="Times New Roman" w:hAnsi="Times New Roman" w:cs="Times New Roman"/>
                <w:b/>
                <w:bCs/>
                <w:sz w:val="24"/>
                <w:szCs w:val="24"/>
                <w:lang w:eastAsia="ru-RU"/>
              </w:rPr>
              <w:t>&lt;3</w:t>
            </w:r>
          </w:p>
        </w:tc>
        <w:tc>
          <w:tcPr>
            <w:tcW w:w="0" w:type="auto"/>
            <w:vMerge/>
            <w:vAlign w:val="center"/>
            <w:hideMark/>
          </w:tcPr>
          <w:p w:rsidR="006C3BC5" w:rsidRPr="006C3BC5" w:rsidRDefault="006C3BC5" w:rsidP="006C3BC5">
            <w:pPr>
              <w:spacing w:after="0" w:line="240" w:lineRule="auto"/>
              <w:rPr>
                <w:rFonts w:ascii="Times New Roman" w:eastAsia="Times New Roman" w:hAnsi="Times New Roman" w:cs="Times New Roman"/>
                <w:b/>
                <w:bCs/>
                <w:sz w:val="24"/>
                <w:szCs w:val="24"/>
                <w:lang w:eastAsia="ru-RU"/>
              </w:rPr>
            </w:pPr>
          </w:p>
        </w:tc>
        <w:tc>
          <w:tcPr>
            <w:tcW w:w="0" w:type="auto"/>
            <w:vMerge/>
            <w:vAlign w:val="center"/>
            <w:hideMark/>
          </w:tcPr>
          <w:p w:rsidR="006C3BC5" w:rsidRPr="006C3BC5" w:rsidRDefault="006C3BC5" w:rsidP="006C3BC5">
            <w:pPr>
              <w:spacing w:after="0" w:line="240" w:lineRule="auto"/>
              <w:rPr>
                <w:rFonts w:ascii="Times New Roman" w:eastAsia="Times New Roman" w:hAnsi="Times New Roman" w:cs="Times New Roman"/>
                <w:b/>
                <w:bCs/>
                <w:sz w:val="24"/>
                <w:szCs w:val="24"/>
                <w:lang w:eastAsia="ru-RU"/>
              </w:rPr>
            </w:pPr>
          </w:p>
        </w:tc>
      </w:tr>
      <w:tr w:rsidR="006C3BC5" w:rsidRPr="006C3BC5" w:rsidTr="006C3BC5">
        <w:trPr>
          <w:tblCellSpacing w:w="0" w:type="dxa"/>
          <w:jc w:val="center"/>
        </w:trPr>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lastRenderedPageBreak/>
              <w:t>4</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1</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100,0</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100,0</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0,0</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0,0</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0,0</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100,0</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0,0</w:t>
            </w:r>
          </w:p>
        </w:tc>
      </w:tr>
      <w:tr w:rsidR="006C3BC5" w:rsidRPr="006C3BC5" w:rsidTr="006C3BC5">
        <w:trPr>
          <w:tblCellSpacing w:w="0" w:type="dxa"/>
          <w:jc w:val="center"/>
        </w:trPr>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5</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1</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100,0</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100,0</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0,0</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0,0</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0,0</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100,0</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0,0</w:t>
            </w:r>
          </w:p>
        </w:tc>
      </w:tr>
      <w:tr w:rsidR="006C3BC5" w:rsidRPr="006C3BC5" w:rsidTr="006C3BC5">
        <w:trPr>
          <w:tblCellSpacing w:w="0" w:type="dxa"/>
          <w:jc w:val="center"/>
        </w:trPr>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7</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1</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100,0</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100,0</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0,0</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0,0</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0,0</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100,0</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0,0</w:t>
            </w:r>
          </w:p>
        </w:tc>
      </w:tr>
      <w:tr w:rsidR="006C3BC5" w:rsidRPr="006C3BC5" w:rsidTr="006C3BC5">
        <w:trPr>
          <w:tblCellSpacing w:w="0" w:type="dxa"/>
          <w:jc w:val="center"/>
        </w:trPr>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8</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3</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100,0</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100,0</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0,0</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0,0</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0,0</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100,0</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0,0</w:t>
            </w:r>
          </w:p>
        </w:tc>
      </w:tr>
      <w:tr w:rsidR="006C3BC5" w:rsidRPr="006C3BC5" w:rsidTr="006C3BC5">
        <w:trPr>
          <w:tblCellSpacing w:w="0" w:type="dxa"/>
          <w:jc w:val="center"/>
        </w:trPr>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9</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1</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100,0</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100,0</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0,0</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0,0</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0,0</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100,0</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0,0</w:t>
            </w:r>
          </w:p>
        </w:tc>
      </w:tr>
    </w:tbl>
    <w:p w:rsidR="006C3BC5" w:rsidRPr="006C3BC5" w:rsidRDefault="006C3BC5" w:rsidP="006C3BC5">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ru-RU"/>
        </w:rPr>
      </w:pPr>
      <w:r w:rsidRPr="006C3BC5">
        <w:rPr>
          <w:rFonts w:ascii="Times New Roman" w:eastAsia="Times New Roman" w:hAnsi="Times New Roman" w:cs="Times New Roman"/>
          <w:b/>
          <w:bCs/>
          <w:color w:val="000000"/>
          <w:sz w:val="27"/>
          <w:szCs w:val="27"/>
          <w:lang w:eastAsia="ru-RU"/>
        </w:rPr>
        <w:t xml:space="preserve">Физическая культура (годовые отметки за </w:t>
      </w:r>
      <w:proofErr w:type="gramStart"/>
      <w:r w:rsidRPr="006C3BC5">
        <w:rPr>
          <w:rFonts w:ascii="Times New Roman" w:eastAsia="Times New Roman" w:hAnsi="Times New Roman" w:cs="Times New Roman"/>
          <w:b/>
          <w:bCs/>
          <w:color w:val="000000"/>
          <w:sz w:val="27"/>
          <w:szCs w:val="27"/>
          <w:lang w:eastAsia="ru-RU"/>
        </w:rPr>
        <w:t>м</w:t>
      </w:r>
      <w:proofErr w:type="gramEnd"/>
      <w:r w:rsidRPr="006C3BC5">
        <w:rPr>
          <w:rFonts w:ascii="Times New Roman" w:eastAsia="Times New Roman" w:hAnsi="Times New Roman" w:cs="Times New Roman"/>
          <w:b/>
          <w:bCs/>
          <w:color w:val="000000"/>
          <w:sz w:val="27"/>
          <w:szCs w:val="27"/>
          <w:lang w:eastAsia="ru-RU"/>
        </w:rPr>
        <w:t>\а)</w:t>
      </w:r>
    </w:p>
    <w:tbl>
      <w:tblPr>
        <w:tblW w:w="0" w:type="auto"/>
        <w:jc w:val="center"/>
        <w:tblCellSpacing w:w="0" w:type="dxa"/>
        <w:tblCellMar>
          <w:top w:w="15" w:type="dxa"/>
          <w:left w:w="15" w:type="dxa"/>
          <w:bottom w:w="15" w:type="dxa"/>
          <w:right w:w="15" w:type="dxa"/>
        </w:tblCellMar>
        <w:tblLook w:val="04A0" w:firstRow="1" w:lastRow="0" w:firstColumn="1" w:lastColumn="0" w:noHBand="0" w:noVBand="1"/>
      </w:tblPr>
      <w:tblGrid>
        <w:gridCol w:w="1228"/>
        <w:gridCol w:w="899"/>
        <w:gridCol w:w="2065"/>
        <w:gridCol w:w="467"/>
        <w:gridCol w:w="905"/>
        <w:gridCol w:w="634"/>
        <w:gridCol w:w="287"/>
        <w:gridCol w:w="4134"/>
        <w:gridCol w:w="3981"/>
      </w:tblGrid>
      <w:tr w:rsidR="006C3BC5" w:rsidRPr="006C3BC5" w:rsidTr="006C3BC5">
        <w:trPr>
          <w:tblHeader/>
          <w:tblCellSpacing w:w="0" w:type="dxa"/>
          <w:jc w:val="center"/>
        </w:trPr>
        <w:tc>
          <w:tcPr>
            <w:tcW w:w="0" w:type="auto"/>
            <w:vMerge w:val="restart"/>
            <w:vAlign w:val="center"/>
            <w:hideMark/>
          </w:tcPr>
          <w:p w:rsidR="006C3BC5" w:rsidRPr="006C3BC5" w:rsidRDefault="006C3BC5" w:rsidP="006C3BC5">
            <w:pPr>
              <w:spacing w:after="0" w:line="240" w:lineRule="auto"/>
              <w:jc w:val="center"/>
              <w:rPr>
                <w:rFonts w:ascii="Times New Roman" w:eastAsia="Times New Roman" w:hAnsi="Times New Roman" w:cs="Times New Roman"/>
                <w:b/>
                <w:bCs/>
                <w:sz w:val="24"/>
                <w:szCs w:val="24"/>
                <w:lang w:eastAsia="ru-RU"/>
              </w:rPr>
            </w:pPr>
            <w:r w:rsidRPr="006C3BC5">
              <w:rPr>
                <w:rFonts w:ascii="Times New Roman" w:eastAsia="Times New Roman" w:hAnsi="Times New Roman" w:cs="Times New Roman"/>
                <w:b/>
                <w:bCs/>
                <w:sz w:val="24"/>
                <w:szCs w:val="24"/>
                <w:lang w:eastAsia="ru-RU"/>
              </w:rPr>
              <w:t>Параллель</w:t>
            </w:r>
          </w:p>
        </w:tc>
        <w:tc>
          <w:tcPr>
            <w:tcW w:w="900" w:type="dxa"/>
            <w:vMerge w:val="restart"/>
            <w:vAlign w:val="center"/>
            <w:hideMark/>
          </w:tcPr>
          <w:p w:rsidR="006C3BC5" w:rsidRPr="006C3BC5" w:rsidRDefault="006C3BC5" w:rsidP="006C3BC5">
            <w:pPr>
              <w:spacing w:after="0" w:line="240" w:lineRule="auto"/>
              <w:jc w:val="center"/>
              <w:rPr>
                <w:rFonts w:ascii="Times New Roman" w:eastAsia="Times New Roman" w:hAnsi="Times New Roman" w:cs="Times New Roman"/>
                <w:b/>
                <w:bCs/>
                <w:sz w:val="24"/>
                <w:szCs w:val="24"/>
                <w:lang w:eastAsia="ru-RU"/>
              </w:rPr>
            </w:pPr>
            <w:r w:rsidRPr="006C3BC5">
              <w:rPr>
                <w:rFonts w:ascii="Times New Roman" w:eastAsia="Times New Roman" w:hAnsi="Times New Roman" w:cs="Times New Roman"/>
                <w:b/>
                <w:bCs/>
                <w:sz w:val="24"/>
                <w:szCs w:val="24"/>
                <w:lang w:eastAsia="ru-RU"/>
              </w:rPr>
              <w:t>Кол-во*</w:t>
            </w:r>
          </w:p>
        </w:tc>
        <w:tc>
          <w:tcPr>
            <w:tcW w:w="0" w:type="auto"/>
            <w:vMerge w:val="restart"/>
            <w:vAlign w:val="center"/>
            <w:hideMark/>
          </w:tcPr>
          <w:p w:rsidR="006C3BC5" w:rsidRPr="006C3BC5" w:rsidRDefault="006C3BC5" w:rsidP="006C3BC5">
            <w:pPr>
              <w:spacing w:after="0" w:line="240" w:lineRule="auto"/>
              <w:jc w:val="center"/>
              <w:rPr>
                <w:rFonts w:ascii="Times New Roman" w:eastAsia="Times New Roman" w:hAnsi="Times New Roman" w:cs="Times New Roman"/>
                <w:b/>
                <w:bCs/>
                <w:sz w:val="24"/>
                <w:szCs w:val="24"/>
                <w:lang w:eastAsia="ru-RU"/>
              </w:rPr>
            </w:pPr>
            <w:r w:rsidRPr="006C3BC5">
              <w:rPr>
                <w:rFonts w:ascii="Times New Roman" w:eastAsia="Times New Roman" w:hAnsi="Times New Roman" w:cs="Times New Roman"/>
                <w:b/>
                <w:bCs/>
                <w:sz w:val="24"/>
                <w:szCs w:val="24"/>
                <w:lang w:eastAsia="ru-RU"/>
              </w:rPr>
              <w:t>Отсутствие динамики</w:t>
            </w:r>
          </w:p>
        </w:tc>
        <w:tc>
          <w:tcPr>
            <w:tcW w:w="900" w:type="dxa"/>
            <w:gridSpan w:val="4"/>
            <w:vAlign w:val="center"/>
            <w:hideMark/>
          </w:tcPr>
          <w:p w:rsidR="006C3BC5" w:rsidRPr="006C3BC5" w:rsidRDefault="006C3BC5" w:rsidP="006C3BC5">
            <w:pPr>
              <w:spacing w:after="0" w:line="240" w:lineRule="auto"/>
              <w:jc w:val="center"/>
              <w:rPr>
                <w:rFonts w:ascii="Times New Roman" w:eastAsia="Times New Roman" w:hAnsi="Times New Roman" w:cs="Times New Roman"/>
                <w:b/>
                <w:bCs/>
                <w:sz w:val="24"/>
                <w:szCs w:val="24"/>
                <w:lang w:eastAsia="ru-RU"/>
              </w:rPr>
            </w:pPr>
            <w:r w:rsidRPr="006C3BC5">
              <w:rPr>
                <w:rFonts w:ascii="Times New Roman" w:eastAsia="Times New Roman" w:hAnsi="Times New Roman" w:cs="Times New Roman"/>
                <w:b/>
                <w:bCs/>
                <w:sz w:val="24"/>
                <w:szCs w:val="24"/>
                <w:lang w:eastAsia="ru-RU"/>
              </w:rPr>
              <w:t>Средний балл</w:t>
            </w:r>
          </w:p>
        </w:tc>
        <w:tc>
          <w:tcPr>
            <w:tcW w:w="0" w:type="auto"/>
            <w:vMerge w:val="restart"/>
            <w:vAlign w:val="center"/>
            <w:hideMark/>
          </w:tcPr>
          <w:p w:rsidR="006C3BC5" w:rsidRPr="006C3BC5" w:rsidRDefault="006C3BC5" w:rsidP="006C3BC5">
            <w:pPr>
              <w:spacing w:after="0" w:line="240" w:lineRule="auto"/>
              <w:jc w:val="center"/>
              <w:rPr>
                <w:rFonts w:ascii="Times New Roman" w:eastAsia="Times New Roman" w:hAnsi="Times New Roman" w:cs="Times New Roman"/>
                <w:b/>
                <w:bCs/>
                <w:sz w:val="24"/>
                <w:szCs w:val="24"/>
                <w:lang w:eastAsia="ru-RU"/>
              </w:rPr>
            </w:pPr>
            <w:r w:rsidRPr="006C3BC5">
              <w:rPr>
                <w:rFonts w:ascii="Times New Roman" w:eastAsia="Times New Roman" w:hAnsi="Times New Roman" w:cs="Times New Roman"/>
                <w:b/>
                <w:bCs/>
                <w:sz w:val="24"/>
                <w:szCs w:val="24"/>
                <w:lang w:eastAsia="ru-RU"/>
              </w:rPr>
              <w:t>Стабильные положительные результаты (СПР)</w:t>
            </w:r>
          </w:p>
        </w:tc>
        <w:tc>
          <w:tcPr>
            <w:tcW w:w="0" w:type="auto"/>
            <w:vMerge w:val="restart"/>
            <w:vAlign w:val="center"/>
            <w:hideMark/>
          </w:tcPr>
          <w:p w:rsidR="006C3BC5" w:rsidRPr="006C3BC5" w:rsidRDefault="006C3BC5" w:rsidP="006C3BC5">
            <w:pPr>
              <w:spacing w:after="0" w:line="240" w:lineRule="auto"/>
              <w:jc w:val="center"/>
              <w:rPr>
                <w:rFonts w:ascii="Times New Roman" w:eastAsia="Times New Roman" w:hAnsi="Times New Roman" w:cs="Times New Roman"/>
                <w:b/>
                <w:bCs/>
                <w:sz w:val="24"/>
                <w:szCs w:val="24"/>
                <w:lang w:eastAsia="ru-RU"/>
              </w:rPr>
            </w:pPr>
            <w:r w:rsidRPr="006C3BC5">
              <w:rPr>
                <w:rFonts w:ascii="Times New Roman" w:eastAsia="Times New Roman" w:hAnsi="Times New Roman" w:cs="Times New Roman"/>
                <w:b/>
                <w:bCs/>
                <w:sz w:val="24"/>
                <w:szCs w:val="24"/>
                <w:lang w:eastAsia="ru-RU"/>
              </w:rPr>
              <w:t>Положительная динамика результатов (ПДР)</w:t>
            </w:r>
          </w:p>
        </w:tc>
      </w:tr>
      <w:tr w:rsidR="006C3BC5" w:rsidRPr="006C3BC5" w:rsidTr="006C3BC5">
        <w:trPr>
          <w:tblHeader/>
          <w:tblCellSpacing w:w="0" w:type="dxa"/>
          <w:jc w:val="center"/>
        </w:trPr>
        <w:tc>
          <w:tcPr>
            <w:tcW w:w="0" w:type="auto"/>
            <w:vMerge/>
            <w:vAlign w:val="center"/>
            <w:hideMark/>
          </w:tcPr>
          <w:p w:rsidR="006C3BC5" w:rsidRPr="006C3BC5" w:rsidRDefault="006C3BC5" w:rsidP="006C3BC5">
            <w:pPr>
              <w:spacing w:after="0" w:line="240" w:lineRule="auto"/>
              <w:rPr>
                <w:rFonts w:ascii="Times New Roman" w:eastAsia="Times New Roman" w:hAnsi="Times New Roman" w:cs="Times New Roman"/>
                <w:b/>
                <w:bCs/>
                <w:sz w:val="24"/>
                <w:szCs w:val="24"/>
                <w:lang w:eastAsia="ru-RU"/>
              </w:rPr>
            </w:pPr>
          </w:p>
        </w:tc>
        <w:tc>
          <w:tcPr>
            <w:tcW w:w="0" w:type="auto"/>
            <w:vMerge/>
            <w:vAlign w:val="center"/>
            <w:hideMark/>
          </w:tcPr>
          <w:p w:rsidR="006C3BC5" w:rsidRPr="006C3BC5" w:rsidRDefault="006C3BC5" w:rsidP="006C3BC5">
            <w:pPr>
              <w:spacing w:after="0" w:line="240" w:lineRule="auto"/>
              <w:rPr>
                <w:rFonts w:ascii="Times New Roman" w:eastAsia="Times New Roman" w:hAnsi="Times New Roman" w:cs="Times New Roman"/>
                <w:b/>
                <w:bCs/>
                <w:sz w:val="24"/>
                <w:szCs w:val="24"/>
                <w:lang w:eastAsia="ru-RU"/>
              </w:rPr>
            </w:pPr>
          </w:p>
        </w:tc>
        <w:tc>
          <w:tcPr>
            <w:tcW w:w="0" w:type="auto"/>
            <w:vMerge/>
            <w:vAlign w:val="center"/>
            <w:hideMark/>
          </w:tcPr>
          <w:p w:rsidR="006C3BC5" w:rsidRPr="006C3BC5" w:rsidRDefault="006C3BC5" w:rsidP="006C3BC5">
            <w:pPr>
              <w:spacing w:after="0" w:line="240" w:lineRule="auto"/>
              <w:rPr>
                <w:rFonts w:ascii="Times New Roman" w:eastAsia="Times New Roman" w:hAnsi="Times New Roman" w:cs="Times New Roman"/>
                <w:b/>
                <w:bCs/>
                <w:sz w:val="24"/>
                <w:szCs w:val="24"/>
                <w:lang w:eastAsia="ru-RU"/>
              </w:rPr>
            </w:pP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b/>
                <w:bCs/>
                <w:sz w:val="24"/>
                <w:szCs w:val="24"/>
                <w:lang w:eastAsia="ru-RU"/>
              </w:rPr>
            </w:pPr>
            <w:r w:rsidRPr="006C3BC5">
              <w:rPr>
                <w:rFonts w:ascii="Times New Roman" w:eastAsia="Times New Roman" w:hAnsi="Times New Roman" w:cs="Times New Roman"/>
                <w:b/>
                <w:bCs/>
                <w:sz w:val="24"/>
                <w:szCs w:val="24"/>
                <w:lang w:eastAsia="ru-RU"/>
              </w:rPr>
              <w:t>&gt;4.5</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b/>
                <w:bCs/>
                <w:sz w:val="24"/>
                <w:szCs w:val="24"/>
                <w:lang w:eastAsia="ru-RU"/>
              </w:rPr>
            </w:pPr>
            <w:r w:rsidRPr="006C3BC5">
              <w:rPr>
                <w:rFonts w:ascii="Times New Roman" w:eastAsia="Times New Roman" w:hAnsi="Times New Roman" w:cs="Times New Roman"/>
                <w:b/>
                <w:bCs/>
                <w:sz w:val="24"/>
                <w:szCs w:val="24"/>
                <w:lang w:eastAsia="ru-RU"/>
              </w:rPr>
              <w:t>&gt;=4 и ≤4.5</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b/>
                <w:bCs/>
                <w:sz w:val="24"/>
                <w:szCs w:val="24"/>
                <w:lang w:eastAsia="ru-RU"/>
              </w:rPr>
            </w:pPr>
            <w:r w:rsidRPr="006C3BC5">
              <w:rPr>
                <w:rFonts w:ascii="Times New Roman" w:eastAsia="Times New Roman" w:hAnsi="Times New Roman" w:cs="Times New Roman"/>
                <w:b/>
                <w:bCs/>
                <w:sz w:val="24"/>
                <w:szCs w:val="24"/>
                <w:lang w:eastAsia="ru-RU"/>
              </w:rPr>
              <w:t>≥3 и &lt;4</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b/>
                <w:bCs/>
                <w:sz w:val="24"/>
                <w:szCs w:val="24"/>
                <w:lang w:eastAsia="ru-RU"/>
              </w:rPr>
            </w:pPr>
            <w:r w:rsidRPr="006C3BC5">
              <w:rPr>
                <w:rFonts w:ascii="Times New Roman" w:eastAsia="Times New Roman" w:hAnsi="Times New Roman" w:cs="Times New Roman"/>
                <w:b/>
                <w:bCs/>
                <w:sz w:val="24"/>
                <w:szCs w:val="24"/>
                <w:lang w:eastAsia="ru-RU"/>
              </w:rPr>
              <w:t>&lt;3</w:t>
            </w:r>
          </w:p>
        </w:tc>
        <w:tc>
          <w:tcPr>
            <w:tcW w:w="0" w:type="auto"/>
            <w:vMerge/>
            <w:vAlign w:val="center"/>
            <w:hideMark/>
          </w:tcPr>
          <w:p w:rsidR="006C3BC5" w:rsidRPr="006C3BC5" w:rsidRDefault="006C3BC5" w:rsidP="006C3BC5">
            <w:pPr>
              <w:spacing w:after="0" w:line="240" w:lineRule="auto"/>
              <w:rPr>
                <w:rFonts w:ascii="Times New Roman" w:eastAsia="Times New Roman" w:hAnsi="Times New Roman" w:cs="Times New Roman"/>
                <w:b/>
                <w:bCs/>
                <w:sz w:val="24"/>
                <w:szCs w:val="24"/>
                <w:lang w:eastAsia="ru-RU"/>
              </w:rPr>
            </w:pPr>
          </w:p>
        </w:tc>
        <w:tc>
          <w:tcPr>
            <w:tcW w:w="0" w:type="auto"/>
            <w:vMerge/>
            <w:vAlign w:val="center"/>
            <w:hideMark/>
          </w:tcPr>
          <w:p w:rsidR="006C3BC5" w:rsidRPr="006C3BC5" w:rsidRDefault="006C3BC5" w:rsidP="006C3BC5">
            <w:pPr>
              <w:spacing w:after="0" w:line="240" w:lineRule="auto"/>
              <w:rPr>
                <w:rFonts w:ascii="Times New Roman" w:eastAsia="Times New Roman" w:hAnsi="Times New Roman" w:cs="Times New Roman"/>
                <w:b/>
                <w:bCs/>
                <w:sz w:val="24"/>
                <w:szCs w:val="24"/>
                <w:lang w:eastAsia="ru-RU"/>
              </w:rPr>
            </w:pPr>
          </w:p>
        </w:tc>
      </w:tr>
    </w:tbl>
    <w:p w:rsidR="006C3BC5" w:rsidRPr="006C3BC5" w:rsidRDefault="006C3BC5" w:rsidP="006C3BC5">
      <w:pPr>
        <w:spacing w:after="0" w:line="240" w:lineRule="auto"/>
        <w:rPr>
          <w:rFonts w:ascii="Times New Roman" w:eastAsia="Times New Roman" w:hAnsi="Times New Roman" w:cs="Times New Roman"/>
          <w:sz w:val="24"/>
          <w:szCs w:val="24"/>
          <w:lang w:eastAsia="ru-RU"/>
        </w:rPr>
      </w:pPr>
      <w:r w:rsidRPr="006C3BC5">
        <w:rPr>
          <w:rFonts w:ascii="Times New Roman" w:eastAsia="Times New Roman" w:hAnsi="Times New Roman" w:cs="Times New Roman"/>
          <w:color w:val="000000"/>
          <w:sz w:val="27"/>
          <w:szCs w:val="27"/>
          <w:lang w:eastAsia="ru-RU"/>
        </w:rPr>
        <w:br/>
      </w:r>
    </w:p>
    <w:tbl>
      <w:tblPr>
        <w:tblW w:w="0" w:type="auto"/>
        <w:jc w:val="center"/>
        <w:tblCellSpacing w:w="0" w:type="dxa"/>
        <w:tblCellMar>
          <w:top w:w="15" w:type="dxa"/>
          <w:left w:w="15" w:type="dxa"/>
          <w:bottom w:w="15" w:type="dxa"/>
          <w:right w:w="15" w:type="dxa"/>
        </w:tblCellMar>
        <w:tblLook w:val="04A0" w:firstRow="1" w:lastRow="0" w:firstColumn="1" w:lastColumn="0" w:noHBand="0" w:noVBand="1"/>
      </w:tblPr>
      <w:tblGrid>
        <w:gridCol w:w="10346"/>
        <w:gridCol w:w="4254"/>
      </w:tblGrid>
      <w:tr w:rsidR="006C3BC5" w:rsidRPr="006C3BC5" w:rsidTr="006C3BC5">
        <w:trPr>
          <w:tblHeader/>
          <w:tblCellSpacing w:w="0" w:type="dxa"/>
          <w:jc w:val="center"/>
        </w:trPr>
        <w:tc>
          <w:tcPr>
            <w:tcW w:w="0" w:type="auto"/>
            <w:gridSpan w:val="2"/>
            <w:tcBorders>
              <w:top w:val="nil"/>
              <w:left w:val="nil"/>
              <w:bottom w:val="nil"/>
              <w:right w:val="nil"/>
            </w:tcBorders>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 xml:space="preserve">Количество учащихся, принявших </w:t>
            </w:r>
            <w:proofErr w:type="spellStart"/>
            <w:r w:rsidRPr="006C3BC5">
              <w:rPr>
                <w:rFonts w:ascii="Times New Roman" w:eastAsia="Times New Roman" w:hAnsi="Times New Roman" w:cs="Times New Roman"/>
                <w:sz w:val="24"/>
                <w:szCs w:val="24"/>
                <w:lang w:eastAsia="ru-RU"/>
              </w:rPr>
              <w:t>участвие</w:t>
            </w:r>
            <w:proofErr w:type="spellEnd"/>
            <w:r w:rsidRPr="006C3BC5">
              <w:rPr>
                <w:rFonts w:ascii="Times New Roman" w:eastAsia="Times New Roman" w:hAnsi="Times New Roman" w:cs="Times New Roman"/>
                <w:sz w:val="24"/>
                <w:szCs w:val="24"/>
                <w:lang w:eastAsia="ru-RU"/>
              </w:rPr>
              <w:t xml:space="preserve"> во </w:t>
            </w:r>
            <w:proofErr w:type="spellStart"/>
            <w:r w:rsidRPr="006C3BC5">
              <w:rPr>
                <w:rFonts w:ascii="Times New Roman" w:eastAsia="Times New Roman" w:hAnsi="Times New Roman" w:cs="Times New Roman"/>
                <w:sz w:val="24"/>
                <w:szCs w:val="24"/>
                <w:lang w:eastAsia="ru-RU"/>
              </w:rPr>
              <w:t>внутришкольном</w:t>
            </w:r>
            <w:proofErr w:type="spellEnd"/>
            <w:r w:rsidRPr="006C3BC5">
              <w:rPr>
                <w:rFonts w:ascii="Times New Roman" w:eastAsia="Times New Roman" w:hAnsi="Times New Roman" w:cs="Times New Roman"/>
                <w:sz w:val="24"/>
                <w:szCs w:val="24"/>
                <w:lang w:eastAsia="ru-RU"/>
              </w:rPr>
              <w:t xml:space="preserve"> мониторинге 4 раза и более/имеющих за год 4 отметки и более (без ВМ)/имеющих за четверти 4 отметки и более за </w:t>
            </w:r>
            <w:proofErr w:type="gramStart"/>
            <w:r w:rsidRPr="006C3BC5">
              <w:rPr>
                <w:rFonts w:ascii="Times New Roman" w:eastAsia="Times New Roman" w:hAnsi="Times New Roman" w:cs="Times New Roman"/>
                <w:sz w:val="24"/>
                <w:szCs w:val="24"/>
                <w:lang w:eastAsia="ru-RU"/>
              </w:rPr>
              <w:t>м</w:t>
            </w:r>
            <w:proofErr w:type="gramEnd"/>
            <w:r w:rsidRPr="006C3BC5">
              <w:rPr>
                <w:rFonts w:ascii="Times New Roman" w:eastAsia="Times New Roman" w:hAnsi="Times New Roman" w:cs="Times New Roman"/>
                <w:sz w:val="24"/>
                <w:szCs w:val="24"/>
                <w:lang w:eastAsia="ru-RU"/>
              </w:rPr>
              <w:t>\а</w:t>
            </w:r>
          </w:p>
        </w:tc>
      </w:tr>
      <w:tr w:rsidR="006C3BC5" w:rsidRPr="006C3BC5" w:rsidTr="006C3BC5">
        <w:trPr>
          <w:tblHeader/>
          <w:tblCellSpacing w:w="0" w:type="dxa"/>
          <w:jc w:val="center"/>
        </w:trPr>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b/>
                <w:bCs/>
                <w:sz w:val="24"/>
                <w:szCs w:val="24"/>
                <w:lang w:eastAsia="ru-RU"/>
              </w:rPr>
            </w:pPr>
            <w:r w:rsidRPr="006C3BC5">
              <w:rPr>
                <w:rFonts w:ascii="Times New Roman" w:eastAsia="Times New Roman" w:hAnsi="Times New Roman" w:cs="Times New Roman"/>
                <w:b/>
                <w:bCs/>
                <w:sz w:val="24"/>
                <w:szCs w:val="24"/>
                <w:lang w:eastAsia="ru-RU"/>
              </w:rPr>
              <w:t>Параллель/Курс</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b/>
                <w:bCs/>
                <w:sz w:val="24"/>
                <w:szCs w:val="24"/>
                <w:lang w:eastAsia="ru-RU"/>
              </w:rPr>
            </w:pPr>
            <w:r w:rsidRPr="006C3BC5">
              <w:rPr>
                <w:rFonts w:ascii="Times New Roman" w:eastAsia="Times New Roman" w:hAnsi="Times New Roman" w:cs="Times New Roman"/>
                <w:b/>
                <w:bCs/>
                <w:sz w:val="24"/>
                <w:szCs w:val="24"/>
                <w:lang w:eastAsia="ru-RU"/>
              </w:rPr>
              <w:t>2023</w:t>
            </w:r>
          </w:p>
        </w:tc>
      </w:tr>
      <w:tr w:rsidR="006C3BC5" w:rsidRPr="006C3BC5" w:rsidTr="006C3BC5">
        <w:trPr>
          <w:tblCellSpacing w:w="0" w:type="dxa"/>
          <w:jc w:val="center"/>
        </w:trPr>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4</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1 / 1 / 1</w:t>
            </w:r>
          </w:p>
        </w:tc>
      </w:tr>
      <w:tr w:rsidR="006C3BC5" w:rsidRPr="006C3BC5" w:rsidTr="006C3BC5">
        <w:trPr>
          <w:tblCellSpacing w:w="0" w:type="dxa"/>
          <w:jc w:val="center"/>
        </w:trPr>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5</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1 / 1 / 1</w:t>
            </w:r>
          </w:p>
        </w:tc>
      </w:tr>
      <w:tr w:rsidR="006C3BC5" w:rsidRPr="006C3BC5" w:rsidTr="006C3BC5">
        <w:trPr>
          <w:tblCellSpacing w:w="0" w:type="dxa"/>
          <w:jc w:val="center"/>
        </w:trPr>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7</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0 / 1 / 1</w:t>
            </w:r>
          </w:p>
        </w:tc>
      </w:tr>
      <w:tr w:rsidR="006C3BC5" w:rsidRPr="006C3BC5" w:rsidTr="006C3BC5">
        <w:trPr>
          <w:tblCellSpacing w:w="0" w:type="dxa"/>
          <w:jc w:val="center"/>
        </w:trPr>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8</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0 / 3 / 3</w:t>
            </w:r>
          </w:p>
        </w:tc>
      </w:tr>
      <w:tr w:rsidR="006C3BC5" w:rsidRPr="006C3BC5" w:rsidTr="006C3BC5">
        <w:trPr>
          <w:tblCellSpacing w:w="0" w:type="dxa"/>
          <w:jc w:val="center"/>
        </w:trPr>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9</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1 / 1 / 1</w:t>
            </w:r>
          </w:p>
        </w:tc>
      </w:tr>
    </w:tbl>
    <w:p w:rsidR="006C3BC5" w:rsidRPr="006C3BC5" w:rsidRDefault="006C3BC5" w:rsidP="006C3BC5">
      <w:pPr>
        <w:spacing w:after="0" w:line="240" w:lineRule="auto"/>
        <w:rPr>
          <w:rFonts w:ascii="Times New Roman" w:eastAsia="Times New Roman" w:hAnsi="Times New Roman" w:cs="Times New Roman"/>
          <w:sz w:val="24"/>
          <w:szCs w:val="24"/>
          <w:lang w:eastAsia="ru-RU"/>
        </w:rPr>
      </w:pPr>
      <w:r w:rsidRPr="006C3BC5">
        <w:rPr>
          <w:rFonts w:ascii="Times New Roman" w:eastAsia="Times New Roman" w:hAnsi="Times New Roman" w:cs="Times New Roman"/>
          <w:color w:val="000000"/>
          <w:sz w:val="27"/>
          <w:szCs w:val="27"/>
          <w:lang w:eastAsia="ru-RU"/>
        </w:rPr>
        <w:br/>
      </w:r>
    </w:p>
    <w:tbl>
      <w:tblPr>
        <w:tblW w:w="0" w:type="auto"/>
        <w:jc w:val="center"/>
        <w:tblCellSpacing w:w="0" w:type="dxa"/>
        <w:tblCellMar>
          <w:top w:w="15" w:type="dxa"/>
          <w:left w:w="15" w:type="dxa"/>
          <w:bottom w:w="15" w:type="dxa"/>
          <w:right w:w="15" w:type="dxa"/>
        </w:tblCellMar>
        <w:tblLook w:val="04A0" w:firstRow="1" w:lastRow="0" w:firstColumn="1" w:lastColumn="0" w:noHBand="0" w:noVBand="1"/>
      </w:tblPr>
      <w:tblGrid>
        <w:gridCol w:w="6866"/>
      </w:tblGrid>
      <w:tr w:rsidR="006C3BC5" w:rsidRPr="006C3BC5" w:rsidTr="006C3BC5">
        <w:trPr>
          <w:tblHeader/>
          <w:tblCellSpacing w:w="0" w:type="dxa"/>
          <w:jc w:val="center"/>
        </w:trPr>
        <w:tc>
          <w:tcPr>
            <w:tcW w:w="0" w:type="auto"/>
            <w:tcBorders>
              <w:top w:val="nil"/>
              <w:left w:val="nil"/>
              <w:bottom w:val="nil"/>
              <w:right w:val="nil"/>
            </w:tcBorders>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 xml:space="preserve">Количество учащихся, имеющих 4 годовых отметки и более за </w:t>
            </w:r>
            <w:proofErr w:type="gramStart"/>
            <w:r w:rsidRPr="006C3BC5">
              <w:rPr>
                <w:rFonts w:ascii="Times New Roman" w:eastAsia="Times New Roman" w:hAnsi="Times New Roman" w:cs="Times New Roman"/>
                <w:sz w:val="24"/>
                <w:szCs w:val="24"/>
                <w:lang w:eastAsia="ru-RU"/>
              </w:rPr>
              <w:t>м</w:t>
            </w:r>
            <w:proofErr w:type="gramEnd"/>
            <w:r w:rsidRPr="006C3BC5">
              <w:rPr>
                <w:rFonts w:ascii="Times New Roman" w:eastAsia="Times New Roman" w:hAnsi="Times New Roman" w:cs="Times New Roman"/>
                <w:sz w:val="24"/>
                <w:szCs w:val="24"/>
                <w:lang w:eastAsia="ru-RU"/>
              </w:rPr>
              <w:t>\а</w:t>
            </w:r>
          </w:p>
        </w:tc>
      </w:tr>
      <w:tr w:rsidR="006C3BC5" w:rsidRPr="006C3BC5" w:rsidTr="006C3BC5">
        <w:trPr>
          <w:tblHeader/>
          <w:tblCellSpacing w:w="0" w:type="dxa"/>
          <w:jc w:val="center"/>
        </w:trPr>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b/>
                <w:bCs/>
                <w:sz w:val="24"/>
                <w:szCs w:val="24"/>
                <w:lang w:eastAsia="ru-RU"/>
              </w:rPr>
            </w:pPr>
            <w:r w:rsidRPr="006C3BC5">
              <w:rPr>
                <w:rFonts w:ascii="Times New Roman" w:eastAsia="Times New Roman" w:hAnsi="Times New Roman" w:cs="Times New Roman"/>
                <w:b/>
                <w:bCs/>
                <w:sz w:val="24"/>
                <w:szCs w:val="24"/>
                <w:lang w:eastAsia="ru-RU"/>
              </w:rPr>
              <w:t>Параллель/Курс</w:t>
            </w:r>
          </w:p>
        </w:tc>
      </w:tr>
    </w:tbl>
    <w:p w:rsidR="006C3BC5" w:rsidRPr="006C3BC5" w:rsidRDefault="006C3BC5" w:rsidP="006C3BC5">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ru-RU"/>
        </w:rPr>
      </w:pPr>
      <w:r w:rsidRPr="006C3BC5">
        <w:rPr>
          <w:rFonts w:ascii="Times New Roman" w:eastAsia="Times New Roman" w:hAnsi="Times New Roman" w:cs="Times New Roman"/>
          <w:b/>
          <w:bCs/>
          <w:color w:val="000000"/>
          <w:sz w:val="27"/>
          <w:szCs w:val="27"/>
          <w:lang w:eastAsia="ru-RU"/>
        </w:rPr>
        <w:t>Физкультур</w:t>
      </w:r>
      <w:proofErr w:type="gramStart"/>
      <w:r w:rsidRPr="006C3BC5">
        <w:rPr>
          <w:rFonts w:ascii="Times New Roman" w:eastAsia="Times New Roman" w:hAnsi="Times New Roman" w:cs="Times New Roman"/>
          <w:b/>
          <w:bCs/>
          <w:color w:val="000000"/>
          <w:sz w:val="27"/>
          <w:szCs w:val="27"/>
          <w:lang w:eastAsia="ru-RU"/>
        </w:rPr>
        <w:t>а(</w:t>
      </w:r>
      <w:proofErr w:type="gramEnd"/>
      <w:r w:rsidRPr="006C3BC5">
        <w:rPr>
          <w:rFonts w:ascii="Times New Roman" w:eastAsia="Times New Roman" w:hAnsi="Times New Roman" w:cs="Times New Roman"/>
          <w:b/>
          <w:bCs/>
          <w:color w:val="000000"/>
          <w:sz w:val="27"/>
          <w:szCs w:val="27"/>
          <w:lang w:eastAsia="ru-RU"/>
        </w:rPr>
        <w:t>отметки по ВМ за год)</w:t>
      </w:r>
    </w:p>
    <w:tbl>
      <w:tblPr>
        <w:tblW w:w="0" w:type="auto"/>
        <w:jc w:val="center"/>
        <w:tblCellSpacing w:w="0" w:type="dxa"/>
        <w:tblCellMar>
          <w:top w:w="15" w:type="dxa"/>
          <w:left w:w="15" w:type="dxa"/>
          <w:bottom w:w="15" w:type="dxa"/>
          <w:right w:w="15" w:type="dxa"/>
        </w:tblCellMar>
        <w:tblLook w:val="04A0" w:firstRow="1" w:lastRow="0" w:firstColumn="1" w:lastColumn="0" w:noHBand="0" w:noVBand="1"/>
      </w:tblPr>
      <w:tblGrid>
        <w:gridCol w:w="6620"/>
        <w:gridCol w:w="7980"/>
      </w:tblGrid>
      <w:tr w:rsidR="006C3BC5" w:rsidRPr="006C3BC5" w:rsidTr="006C3BC5">
        <w:trPr>
          <w:tblHeader/>
          <w:tblCellSpacing w:w="0" w:type="dxa"/>
          <w:jc w:val="center"/>
        </w:trPr>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b/>
                <w:bCs/>
                <w:sz w:val="24"/>
                <w:szCs w:val="24"/>
                <w:lang w:eastAsia="ru-RU"/>
              </w:rPr>
            </w:pPr>
            <w:r w:rsidRPr="006C3BC5">
              <w:rPr>
                <w:rFonts w:ascii="Times New Roman" w:eastAsia="Times New Roman" w:hAnsi="Times New Roman" w:cs="Times New Roman"/>
                <w:b/>
                <w:bCs/>
                <w:sz w:val="24"/>
                <w:szCs w:val="24"/>
                <w:lang w:eastAsia="ru-RU"/>
              </w:rPr>
              <w:lastRenderedPageBreak/>
              <w:t>Включить в отчет</w:t>
            </w:r>
          </w:p>
        </w:tc>
        <w:tc>
          <w:tcPr>
            <w:tcW w:w="0" w:type="auto"/>
            <w:shd w:val="clear" w:color="auto" w:fill="FFF8DC"/>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rPr>
              <w:object w:dxaOrig="1440" w:dyaOrig="1440">
                <v:shape id="_x0000_i1096" type="#_x0000_t75" style="width:20.25pt;height:18pt" o:ole="">
                  <v:imagedata r:id="rId5" o:title=""/>
                </v:shape>
                <w:control r:id="rId11" w:name="DefaultOcxName5" w:shapeid="_x0000_i1096"/>
              </w:object>
            </w:r>
          </w:p>
        </w:tc>
      </w:tr>
      <w:tr w:rsidR="006C3BC5" w:rsidRPr="006C3BC5" w:rsidTr="006C3BC5">
        <w:trPr>
          <w:tblHeader/>
          <w:tblCellSpacing w:w="0" w:type="dxa"/>
          <w:jc w:val="center"/>
        </w:trPr>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b/>
                <w:bCs/>
                <w:sz w:val="24"/>
                <w:szCs w:val="24"/>
                <w:lang w:eastAsia="ru-RU"/>
              </w:rPr>
            </w:pPr>
            <w:r w:rsidRPr="006C3BC5">
              <w:rPr>
                <w:rFonts w:ascii="Times New Roman" w:eastAsia="Times New Roman" w:hAnsi="Times New Roman" w:cs="Times New Roman"/>
                <w:b/>
                <w:bCs/>
                <w:sz w:val="24"/>
                <w:szCs w:val="24"/>
                <w:lang w:eastAsia="ru-RU"/>
              </w:rPr>
              <w:t>Выбрать соответствующий предмет для вычисления итогового балла</w:t>
            </w:r>
          </w:p>
        </w:tc>
        <w:tc>
          <w:tcPr>
            <w:tcW w:w="0" w:type="auto"/>
            <w:shd w:val="clear" w:color="auto" w:fill="FFF8DC"/>
            <w:vAlign w:val="center"/>
            <w:hideMark/>
          </w:tcPr>
          <w:p w:rsidR="006C3BC5" w:rsidRPr="006C3BC5" w:rsidRDefault="006C3BC5" w:rsidP="006C3BC5">
            <w:pPr>
              <w:spacing w:after="0" w:line="240" w:lineRule="auto"/>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 xml:space="preserve">                                                          </w:t>
            </w:r>
            <w:r w:rsidRPr="006C3BC5">
              <w:rPr>
                <w:rFonts w:ascii="Times New Roman" w:eastAsia="Times New Roman" w:hAnsi="Times New Roman" w:cs="Times New Roman"/>
                <w:sz w:val="24"/>
                <w:szCs w:val="24"/>
              </w:rPr>
              <w:object w:dxaOrig="1440" w:dyaOrig="1440">
                <v:shape id="_x0000_i1099" type="#_x0000_t75" style="width:223.5pt;height:18pt" o:ole="">
                  <v:imagedata r:id="rId12" o:title=""/>
                </v:shape>
                <w:control r:id="rId13" w:name="DefaultOcxName6" w:shapeid="_x0000_i1099"/>
              </w:object>
            </w:r>
          </w:p>
        </w:tc>
      </w:tr>
    </w:tbl>
    <w:p w:rsidR="006C3BC5" w:rsidRPr="006C3BC5" w:rsidRDefault="006C3BC5" w:rsidP="006C3BC5">
      <w:pPr>
        <w:spacing w:after="0" w:line="240" w:lineRule="auto"/>
        <w:rPr>
          <w:rFonts w:ascii="Times New Roman" w:eastAsia="Times New Roman" w:hAnsi="Times New Roman" w:cs="Times New Roman"/>
          <w:sz w:val="24"/>
          <w:szCs w:val="24"/>
          <w:lang w:eastAsia="ru-RU"/>
        </w:rPr>
      </w:pPr>
      <w:r w:rsidRPr="006C3BC5">
        <w:rPr>
          <w:rFonts w:ascii="Times New Roman" w:eastAsia="Times New Roman" w:hAnsi="Times New Roman" w:cs="Times New Roman"/>
          <w:color w:val="000000"/>
          <w:sz w:val="27"/>
          <w:szCs w:val="27"/>
          <w:lang w:eastAsia="ru-RU"/>
        </w:rPr>
        <w:br/>
      </w:r>
    </w:p>
    <w:tbl>
      <w:tblPr>
        <w:tblW w:w="0" w:type="auto"/>
        <w:jc w:val="center"/>
        <w:tblCellSpacing w:w="0" w:type="dxa"/>
        <w:tblCellMar>
          <w:top w:w="15" w:type="dxa"/>
          <w:left w:w="15" w:type="dxa"/>
          <w:bottom w:w="15" w:type="dxa"/>
          <w:right w:w="15" w:type="dxa"/>
        </w:tblCellMar>
        <w:tblLook w:val="04A0" w:firstRow="1" w:lastRow="0" w:firstColumn="1" w:lastColumn="0" w:noHBand="0" w:noVBand="1"/>
      </w:tblPr>
      <w:tblGrid>
        <w:gridCol w:w="1829"/>
        <w:gridCol w:w="900"/>
        <w:gridCol w:w="1961"/>
        <w:gridCol w:w="570"/>
        <w:gridCol w:w="891"/>
        <w:gridCol w:w="606"/>
        <w:gridCol w:w="330"/>
        <w:gridCol w:w="3823"/>
        <w:gridCol w:w="3690"/>
      </w:tblGrid>
      <w:tr w:rsidR="006C3BC5" w:rsidRPr="006C3BC5" w:rsidTr="006C3BC5">
        <w:trPr>
          <w:tblHeader/>
          <w:tblCellSpacing w:w="0" w:type="dxa"/>
          <w:jc w:val="center"/>
        </w:trPr>
        <w:tc>
          <w:tcPr>
            <w:tcW w:w="0" w:type="auto"/>
            <w:vMerge w:val="restart"/>
            <w:vAlign w:val="center"/>
            <w:hideMark/>
          </w:tcPr>
          <w:p w:rsidR="006C3BC5" w:rsidRPr="006C3BC5" w:rsidRDefault="006C3BC5" w:rsidP="006C3BC5">
            <w:pPr>
              <w:spacing w:after="0" w:line="240" w:lineRule="auto"/>
              <w:jc w:val="center"/>
              <w:rPr>
                <w:rFonts w:ascii="Times New Roman" w:eastAsia="Times New Roman" w:hAnsi="Times New Roman" w:cs="Times New Roman"/>
                <w:b/>
                <w:bCs/>
                <w:sz w:val="24"/>
                <w:szCs w:val="24"/>
                <w:lang w:eastAsia="ru-RU"/>
              </w:rPr>
            </w:pPr>
            <w:r w:rsidRPr="006C3BC5">
              <w:rPr>
                <w:rFonts w:ascii="Times New Roman" w:eastAsia="Times New Roman" w:hAnsi="Times New Roman" w:cs="Times New Roman"/>
                <w:b/>
                <w:bCs/>
                <w:sz w:val="24"/>
                <w:szCs w:val="24"/>
                <w:lang w:eastAsia="ru-RU"/>
              </w:rPr>
              <w:t>Параллель/Курс</w:t>
            </w:r>
          </w:p>
        </w:tc>
        <w:tc>
          <w:tcPr>
            <w:tcW w:w="900" w:type="dxa"/>
            <w:vMerge w:val="restart"/>
            <w:vAlign w:val="center"/>
            <w:hideMark/>
          </w:tcPr>
          <w:p w:rsidR="006C3BC5" w:rsidRPr="006C3BC5" w:rsidRDefault="006C3BC5" w:rsidP="006C3BC5">
            <w:pPr>
              <w:spacing w:after="0" w:line="240" w:lineRule="auto"/>
              <w:jc w:val="center"/>
              <w:rPr>
                <w:rFonts w:ascii="Times New Roman" w:eastAsia="Times New Roman" w:hAnsi="Times New Roman" w:cs="Times New Roman"/>
                <w:b/>
                <w:bCs/>
                <w:sz w:val="24"/>
                <w:szCs w:val="24"/>
                <w:lang w:eastAsia="ru-RU"/>
              </w:rPr>
            </w:pPr>
            <w:r w:rsidRPr="006C3BC5">
              <w:rPr>
                <w:rFonts w:ascii="Times New Roman" w:eastAsia="Times New Roman" w:hAnsi="Times New Roman" w:cs="Times New Roman"/>
                <w:b/>
                <w:bCs/>
                <w:sz w:val="24"/>
                <w:szCs w:val="24"/>
                <w:lang w:eastAsia="ru-RU"/>
              </w:rPr>
              <w:t>Кол-во*</w:t>
            </w:r>
          </w:p>
        </w:tc>
        <w:tc>
          <w:tcPr>
            <w:tcW w:w="0" w:type="auto"/>
            <w:vMerge w:val="restart"/>
            <w:vAlign w:val="center"/>
            <w:hideMark/>
          </w:tcPr>
          <w:p w:rsidR="006C3BC5" w:rsidRPr="006C3BC5" w:rsidRDefault="006C3BC5" w:rsidP="006C3BC5">
            <w:pPr>
              <w:spacing w:after="0" w:line="240" w:lineRule="auto"/>
              <w:jc w:val="center"/>
              <w:rPr>
                <w:rFonts w:ascii="Times New Roman" w:eastAsia="Times New Roman" w:hAnsi="Times New Roman" w:cs="Times New Roman"/>
                <w:b/>
                <w:bCs/>
                <w:sz w:val="24"/>
                <w:szCs w:val="24"/>
                <w:lang w:eastAsia="ru-RU"/>
              </w:rPr>
            </w:pPr>
            <w:r w:rsidRPr="006C3BC5">
              <w:rPr>
                <w:rFonts w:ascii="Times New Roman" w:eastAsia="Times New Roman" w:hAnsi="Times New Roman" w:cs="Times New Roman"/>
                <w:b/>
                <w:bCs/>
                <w:sz w:val="24"/>
                <w:szCs w:val="24"/>
                <w:lang w:eastAsia="ru-RU"/>
              </w:rPr>
              <w:t>Отсутствие динамики</w:t>
            </w:r>
          </w:p>
        </w:tc>
        <w:tc>
          <w:tcPr>
            <w:tcW w:w="900" w:type="dxa"/>
            <w:gridSpan w:val="4"/>
            <w:vAlign w:val="center"/>
            <w:hideMark/>
          </w:tcPr>
          <w:p w:rsidR="006C3BC5" w:rsidRPr="006C3BC5" w:rsidRDefault="006C3BC5" w:rsidP="006C3BC5">
            <w:pPr>
              <w:spacing w:after="0" w:line="240" w:lineRule="auto"/>
              <w:jc w:val="center"/>
              <w:rPr>
                <w:rFonts w:ascii="Times New Roman" w:eastAsia="Times New Roman" w:hAnsi="Times New Roman" w:cs="Times New Roman"/>
                <w:b/>
                <w:bCs/>
                <w:sz w:val="24"/>
                <w:szCs w:val="24"/>
                <w:lang w:eastAsia="ru-RU"/>
              </w:rPr>
            </w:pPr>
            <w:r w:rsidRPr="006C3BC5">
              <w:rPr>
                <w:rFonts w:ascii="Times New Roman" w:eastAsia="Times New Roman" w:hAnsi="Times New Roman" w:cs="Times New Roman"/>
                <w:b/>
                <w:bCs/>
                <w:sz w:val="24"/>
                <w:szCs w:val="24"/>
                <w:lang w:eastAsia="ru-RU"/>
              </w:rPr>
              <w:t>Средний балл</w:t>
            </w:r>
          </w:p>
        </w:tc>
        <w:tc>
          <w:tcPr>
            <w:tcW w:w="0" w:type="auto"/>
            <w:vMerge w:val="restart"/>
            <w:vAlign w:val="center"/>
            <w:hideMark/>
          </w:tcPr>
          <w:p w:rsidR="006C3BC5" w:rsidRPr="006C3BC5" w:rsidRDefault="006C3BC5" w:rsidP="006C3BC5">
            <w:pPr>
              <w:spacing w:after="0" w:line="240" w:lineRule="auto"/>
              <w:jc w:val="center"/>
              <w:rPr>
                <w:rFonts w:ascii="Times New Roman" w:eastAsia="Times New Roman" w:hAnsi="Times New Roman" w:cs="Times New Roman"/>
                <w:b/>
                <w:bCs/>
                <w:sz w:val="24"/>
                <w:szCs w:val="24"/>
                <w:lang w:eastAsia="ru-RU"/>
              </w:rPr>
            </w:pPr>
            <w:r w:rsidRPr="006C3BC5">
              <w:rPr>
                <w:rFonts w:ascii="Times New Roman" w:eastAsia="Times New Roman" w:hAnsi="Times New Roman" w:cs="Times New Roman"/>
                <w:b/>
                <w:bCs/>
                <w:sz w:val="24"/>
                <w:szCs w:val="24"/>
                <w:lang w:eastAsia="ru-RU"/>
              </w:rPr>
              <w:t>Стабильные положительные результаты (СПР)</w:t>
            </w:r>
          </w:p>
        </w:tc>
        <w:tc>
          <w:tcPr>
            <w:tcW w:w="0" w:type="auto"/>
            <w:vMerge w:val="restart"/>
            <w:vAlign w:val="center"/>
            <w:hideMark/>
          </w:tcPr>
          <w:p w:rsidR="006C3BC5" w:rsidRPr="006C3BC5" w:rsidRDefault="006C3BC5" w:rsidP="006C3BC5">
            <w:pPr>
              <w:spacing w:after="0" w:line="240" w:lineRule="auto"/>
              <w:jc w:val="center"/>
              <w:rPr>
                <w:rFonts w:ascii="Times New Roman" w:eastAsia="Times New Roman" w:hAnsi="Times New Roman" w:cs="Times New Roman"/>
                <w:b/>
                <w:bCs/>
                <w:sz w:val="24"/>
                <w:szCs w:val="24"/>
                <w:lang w:eastAsia="ru-RU"/>
              </w:rPr>
            </w:pPr>
            <w:r w:rsidRPr="006C3BC5">
              <w:rPr>
                <w:rFonts w:ascii="Times New Roman" w:eastAsia="Times New Roman" w:hAnsi="Times New Roman" w:cs="Times New Roman"/>
                <w:b/>
                <w:bCs/>
                <w:sz w:val="24"/>
                <w:szCs w:val="24"/>
                <w:lang w:eastAsia="ru-RU"/>
              </w:rPr>
              <w:t>Положительная динамика результатов (ПДР)</w:t>
            </w:r>
          </w:p>
        </w:tc>
      </w:tr>
      <w:tr w:rsidR="006C3BC5" w:rsidRPr="006C3BC5" w:rsidTr="006C3BC5">
        <w:trPr>
          <w:tblHeader/>
          <w:tblCellSpacing w:w="0" w:type="dxa"/>
          <w:jc w:val="center"/>
        </w:trPr>
        <w:tc>
          <w:tcPr>
            <w:tcW w:w="0" w:type="auto"/>
            <w:vMerge/>
            <w:vAlign w:val="center"/>
            <w:hideMark/>
          </w:tcPr>
          <w:p w:rsidR="006C3BC5" w:rsidRPr="006C3BC5" w:rsidRDefault="006C3BC5" w:rsidP="006C3BC5">
            <w:pPr>
              <w:spacing w:after="0" w:line="240" w:lineRule="auto"/>
              <w:rPr>
                <w:rFonts w:ascii="Times New Roman" w:eastAsia="Times New Roman" w:hAnsi="Times New Roman" w:cs="Times New Roman"/>
                <w:b/>
                <w:bCs/>
                <w:sz w:val="24"/>
                <w:szCs w:val="24"/>
                <w:lang w:eastAsia="ru-RU"/>
              </w:rPr>
            </w:pPr>
          </w:p>
        </w:tc>
        <w:tc>
          <w:tcPr>
            <w:tcW w:w="0" w:type="auto"/>
            <w:vMerge/>
            <w:vAlign w:val="center"/>
            <w:hideMark/>
          </w:tcPr>
          <w:p w:rsidR="006C3BC5" w:rsidRPr="006C3BC5" w:rsidRDefault="006C3BC5" w:rsidP="006C3BC5">
            <w:pPr>
              <w:spacing w:after="0" w:line="240" w:lineRule="auto"/>
              <w:rPr>
                <w:rFonts w:ascii="Times New Roman" w:eastAsia="Times New Roman" w:hAnsi="Times New Roman" w:cs="Times New Roman"/>
                <w:b/>
                <w:bCs/>
                <w:sz w:val="24"/>
                <w:szCs w:val="24"/>
                <w:lang w:eastAsia="ru-RU"/>
              </w:rPr>
            </w:pPr>
          </w:p>
        </w:tc>
        <w:tc>
          <w:tcPr>
            <w:tcW w:w="0" w:type="auto"/>
            <w:vMerge/>
            <w:vAlign w:val="center"/>
            <w:hideMark/>
          </w:tcPr>
          <w:p w:rsidR="006C3BC5" w:rsidRPr="006C3BC5" w:rsidRDefault="006C3BC5" w:rsidP="006C3BC5">
            <w:pPr>
              <w:spacing w:after="0" w:line="240" w:lineRule="auto"/>
              <w:rPr>
                <w:rFonts w:ascii="Times New Roman" w:eastAsia="Times New Roman" w:hAnsi="Times New Roman" w:cs="Times New Roman"/>
                <w:b/>
                <w:bCs/>
                <w:sz w:val="24"/>
                <w:szCs w:val="24"/>
                <w:lang w:eastAsia="ru-RU"/>
              </w:rPr>
            </w:pP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b/>
                <w:bCs/>
                <w:sz w:val="24"/>
                <w:szCs w:val="24"/>
                <w:lang w:eastAsia="ru-RU"/>
              </w:rPr>
            </w:pPr>
            <w:r w:rsidRPr="006C3BC5">
              <w:rPr>
                <w:rFonts w:ascii="Times New Roman" w:eastAsia="Times New Roman" w:hAnsi="Times New Roman" w:cs="Times New Roman"/>
                <w:b/>
                <w:bCs/>
                <w:sz w:val="24"/>
                <w:szCs w:val="24"/>
                <w:lang w:eastAsia="ru-RU"/>
              </w:rPr>
              <w:t>&gt;4.5</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b/>
                <w:bCs/>
                <w:sz w:val="24"/>
                <w:szCs w:val="24"/>
                <w:lang w:eastAsia="ru-RU"/>
              </w:rPr>
            </w:pPr>
            <w:r w:rsidRPr="006C3BC5">
              <w:rPr>
                <w:rFonts w:ascii="Times New Roman" w:eastAsia="Times New Roman" w:hAnsi="Times New Roman" w:cs="Times New Roman"/>
                <w:b/>
                <w:bCs/>
                <w:sz w:val="24"/>
                <w:szCs w:val="24"/>
                <w:lang w:eastAsia="ru-RU"/>
              </w:rPr>
              <w:t>&gt;=4 и ≤4.5</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b/>
                <w:bCs/>
                <w:sz w:val="24"/>
                <w:szCs w:val="24"/>
                <w:lang w:eastAsia="ru-RU"/>
              </w:rPr>
            </w:pPr>
            <w:r w:rsidRPr="006C3BC5">
              <w:rPr>
                <w:rFonts w:ascii="Times New Roman" w:eastAsia="Times New Roman" w:hAnsi="Times New Roman" w:cs="Times New Roman"/>
                <w:b/>
                <w:bCs/>
                <w:sz w:val="24"/>
                <w:szCs w:val="24"/>
                <w:lang w:eastAsia="ru-RU"/>
              </w:rPr>
              <w:t>≥3 и &lt;4</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b/>
                <w:bCs/>
                <w:sz w:val="24"/>
                <w:szCs w:val="24"/>
                <w:lang w:eastAsia="ru-RU"/>
              </w:rPr>
            </w:pPr>
            <w:r w:rsidRPr="006C3BC5">
              <w:rPr>
                <w:rFonts w:ascii="Times New Roman" w:eastAsia="Times New Roman" w:hAnsi="Times New Roman" w:cs="Times New Roman"/>
                <w:b/>
                <w:bCs/>
                <w:sz w:val="24"/>
                <w:szCs w:val="24"/>
                <w:lang w:eastAsia="ru-RU"/>
              </w:rPr>
              <w:t>&lt;3</w:t>
            </w:r>
          </w:p>
        </w:tc>
        <w:tc>
          <w:tcPr>
            <w:tcW w:w="0" w:type="auto"/>
            <w:vMerge/>
            <w:vAlign w:val="center"/>
            <w:hideMark/>
          </w:tcPr>
          <w:p w:rsidR="006C3BC5" w:rsidRPr="006C3BC5" w:rsidRDefault="006C3BC5" w:rsidP="006C3BC5">
            <w:pPr>
              <w:spacing w:after="0" w:line="240" w:lineRule="auto"/>
              <w:rPr>
                <w:rFonts w:ascii="Times New Roman" w:eastAsia="Times New Roman" w:hAnsi="Times New Roman" w:cs="Times New Roman"/>
                <w:b/>
                <w:bCs/>
                <w:sz w:val="24"/>
                <w:szCs w:val="24"/>
                <w:lang w:eastAsia="ru-RU"/>
              </w:rPr>
            </w:pPr>
          </w:p>
        </w:tc>
        <w:tc>
          <w:tcPr>
            <w:tcW w:w="0" w:type="auto"/>
            <w:vMerge/>
            <w:vAlign w:val="center"/>
            <w:hideMark/>
          </w:tcPr>
          <w:p w:rsidR="006C3BC5" w:rsidRPr="006C3BC5" w:rsidRDefault="006C3BC5" w:rsidP="006C3BC5">
            <w:pPr>
              <w:spacing w:after="0" w:line="240" w:lineRule="auto"/>
              <w:rPr>
                <w:rFonts w:ascii="Times New Roman" w:eastAsia="Times New Roman" w:hAnsi="Times New Roman" w:cs="Times New Roman"/>
                <w:b/>
                <w:bCs/>
                <w:sz w:val="24"/>
                <w:szCs w:val="24"/>
                <w:lang w:eastAsia="ru-RU"/>
              </w:rPr>
            </w:pPr>
          </w:p>
        </w:tc>
      </w:tr>
      <w:tr w:rsidR="006C3BC5" w:rsidRPr="006C3BC5" w:rsidTr="006C3BC5">
        <w:trPr>
          <w:tblCellSpacing w:w="0" w:type="dxa"/>
          <w:jc w:val="center"/>
        </w:trPr>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2</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1</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100,0</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100,0</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0,0</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0,0</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0,0</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100,0</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0,0</w:t>
            </w:r>
          </w:p>
        </w:tc>
      </w:tr>
      <w:tr w:rsidR="006C3BC5" w:rsidRPr="006C3BC5" w:rsidTr="006C3BC5">
        <w:trPr>
          <w:tblCellSpacing w:w="0" w:type="dxa"/>
          <w:jc w:val="center"/>
        </w:trPr>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3</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2</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100,0</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100,0</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0,0</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0,0</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0,0</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100,0</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0,0</w:t>
            </w:r>
          </w:p>
        </w:tc>
      </w:tr>
      <w:tr w:rsidR="006C3BC5" w:rsidRPr="006C3BC5" w:rsidTr="006C3BC5">
        <w:trPr>
          <w:tblCellSpacing w:w="0" w:type="dxa"/>
          <w:jc w:val="center"/>
        </w:trPr>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4</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2</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50,0</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100,0</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0,0</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0,0</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0,0</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100,0</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50,0</w:t>
            </w:r>
          </w:p>
        </w:tc>
      </w:tr>
      <w:tr w:rsidR="006C3BC5" w:rsidRPr="006C3BC5" w:rsidTr="006C3BC5">
        <w:trPr>
          <w:tblCellSpacing w:w="0" w:type="dxa"/>
          <w:jc w:val="center"/>
        </w:trPr>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5</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5</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80,0</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80,0</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20,0</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0,0</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0,0</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100,0</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0,0</w:t>
            </w:r>
          </w:p>
        </w:tc>
      </w:tr>
      <w:tr w:rsidR="006C3BC5" w:rsidRPr="006C3BC5" w:rsidTr="006C3BC5">
        <w:trPr>
          <w:tblCellSpacing w:w="0" w:type="dxa"/>
          <w:jc w:val="center"/>
        </w:trPr>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6</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5</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20,0</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60,0</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40,0</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0,0</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0,0</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100,0</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40,0</w:t>
            </w:r>
          </w:p>
        </w:tc>
      </w:tr>
      <w:tr w:rsidR="006C3BC5" w:rsidRPr="006C3BC5" w:rsidTr="006C3BC5">
        <w:trPr>
          <w:tblCellSpacing w:w="0" w:type="dxa"/>
          <w:jc w:val="center"/>
        </w:trPr>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7</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4</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25,0</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100,0</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0,0</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0,0</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0,0</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100,0</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75,0</w:t>
            </w:r>
          </w:p>
        </w:tc>
      </w:tr>
      <w:tr w:rsidR="006C3BC5" w:rsidRPr="006C3BC5" w:rsidTr="006C3BC5">
        <w:trPr>
          <w:tblCellSpacing w:w="0" w:type="dxa"/>
          <w:jc w:val="center"/>
        </w:trPr>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8</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6</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83,33</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83,33</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16,67</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0,0</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0,0</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100,0</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16,67</w:t>
            </w:r>
          </w:p>
        </w:tc>
      </w:tr>
      <w:tr w:rsidR="006C3BC5" w:rsidRPr="006C3BC5" w:rsidTr="006C3BC5">
        <w:trPr>
          <w:tblCellSpacing w:w="0" w:type="dxa"/>
          <w:jc w:val="center"/>
        </w:trPr>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9</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8</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50,0</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62,5</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37,5</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0,0</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0,0</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100,0</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0,0</w:t>
            </w:r>
          </w:p>
        </w:tc>
      </w:tr>
    </w:tbl>
    <w:p w:rsidR="006C3BC5" w:rsidRPr="006C3BC5" w:rsidRDefault="006C3BC5" w:rsidP="006C3BC5">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ru-RU"/>
        </w:rPr>
      </w:pPr>
      <w:r w:rsidRPr="006C3BC5">
        <w:rPr>
          <w:rFonts w:ascii="Times New Roman" w:eastAsia="Times New Roman" w:hAnsi="Times New Roman" w:cs="Times New Roman"/>
          <w:b/>
          <w:bCs/>
          <w:color w:val="000000"/>
          <w:sz w:val="27"/>
          <w:szCs w:val="27"/>
          <w:lang w:eastAsia="ru-RU"/>
        </w:rPr>
        <w:t>Физкультура (текущие отметки без ВМ за год)</w:t>
      </w:r>
    </w:p>
    <w:tbl>
      <w:tblPr>
        <w:tblW w:w="0" w:type="auto"/>
        <w:jc w:val="center"/>
        <w:tblCellSpacing w:w="0" w:type="dxa"/>
        <w:tblCellMar>
          <w:top w:w="15" w:type="dxa"/>
          <w:left w:w="15" w:type="dxa"/>
          <w:bottom w:w="15" w:type="dxa"/>
          <w:right w:w="15" w:type="dxa"/>
        </w:tblCellMar>
        <w:tblLook w:val="04A0" w:firstRow="1" w:lastRow="0" w:firstColumn="1" w:lastColumn="0" w:noHBand="0" w:noVBand="1"/>
      </w:tblPr>
      <w:tblGrid>
        <w:gridCol w:w="1228"/>
        <w:gridCol w:w="900"/>
        <w:gridCol w:w="2028"/>
        <w:gridCol w:w="570"/>
        <w:gridCol w:w="923"/>
        <w:gridCol w:w="717"/>
        <w:gridCol w:w="330"/>
        <w:gridCol w:w="4025"/>
        <w:gridCol w:w="3879"/>
      </w:tblGrid>
      <w:tr w:rsidR="006C3BC5" w:rsidRPr="006C3BC5" w:rsidTr="006C3BC5">
        <w:trPr>
          <w:tblHeader/>
          <w:tblCellSpacing w:w="0" w:type="dxa"/>
          <w:jc w:val="center"/>
        </w:trPr>
        <w:tc>
          <w:tcPr>
            <w:tcW w:w="0" w:type="auto"/>
            <w:vMerge w:val="restart"/>
            <w:vAlign w:val="center"/>
            <w:hideMark/>
          </w:tcPr>
          <w:p w:rsidR="006C3BC5" w:rsidRPr="006C3BC5" w:rsidRDefault="006C3BC5" w:rsidP="006C3BC5">
            <w:pPr>
              <w:spacing w:after="0" w:line="240" w:lineRule="auto"/>
              <w:jc w:val="center"/>
              <w:rPr>
                <w:rFonts w:ascii="Times New Roman" w:eastAsia="Times New Roman" w:hAnsi="Times New Roman" w:cs="Times New Roman"/>
                <w:b/>
                <w:bCs/>
                <w:sz w:val="24"/>
                <w:szCs w:val="24"/>
                <w:lang w:eastAsia="ru-RU"/>
              </w:rPr>
            </w:pPr>
            <w:r w:rsidRPr="006C3BC5">
              <w:rPr>
                <w:rFonts w:ascii="Times New Roman" w:eastAsia="Times New Roman" w:hAnsi="Times New Roman" w:cs="Times New Roman"/>
                <w:b/>
                <w:bCs/>
                <w:sz w:val="24"/>
                <w:szCs w:val="24"/>
                <w:lang w:eastAsia="ru-RU"/>
              </w:rPr>
              <w:t>Параллель</w:t>
            </w:r>
          </w:p>
        </w:tc>
        <w:tc>
          <w:tcPr>
            <w:tcW w:w="900" w:type="dxa"/>
            <w:vMerge w:val="restart"/>
            <w:vAlign w:val="center"/>
            <w:hideMark/>
          </w:tcPr>
          <w:p w:rsidR="006C3BC5" w:rsidRPr="006C3BC5" w:rsidRDefault="006C3BC5" w:rsidP="006C3BC5">
            <w:pPr>
              <w:spacing w:after="0" w:line="240" w:lineRule="auto"/>
              <w:jc w:val="center"/>
              <w:rPr>
                <w:rFonts w:ascii="Times New Roman" w:eastAsia="Times New Roman" w:hAnsi="Times New Roman" w:cs="Times New Roman"/>
                <w:b/>
                <w:bCs/>
                <w:sz w:val="24"/>
                <w:szCs w:val="24"/>
                <w:lang w:eastAsia="ru-RU"/>
              </w:rPr>
            </w:pPr>
            <w:r w:rsidRPr="006C3BC5">
              <w:rPr>
                <w:rFonts w:ascii="Times New Roman" w:eastAsia="Times New Roman" w:hAnsi="Times New Roman" w:cs="Times New Roman"/>
                <w:b/>
                <w:bCs/>
                <w:sz w:val="24"/>
                <w:szCs w:val="24"/>
                <w:lang w:eastAsia="ru-RU"/>
              </w:rPr>
              <w:t>Кол-во*</w:t>
            </w:r>
          </w:p>
        </w:tc>
        <w:tc>
          <w:tcPr>
            <w:tcW w:w="0" w:type="auto"/>
            <w:vMerge w:val="restart"/>
            <w:vAlign w:val="center"/>
            <w:hideMark/>
          </w:tcPr>
          <w:p w:rsidR="006C3BC5" w:rsidRPr="006C3BC5" w:rsidRDefault="006C3BC5" w:rsidP="006C3BC5">
            <w:pPr>
              <w:spacing w:after="0" w:line="240" w:lineRule="auto"/>
              <w:jc w:val="center"/>
              <w:rPr>
                <w:rFonts w:ascii="Times New Roman" w:eastAsia="Times New Roman" w:hAnsi="Times New Roman" w:cs="Times New Roman"/>
                <w:b/>
                <w:bCs/>
                <w:sz w:val="24"/>
                <w:szCs w:val="24"/>
                <w:lang w:eastAsia="ru-RU"/>
              </w:rPr>
            </w:pPr>
            <w:r w:rsidRPr="006C3BC5">
              <w:rPr>
                <w:rFonts w:ascii="Times New Roman" w:eastAsia="Times New Roman" w:hAnsi="Times New Roman" w:cs="Times New Roman"/>
                <w:b/>
                <w:bCs/>
                <w:sz w:val="24"/>
                <w:szCs w:val="24"/>
                <w:lang w:eastAsia="ru-RU"/>
              </w:rPr>
              <w:t>Отсутствие динамики</w:t>
            </w:r>
          </w:p>
        </w:tc>
        <w:tc>
          <w:tcPr>
            <w:tcW w:w="900" w:type="dxa"/>
            <w:gridSpan w:val="4"/>
            <w:vAlign w:val="center"/>
            <w:hideMark/>
          </w:tcPr>
          <w:p w:rsidR="006C3BC5" w:rsidRPr="006C3BC5" w:rsidRDefault="006C3BC5" w:rsidP="006C3BC5">
            <w:pPr>
              <w:spacing w:after="0" w:line="240" w:lineRule="auto"/>
              <w:jc w:val="center"/>
              <w:rPr>
                <w:rFonts w:ascii="Times New Roman" w:eastAsia="Times New Roman" w:hAnsi="Times New Roman" w:cs="Times New Roman"/>
                <w:b/>
                <w:bCs/>
                <w:sz w:val="24"/>
                <w:szCs w:val="24"/>
                <w:lang w:eastAsia="ru-RU"/>
              </w:rPr>
            </w:pPr>
            <w:r w:rsidRPr="006C3BC5">
              <w:rPr>
                <w:rFonts w:ascii="Times New Roman" w:eastAsia="Times New Roman" w:hAnsi="Times New Roman" w:cs="Times New Roman"/>
                <w:b/>
                <w:bCs/>
                <w:sz w:val="24"/>
                <w:szCs w:val="24"/>
                <w:lang w:eastAsia="ru-RU"/>
              </w:rPr>
              <w:t>Средний балл</w:t>
            </w:r>
          </w:p>
        </w:tc>
        <w:tc>
          <w:tcPr>
            <w:tcW w:w="0" w:type="auto"/>
            <w:vMerge w:val="restart"/>
            <w:vAlign w:val="center"/>
            <w:hideMark/>
          </w:tcPr>
          <w:p w:rsidR="006C3BC5" w:rsidRPr="006C3BC5" w:rsidRDefault="006C3BC5" w:rsidP="006C3BC5">
            <w:pPr>
              <w:spacing w:after="0" w:line="240" w:lineRule="auto"/>
              <w:jc w:val="center"/>
              <w:rPr>
                <w:rFonts w:ascii="Times New Roman" w:eastAsia="Times New Roman" w:hAnsi="Times New Roman" w:cs="Times New Roman"/>
                <w:b/>
                <w:bCs/>
                <w:sz w:val="24"/>
                <w:szCs w:val="24"/>
                <w:lang w:eastAsia="ru-RU"/>
              </w:rPr>
            </w:pPr>
            <w:r w:rsidRPr="006C3BC5">
              <w:rPr>
                <w:rFonts w:ascii="Times New Roman" w:eastAsia="Times New Roman" w:hAnsi="Times New Roman" w:cs="Times New Roman"/>
                <w:b/>
                <w:bCs/>
                <w:sz w:val="24"/>
                <w:szCs w:val="24"/>
                <w:lang w:eastAsia="ru-RU"/>
              </w:rPr>
              <w:t>Стабильные положительные результаты (СПР)</w:t>
            </w:r>
          </w:p>
        </w:tc>
        <w:tc>
          <w:tcPr>
            <w:tcW w:w="0" w:type="auto"/>
            <w:vMerge w:val="restart"/>
            <w:vAlign w:val="center"/>
            <w:hideMark/>
          </w:tcPr>
          <w:p w:rsidR="006C3BC5" w:rsidRPr="006C3BC5" w:rsidRDefault="006C3BC5" w:rsidP="006C3BC5">
            <w:pPr>
              <w:spacing w:after="0" w:line="240" w:lineRule="auto"/>
              <w:jc w:val="center"/>
              <w:rPr>
                <w:rFonts w:ascii="Times New Roman" w:eastAsia="Times New Roman" w:hAnsi="Times New Roman" w:cs="Times New Roman"/>
                <w:b/>
                <w:bCs/>
                <w:sz w:val="24"/>
                <w:szCs w:val="24"/>
                <w:lang w:eastAsia="ru-RU"/>
              </w:rPr>
            </w:pPr>
            <w:r w:rsidRPr="006C3BC5">
              <w:rPr>
                <w:rFonts w:ascii="Times New Roman" w:eastAsia="Times New Roman" w:hAnsi="Times New Roman" w:cs="Times New Roman"/>
                <w:b/>
                <w:bCs/>
                <w:sz w:val="24"/>
                <w:szCs w:val="24"/>
                <w:lang w:eastAsia="ru-RU"/>
              </w:rPr>
              <w:t>Положительная динамика результатов (ПДР)</w:t>
            </w:r>
          </w:p>
        </w:tc>
      </w:tr>
      <w:tr w:rsidR="006C3BC5" w:rsidRPr="006C3BC5" w:rsidTr="006C3BC5">
        <w:trPr>
          <w:tblHeader/>
          <w:tblCellSpacing w:w="0" w:type="dxa"/>
          <w:jc w:val="center"/>
        </w:trPr>
        <w:tc>
          <w:tcPr>
            <w:tcW w:w="0" w:type="auto"/>
            <w:vMerge/>
            <w:vAlign w:val="center"/>
            <w:hideMark/>
          </w:tcPr>
          <w:p w:rsidR="006C3BC5" w:rsidRPr="006C3BC5" w:rsidRDefault="006C3BC5" w:rsidP="006C3BC5">
            <w:pPr>
              <w:spacing w:after="0" w:line="240" w:lineRule="auto"/>
              <w:rPr>
                <w:rFonts w:ascii="Times New Roman" w:eastAsia="Times New Roman" w:hAnsi="Times New Roman" w:cs="Times New Roman"/>
                <w:b/>
                <w:bCs/>
                <w:sz w:val="24"/>
                <w:szCs w:val="24"/>
                <w:lang w:eastAsia="ru-RU"/>
              </w:rPr>
            </w:pPr>
          </w:p>
        </w:tc>
        <w:tc>
          <w:tcPr>
            <w:tcW w:w="0" w:type="auto"/>
            <w:vMerge/>
            <w:vAlign w:val="center"/>
            <w:hideMark/>
          </w:tcPr>
          <w:p w:rsidR="006C3BC5" w:rsidRPr="006C3BC5" w:rsidRDefault="006C3BC5" w:rsidP="006C3BC5">
            <w:pPr>
              <w:spacing w:after="0" w:line="240" w:lineRule="auto"/>
              <w:rPr>
                <w:rFonts w:ascii="Times New Roman" w:eastAsia="Times New Roman" w:hAnsi="Times New Roman" w:cs="Times New Roman"/>
                <w:b/>
                <w:bCs/>
                <w:sz w:val="24"/>
                <w:szCs w:val="24"/>
                <w:lang w:eastAsia="ru-RU"/>
              </w:rPr>
            </w:pPr>
          </w:p>
        </w:tc>
        <w:tc>
          <w:tcPr>
            <w:tcW w:w="0" w:type="auto"/>
            <w:vMerge/>
            <w:vAlign w:val="center"/>
            <w:hideMark/>
          </w:tcPr>
          <w:p w:rsidR="006C3BC5" w:rsidRPr="006C3BC5" w:rsidRDefault="006C3BC5" w:rsidP="006C3BC5">
            <w:pPr>
              <w:spacing w:after="0" w:line="240" w:lineRule="auto"/>
              <w:rPr>
                <w:rFonts w:ascii="Times New Roman" w:eastAsia="Times New Roman" w:hAnsi="Times New Roman" w:cs="Times New Roman"/>
                <w:b/>
                <w:bCs/>
                <w:sz w:val="24"/>
                <w:szCs w:val="24"/>
                <w:lang w:eastAsia="ru-RU"/>
              </w:rPr>
            </w:pP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b/>
                <w:bCs/>
                <w:sz w:val="24"/>
                <w:szCs w:val="24"/>
                <w:lang w:eastAsia="ru-RU"/>
              </w:rPr>
            </w:pPr>
            <w:r w:rsidRPr="006C3BC5">
              <w:rPr>
                <w:rFonts w:ascii="Times New Roman" w:eastAsia="Times New Roman" w:hAnsi="Times New Roman" w:cs="Times New Roman"/>
                <w:b/>
                <w:bCs/>
                <w:sz w:val="24"/>
                <w:szCs w:val="24"/>
                <w:lang w:eastAsia="ru-RU"/>
              </w:rPr>
              <w:t>&gt;4.5</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b/>
                <w:bCs/>
                <w:sz w:val="24"/>
                <w:szCs w:val="24"/>
                <w:lang w:eastAsia="ru-RU"/>
              </w:rPr>
            </w:pPr>
            <w:r w:rsidRPr="006C3BC5">
              <w:rPr>
                <w:rFonts w:ascii="Times New Roman" w:eastAsia="Times New Roman" w:hAnsi="Times New Roman" w:cs="Times New Roman"/>
                <w:b/>
                <w:bCs/>
                <w:sz w:val="24"/>
                <w:szCs w:val="24"/>
                <w:lang w:eastAsia="ru-RU"/>
              </w:rPr>
              <w:t>&gt;=4 и ≤4.5</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b/>
                <w:bCs/>
                <w:sz w:val="24"/>
                <w:szCs w:val="24"/>
                <w:lang w:eastAsia="ru-RU"/>
              </w:rPr>
            </w:pPr>
            <w:r w:rsidRPr="006C3BC5">
              <w:rPr>
                <w:rFonts w:ascii="Times New Roman" w:eastAsia="Times New Roman" w:hAnsi="Times New Roman" w:cs="Times New Roman"/>
                <w:b/>
                <w:bCs/>
                <w:sz w:val="24"/>
                <w:szCs w:val="24"/>
                <w:lang w:eastAsia="ru-RU"/>
              </w:rPr>
              <w:t>≥3 и &lt;4</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b/>
                <w:bCs/>
                <w:sz w:val="24"/>
                <w:szCs w:val="24"/>
                <w:lang w:eastAsia="ru-RU"/>
              </w:rPr>
            </w:pPr>
            <w:r w:rsidRPr="006C3BC5">
              <w:rPr>
                <w:rFonts w:ascii="Times New Roman" w:eastAsia="Times New Roman" w:hAnsi="Times New Roman" w:cs="Times New Roman"/>
                <w:b/>
                <w:bCs/>
                <w:sz w:val="24"/>
                <w:szCs w:val="24"/>
                <w:lang w:eastAsia="ru-RU"/>
              </w:rPr>
              <w:t>&lt;3</w:t>
            </w:r>
          </w:p>
        </w:tc>
        <w:tc>
          <w:tcPr>
            <w:tcW w:w="0" w:type="auto"/>
            <w:vMerge/>
            <w:vAlign w:val="center"/>
            <w:hideMark/>
          </w:tcPr>
          <w:p w:rsidR="006C3BC5" w:rsidRPr="006C3BC5" w:rsidRDefault="006C3BC5" w:rsidP="006C3BC5">
            <w:pPr>
              <w:spacing w:after="0" w:line="240" w:lineRule="auto"/>
              <w:rPr>
                <w:rFonts w:ascii="Times New Roman" w:eastAsia="Times New Roman" w:hAnsi="Times New Roman" w:cs="Times New Roman"/>
                <w:b/>
                <w:bCs/>
                <w:sz w:val="24"/>
                <w:szCs w:val="24"/>
                <w:lang w:eastAsia="ru-RU"/>
              </w:rPr>
            </w:pPr>
          </w:p>
        </w:tc>
        <w:tc>
          <w:tcPr>
            <w:tcW w:w="0" w:type="auto"/>
            <w:vMerge/>
            <w:vAlign w:val="center"/>
            <w:hideMark/>
          </w:tcPr>
          <w:p w:rsidR="006C3BC5" w:rsidRPr="006C3BC5" w:rsidRDefault="006C3BC5" w:rsidP="006C3BC5">
            <w:pPr>
              <w:spacing w:after="0" w:line="240" w:lineRule="auto"/>
              <w:rPr>
                <w:rFonts w:ascii="Times New Roman" w:eastAsia="Times New Roman" w:hAnsi="Times New Roman" w:cs="Times New Roman"/>
                <w:b/>
                <w:bCs/>
                <w:sz w:val="24"/>
                <w:szCs w:val="24"/>
                <w:lang w:eastAsia="ru-RU"/>
              </w:rPr>
            </w:pPr>
          </w:p>
        </w:tc>
      </w:tr>
      <w:tr w:rsidR="006C3BC5" w:rsidRPr="006C3BC5" w:rsidTr="006C3BC5">
        <w:trPr>
          <w:tblCellSpacing w:w="0" w:type="dxa"/>
          <w:jc w:val="center"/>
        </w:trPr>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2</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3</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33,33</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100,0</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0,0</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0,0</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0,0</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100,0</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66,67</w:t>
            </w:r>
          </w:p>
        </w:tc>
      </w:tr>
      <w:tr w:rsidR="006C3BC5" w:rsidRPr="006C3BC5" w:rsidTr="006C3BC5">
        <w:trPr>
          <w:tblCellSpacing w:w="0" w:type="dxa"/>
          <w:jc w:val="center"/>
        </w:trPr>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3</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3</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33,33</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66,67</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33,33</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0,0</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0,0</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100,0</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0,0</w:t>
            </w:r>
          </w:p>
        </w:tc>
      </w:tr>
      <w:tr w:rsidR="006C3BC5" w:rsidRPr="006C3BC5" w:rsidTr="006C3BC5">
        <w:trPr>
          <w:tblCellSpacing w:w="0" w:type="dxa"/>
          <w:jc w:val="center"/>
        </w:trPr>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4</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3</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66,67</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100,0</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0,0</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0,0</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0,0</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100,0</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33,33</w:t>
            </w:r>
          </w:p>
        </w:tc>
      </w:tr>
      <w:tr w:rsidR="006C3BC5" w:rsidRPr="006C3BC5" w:rsidTr="006C3BC5">
        <w:trPr>
          <w:tblCellSpacing w:w="0" w:type="dxa"/>
          <w:jc w:val="center"/>
        </w:trPr>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5</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5</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0,0</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80,0</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20,0</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0,0</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0,0</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100,0</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60,0</w:t>
            </w:r>
          </w:p>
        </w:tc>
      </w:tr>
      <w:tr w:rsidR="006C3BC5" w:rsidRPr="006C3BC5" w:rsidTr="006C3BC5">
        <w:trPr>
          <w:tblCellSpacing w:w="0" w:type="dxa"/>
          <w:jc w:val="center"/>
        </w:trPr>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6</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7</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0,0</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71,43</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28,57</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0,0</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0,0</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71,43</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100,0</w:t>
            </w:r>
          </w:p>
        </w:tc>
      </w:tr>
      <w:tr w:rsidR="006C3BC5" w:rsidRPr="006C3BC5" w:rsidTr="006C3BC5">
        <w:trPr>
          <w:tblCellSpacing w:w="0" w:type="dxa"/>
          <w:jc w:val="center"/>
        </w:trPr>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7</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8</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0,0</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87,5</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12,5</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0,0</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0,0</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87,5</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50,0</w:t>
            </w:r>
          </w:p>
        </w:tc>
      </w:tr>
      <w:tr w:rsidR="006C3BC5" w:rsidRPr="006C3BC5" w:rsidTr="006C3BC5">
        <w:trPr>
          <w:tblCellSpacing w:w="0" w:type="dxa"/>
          <w:jc w:val="center"/>
        </w:trPr>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8</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9</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0,0</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44,44</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33,33</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22,22</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0,0</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77,78</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55,56</w:t>
            </w:r>
          </w:p>
        </w:tc>
      </w:tr>
      <w:tr w:rsidR="006C3BC5" w:rsidRPr="006C3BC5" w:rsidTr="006C3BC5">
        <w:trPr>
          <w:tblCellSpacing w:w="0" w:type="dxa"/>
          <w:jc w:val="center"/>
        </w:trPr>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9</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11</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9,09</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72,73</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9,09</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18,18</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0,0</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90,91</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36,36</w:t>
            </w:r>
          </w:p>
        </w:tc>
      </w:tr>
    </w:tbl>
    <w:p w:rsidR="006C3BC5" w:rsidRPr="006C3BC5" w:rsidRDefault="006C3BC5" w:rsidP="006C3BC5">
      <w:pPr>
        <w:spacing w:after="0" w:line="240" w:lineRule="auto"/>
        <w:rPr>
          <w:rFonts w:ascii="Times New Roman" w:eastAsia="Times New Roman" w:hAnsi="Times New Roman" w:cs="Times New Roman"/>
          <w:sz w:val="24"/>
          <w:szCs w:val="24"/>
          <w:lang w:eastAsia="ru-RU"/>
        </w:rPr>
      </w:pPr>
      <w:r w:rsidRPr="006C3BC5">
        <w:rPr>
          <w:rFonts w:ascii="Times New Roman" w:eastAsia="Times New Roman" w:hAnsi="Times New Roman" w:cs="Times New Roman"/>
          <w:color w:val="000000"/>
          <w:sz w:val="27"/>
          <w:szCs w:val="27"/>
          <w:lang w:eastAsia="ru-RU"/>
        </w:rPr>
        <w:lastRenderedPageBreak/>
        <w:br/>
      </w:r>
    </w:p>
    <w:tbl>
      <w:tblPr>
        <w:tblW w:w="0" w:type="auto"/>
        <w:jc w:val="center"/>
        <w:tblCellSpacing w:w="0" w:type="dxa"/>
        <w:tblCellMar>
          <w:top w:w="15" w:type="dxa"/>
          <w:left w:w="15" w:type="dxa"/>
          <w:bottom w:w="15" w:type="dxa"/>
          <w:right w:w="15" w:type="dxa"/>
        </w:tblCellMar>
        <w:tblLook w:val="04A0" w:firstRow="1" w:lastRow="0" w:firstColumn="1" w:lastColumn="0" w:noHBand="0" w:noVBand="1"/>
      </w:tblPr>
      <w:tblGrid>
        <w:gridCol w:w="1485"/>
        <w:gridCol w:w="327"/>
        <w:gridCol w:w="327"/>
        <w:gridCol w:w="327"/>
        <w:gridCol w:w="327"/>
        <w:gridCol w:w="327"/>
        <w:gridCol w:w="328"/>
        <w:gridCol w:w="328"/>
        <w:gridCol w:w="328"/>
        <w:gridCol w:w="328"/>
        <w:gridCol w:w="328"/>
        <w:gridCol w:w="328"/>
        <w:gridCol w:w="328"/>
        <w:gridCol w:w="328"/>
        <w:gridCol w:w="328"/>
        <w:gridCol w:w="328"/>
        <w:gridCol w:w="328"/>
        <w:gridCol w:w="328"/>
        <w:gridCol w:w="328"/>
        <w:gridCol w:w="328"/>
        <w:gridCol w:w="328"/>
        <w:gridCol w:w="328"/>
        <w:gridCol w:w="328"/>
        <w:gridCol w:w="328"/>
        <w:gridCol w:w="328"/>
        <w:gridCol w:w="328"/>
        <w:gridCol w:w="328"/>
        <w:gridCol w:w="328"/>
        <w:gridCol w:w="328"/>
        <w:gridCol w:w="328"/>
        <w:gridCol w:w="328"/>
        <w:gridCol w:w="328"/>
        <w:gridCol w:w="328"/>
        <w:gridCol w:w="328"/>
        <w:gridCol w:w="328"/>
        <w:gridCol w:w="328"/>
        <w:gridCol w:w="328"/>
        <w:gridCol w:w="328"/>
        <w:gridCol w:w="328"/>
        <w:gridCol w:w="328"/>
        <w:gridCol w:w="328"/>
      </w:tblGrid>
      <w:tr w:rsidR="006C3BC5" w:rsidRPr="006C3BC5" w:rsidTr="006C3BC5">
        <w:trPr>
          <w:tblHeader/>
          <w:tblCellSpacing w:w="0" w:type="dxa"/>
          <w:jc w:val="center"/>
        </w:trPr>
        <w:tc>
          <w:tcPr>
            <w:tcW w:w="0" w:type="auto"/>
            <w:gridSpan w:val="41"/>
            <w:tcBorders>
              <w:top w:val="nil"/>
              <w:left w:val="nil"/>
              <w:bottom w:val="nil"/>
              <w:right w:val="nil"/>
            </w:tcBorders>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Распределение текущи</w:t>
            </w:r>
            <w:proofErr w:type="gramStart"/>
            <w:r w:rsidRPr="006C3BC5">
              <w:rPr>
                <w:rFonts w:ascii="Times New Roman" w:eastAsia="Times New Roman" w:hAnsi="Times New Roman" w:cs="Times New Roman"/>
                <w:sz w:val="24"/>
                <w:szCs w:val="24"/>
                <w:lang w:eastAsia="ru-RU"/>
              </w:rPr>
              <w:t>х(</w:t>
            </w:r>
            <w:proofErr w:type="gramEnd"/>
            <w:r w:rsidRPr="006C3BC5">
              <w:rPr>
                <w:rFonts w:ascii="Times New Roman" w:eastAsia="Times New Roman" w:hAnsi="Times New Roman" w:cs="Times New Roman"/>
                <w:sz w:val="24"/>
                <w:szCs w:val="24"/>
                <w:lang w:eastAsia="ru-RU"/>
              </w:rPr>
              <w:t>без ВМ) отметок (в %)</w:t>
            </w:r>
          </w:p>
        </w:tc>
      </w:tr>
      <w:tr w:rsidR="006C3BC5" w:rsidRPr="006C3BC5" w:rsidTr="006C3BC5">
        <w:trPr>
          <w:tblHeader/>
          <w:tblCellSpacing w:w="0" w:type="dxa"/>
          <w:jc w:val="center"/>
        </w:trPr>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b/>
                <w:bCs/>
                <w:sz w:val="24"/>
                <w:szCs w:val="24"/>
                <w:lang w:eastAsia="ru-RU"/>
              </w:rPr>
            </w:pPr>
            <w:r w:rsidRPr="006C3BC5">
              <w:rPr>
                <w:rFonts w:ascii="Times New Roman" w:eastAsia="Times New Roman" w:hAnsi="Times New Roman" w:cs="Times New Roman"/>
                <w:b/>
                <w:bCs/>
                <w:sz w:val="24"/>
                <w:szCs w:val="24"/>
                <w:lang w:eastAsia="ru-RU"/>
              </w:rPr>
              <w:t>Параллел</w:t>
            </w:r>
            <w:proofErr w:type="gramStart"/>
            <w:r w:rsidRPr="006C3BC5">
              <w:rPr>
                <w:rFonts w:ascii="Times New Roman" w:eastAsia="Times New Roman" w:hAnsi="Times New Roman" w:cs="Times New Roman"/>
                <w:b/>
                <w:bCs/>
                <w:sz w:val="24"/>
                <w:szCs w:val="24"/>
                <w:lang w:eastAsia="ru-RU"/>
              </w:rPr>
              <w:t>ь(</w:t>
            </w:r>
            <w:proofErr w:type="gramEnd"/>
            <w:r w:rsidRPr="006C3BC5">
              <w:rPr>
                <w:rFonts w:ascii="Times New Roman" w:eastAsia="Times New Roman" w:hAnsi="Times New Roman" w:cs="Times New Roman"/>
                <w:b/>
                <w:bCs/>
                <w:sz w:val="24"/>
                <w:szCs w:val="24"/>
                <w:lang w:eastAsia="ru-RU"/>
              </w:rPr>
              <w:t>Курс)</w:t>
            </w:r>
          </w:p>
        </w:tc>
        <w:tc>
          <w:tcPr>
            <w:tcW w:w="0" w:type="auto"/>
            <w:gridSpan w:val="5"/>
            <w:vAlign w:val="center"/>
            <w:hideMark/>
          </w:tcPr>
          <w:p w:rsidR="006C3BC5" w:rsidRPr="006C3BC5" w:rsidRDefault="006C3BC5" w:rsidP="006C3BC5">
            <w:pPr>
              <w:spacing w:after="0" w:line="240" w:lineRule="auto"/>
              <w:jc w:val="center"/>
              <w:rPr>
                <w:rFonts w:ascii="Times New Roman" w:eastAsia="Times New Roman" w:hAnsi="Times New Roman" w:cs="Times New Roman"/>
                <w:b/>
                <w:bCs/>
                <w:sz w:val="24"/>
                <w:szCs w:val="24"/>
                <w:lang w:eastAsia="ru-RU"/>
              </w:rPr>
            </w:pPr>
            <w:r w:rsidRPr="006C3BC5">
              <w:rPr>
                <w:rFonts w:ascii="Times New Roman" w:eastAsia="Times New Roman" w:hAnsi="Times New Roman" w:cs="Times New Roman"/>
                <w:b/>
                <w:bCs/>
                <w:sz w:val="24"/>
                <w:szCs w:val="24"/>
                <w:lang w:eastAsia="ru-RU"/>
              </w:rPr>
              <w:t>2-я</w:t>
            </w:r>
          </w:p>
        </w:tc>
        <w:tc>
          <w:tcPr>
            <w:tcW w:w="0" w:type="auto"/>
            <w:gridSpan w:val="5"/>
            <w:vAlign w:val="center"/>
            <w:hideMark/>
          </w:tcPr>
          <w:p w:rsidR="006C3BC5" w:rsidRPr="006C3BC5" w:rsidRDefault="006C3BC5" w:rsidP="006C3BC5">
            <w:pPr>
              <w:spacing w:after="0" w:line="240" w:lineRule="auto"/>
              <w:jc w:val="center"/>
              <w:rPr>
                <w:rFonts w:ascii="Times New Roman" w:eastAsia="Times New Roman" w:hAnsi="Times New Roman" w:cs="Times New Roman"/>
                <w:b/>
                <w:bCs/>
                <w:sz w:val="24"/>
                <w:szCs w:val="24"/>
                <w:lang w:eastAsia="ru-RU"/>
              </w:rPr>
            </w:pPr>
            <w:r w:rsidRPr="006C3BC5">
              <w:rPr>
                <w:rFonts w:ascii="Times New Roman" w:eastAsia="Times New Roman" w:hAnsi="Times New Roman" w:cs="Times New Roman"/>
                <w:b/>
                <w:bCs/>
                <w:sz w:val="24"/>
                <w:szCs w:val="24"/>
                <w:lang w:eastAsia="ru-RU"/>
              </w:rPr>
              <w:t>3-я</w:t>
            </w:r>
          </w:p>
        </w:tc>
        <w:tc>
          <w:tcPr>
            <w:tcW w:w="0" w:type="auto"/>
            <w:gridSpan w:val="5"/>
            <w:vAlign w:val="center"/>
            <w:hideMark/>
          </w:tcPr>
          <w:p w:rsidR="006C3BC5" w:rsidRPr="006C3BC5" w:rsidRDefault="006C3BC5" w:rsidP="006C3BC5">
            <w:pPr>
              <w:spacing w:after="0" w:line="240" w:lineRule="auto"/>
              <w:jc w:val="center"/>
              <w:rPr>
                <w:rFonts w:ascii="Times New Roman" w:eastAsia="Times New Roman" w:hAnsi="Times New Roman" w:cs="Times New Roman"/>
                <w:b/>
                <w:bCs/>
                <w:sz w:val="24"/>
                <w:szCs w:val="24"/>
                <w:lang w:eastAsia="ru-RU"/>
              </w:rPr>
            </w:pPr>
            <w:r w:rsidRPr="006C3BC5">
              <w:rPr>
                <w:rFonts w:ascii="Times New Roman" w:eastAsia="Times New Roman" w:hAnsi="Times New Roman" w:cs="Times New Roman"/>
                <w:b/>
                <w:bCs/>
                <w:sz w:val="24"/>
                <w:szCs w:val="24"/>
                <w:lang w:eastAsia="ru-RU"/>
              </w:rPr>
              <w:t>4-я</w:t>
            </w:r>
          </w:p>
        </w:tc>
        <w:tc>
          <w:tcPr>
            <w:tcW w:w="0" w:type="auto"/>
            <w:gridSpan w:val="5"/>
            <w:vAlign w:val="center"/>
            <w:hideMark/>
          </w:tcPr>
          <w:p w:rsidR="006C3BC5" w:rsidRPr="006C3BC5" w:rsidRDefault="006C3BC5" w:rsidP="006C3BC5">
            <w:pPr>
              <w:spacing w:after="0" w:line="240" w:lineRule="auto"/>
              <w:jc w:val="center"/>
              <w:rPr>
                <w:rFonts w:ascii="Times New Roman" w:eastAsia="Times New Roman" w:hAnsi="Times New Roman" w:cs="Times New Roman"/>
                <w:b/>
                <w:bCs/>
                <w:sz w:val="24"/>
                <w:szCs w:val="24"/>
                <w:lang w:eastAsia="ru-RU"/>
              </w:rPr>
            </w:pPr>
            <w:r w:rsidRPr="006C3BC5">
              <w:rPr>
                <w:rFonts w:ascii="Times New Roman" w:eastAsia="Times New Roman" w:hAnsi="Times New Roman" w:cs="Times New Roman"/>
                <w:b/>
                <w:bCs/>
                <w:sz w:val="24"/>
                <w:szCs w:val="24"/>
                <w:lang w:eastAsia="ru-RU"/>
              </w:rPr>
              <w:t>5-я</w:t>
            </w:r>
          </w:p>
        </w:tc>
        <w:tc>
          <w:tcPr>
            <w:tcW w:w="0" w:type="auto"/>
            <w:gridSpan w:val="5"/>
            <w:vAlign w:val="center"/>
            <w:hideMark/>
          </w:tcPr>
          <w:p w:rsidR="006C3BC5" w:rsidRPr="006C3BC5" w:rsidRDefault="006C3BC5" w:rsidP="006C3BC5">
            <w:pPr>
              <w:spacing w:after="0" w:line="240" w:lineRule="auto"/>
              <w:jc w:val="center"/>
              <w:rPr>
                <w:rFonts w:ascii="Times New Roman" w:eastAsia="Times New Roman" w:hAnsi="Times New Roman" w:cs="Times New Roman"/>
                <w:b/>
                <w:bCs/>
                <w:sz w:val="24"/>
                <w:szCs w:val="24"/>
                <w:lang w:eastAsia="ru-RU"/>
              </w:rPr>
            </w:pPr>
            <w:r w:rsidRPr="006C3BC5">
              <w:rPr>
                <w:rFonts w:ascii="Times New Roman" w:eastAsia="Times New Roman" w:hAnsi="Times New Roman" w:cs="Times New Roman"/>
                <w:b/>
                <w:bCs/>
                <w:sz w:val="24"/>
                <w:szCs w:val="24"/>
                <w:lang w:eastAsia="ru-RU"/>
              </w:rPr>
              <w:t>6-я</w:t>
            </w:r>
          </w:p>
        </w:tc>
        <w:tc>
          <w:tcPr>
            <w:tcW w:w="0" w:type="auto"/>
            <w:gridSpan w:val="5"/>
            <w:vAlign w:val="center"/>
            <w:hideMark/>
          </w:tcPr>
          <w:p w:rsidR="006C3BC5" w:rsidRPr="006C3BC5" w:rsidRDefault="006C3BC5" w:rsidP="006C3BC5">
            <w:pPr>
              <w:spacing w:after="0" w:line="240" w:lineRule="auto"/>
              <w:jc w:val="center"/>
              <w:rPr>
                <w:rFonts w:ascii="Times New Roman" w:eastAsia="Times New Roman" w:hAnsi="Times New Roman" w:cs="Times New Roman"/>
                <w:b/>
                <w:bCs/>
                <w:sz w:val="24"/>
                <w:szCs w:val="24"/>
                <w:lang w:eastAsia="ru-RU"/>
              </w:rPr>
            </w:pPr>
            <w:r w:rsidRPr="006C3BC5">
              <w:rPr>
                <w:rFonts w:ascii="Times New Roman" w:eastAsia="Times New Roman" w:hAnsi="Times New Roman" w:cs="Times New Roman"/>
                <w:b/>
                <w:bCs/>
                <w:sz w:val="24"/>
                <w:szCs w:val="24"/>
                <w:lang w:eastAsia="ru-RU"/>
              </w:rPr>
              <w:t>7-я</w:t>
            </w:r>
          </w:p>
        </w:tc>
        <w:tc>
          <w:tcPr>
            <w:tcW w:w="0" w:type="auto"/>
            <w:gridSpan w:val="5"/>
            <w:vAlign w:val="center"/>
            <w:hideMark/>
          </w:tcPr>
          <w:p w:rsidR="006C3BC5" w:rsidRPr="006C3BC5" w:rsidRDefault="006C3BC5" w:rsidP="006C3BC5">
            <w:pPr>
              <w:spacing w:after="0" w:line="240" w:lineRule="auto"/>
              <w:jc w:val="center"/>
              <w:rPr>
                <w:rFonts w:ascii="Times New Roman" w:eastAsia="Times New Roman" w:hAnsi="Times New Roman" w:cs="Times New Roman"/>
                <w:b/>
                <w:bCs/>
                <w:sz w:val="24"/>
                <w:szCs w:val="24"/>
                <w:lang w:eastAsia="ru-RU"/>
              </w:rPr>
            </w:pPr>
            <w:r w:rsidRPr="006C3BC5">
              <w:rPr>
                <w:rFonts w:ascii="Times New Roman" w:eastAsia="Times New Roman" w:hAnsi="Times New Roman" w:cs="Times New Roman"/>
                <w:b/>
                <w:bCs/>
                <w:sz w:val="24"/>
                <w:szCs w:val="24"/>
                <w:lang w:eastAsia="ru-RU"/>
              </w:rPr>
              <w:t>8-я</w:t>
            </w:r>
          </w:p>
        </w:tc>
        <w:tc>
          <w:tcPr>
            <w:tcW w:w="0" w:type="auto"/>
            <w:gridSpan w:val="5"/>
            <w:vAlign w:val="center"/>
            <w:hideMark/>
          </w:tcPr>
          <w:p w:rsidR="006C3BC5" w:rsidRPr="006C3BC5" w:rsidRDefault="006C3BC5" w:rsidP="006C3BC5">
            <w:pPr>
              <w:spacing w:after="0" w:line="240" w:lineRule="auto"/>
              <w:jc w:val="center"/>
              <w:rPr>
                <w:rFonts w:ascii="Times New Roman" w:eastAsia="Times New Roman" w:hAnsi="Times New Roman" w:cs="Times New Roman"/>
                <w:b/>
                <w:bCs/>
                <w:sz w:val="24"/>
                <w:szCs w:val="24"/>
                <w:lang w:eastAsia="ru-RU"/>
              </w:rPr>
            </w:pPr>
            <w:r w:rsidRPr="006C3BC5">
              <w:rPr>
                <w:rFonts w:ascii="Times New Roman" w:eastAsia="Times New Roman" w:hAnsi="Times New Roman" w:cs="Times New Roman"/>
                <w:b/>
                <w:bCs/>
                <w:sz w:val="24"/>
                <w:szCs w:val="24"/>
                <w:lang w:eastAsia="ru-RU"/>
              </w:rPr>
              <w:t>9-я</w:t>
            </w:r>
          </w:p>
        </w:tc>
      </w:tr>
      <w:tr w:rsidR="006C3BC5" w:rsidRPr="006C3BC5" w:rsidTr="006C3BC5">
        <w:trPr>
          <w:tblHeader/>
          <w:tblCellSpacing w:w="0" w:type="dxa"/>
          <w:jc w:val="center"/>
        </w:trPr>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b/>
                <w:bCs/>
                <w:sz w:val="24"/>
                <w:szCs w:val="24"/>
                <w:lang w:eastAsia="ru-RU"/>
              </w:rPr>
            </w:pPr>
            <w:r w:rsidRPr="006C3BC5">
              <w:rPr>
                <w:rFonts w:ascii="Times New Roman" w:eastAsia="Times New Roman" w:hAnsi="Times New Roman" w:cs="Times New Roman"/>
                <w:b/>
                <w:bCs/>
                <w:sz w:val="24"/>
                <w:szCs w:val="24"/>
                <w:lang w:eastAsia="ru-RU"/>
              </w:rPr>
              <w:t>Год/Отметки</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b/>
                <w:bCs/>
                <w:sz w:val="24"/>
                <w:szCs w:val="24"/>
                <w:lang w:eastAsia="ru-RU"/>
              </w:rPr>
            </w:pPr>
            <w:r w:rsidRPr="006C3BC5">
              <w:rPr>
                <w:rFonts w:ascii="Times New Roman" w:eastAsia="Times New Roman" w:hAnsi="Times New Roman" w:cs="Times New Roman"/>
                <w:b/>
                <w:bCs/>
                <w:sz w:val="24"/>
                <w:szCs w:val="24"/>
                <w:lang w:eastAsia="ru-RU"/>
              </w:rPr>
              <w:t>"1"</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b/>
                <w:bCs/>
                <w:sz w:val="24"/>
                <w:szCs w:val="24"/>
                <w:lang w:eastAsia="ru-RU"/>
              </w:rPr>
            </w:pPr>
            <w:r w:rsidRPr="006C3BC5">
              <w:rPr>
                <w:rFonts w:ascii="Times New Roman" w:eastAsia="Times New Roman" w:hAnsi="Times New Roman" w:cs="Times New Roman"/>
                <w:b/>
                <w:bCs/>
                <w:sz w:val="24"/>
                <w:szCs w:val="24"/>
                <w:lang w:eastAsia="ru-RU"/>
              </w:rPr>
              <w:t>"2"</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b/>
                <w:bCs/>
                <w:sz w:val="24"/>
                <w:szCs w:val="24"/>
                <w:lang w:eastAsia="ru-RU"/>
              </w:rPr>
            </w:pPr>
            <w:r w:rsidRPr="006C3BC5">
              <w:rPr>
                <w:rFonts w:ascii="Times New Roman" w:eastAsia="Times New Roman" w:hAnsi="Times New Roman" w:cs="Times New Roman"/>
                <w:b/>
                <w:bCs/>
                <w:sz w:val="24"/>
                <w:szCs w:val="24"/>
                <w:lang w:eastAsia="ru-RU"/>
              </w:rPr>
              <w:t>"3"</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b/>
                <w:bCs/>
                <w:sz w:val="24"/>
                <w:szCs w:val="24"/>
                <w:lang w:eastAsia="ru-RU"/>
              </w:rPr>
            </w:pPr>
            <w:r w:rsidRPr="006C3BC5">
              <w:rPr>
                <w:rFonts w:ascii="Times New Roman" w:eastAsia="Times New Roman" w:hAnsi="Times New Roman" w:cs="Times New Roman"/>
                <w:b/>
                <w:bCs/>
                <w:sz w:val="24"/>
                <w:szCs w:val="24"/>
                <w:lang w:eastAsia="ru-RU"/>
              </w:rPr>
              <w:t>"4"</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b/>
                <w:bCs/>
                <w:sz w:val="24"/>
                <w:szCs w:val="24"/>
                <w:lang w:eastAsia="ru-RU"/>
              </w:rPr>
            </w:pPr>
            <w:r w:rsidRPr="006C3BC5">
              <w:rPr>
                <w:rFonts w:ascii="Times New Roman" w:eastAsia="Times New Roman" w:hAnsi="Times New Roman" w:cs="Times New Roman"/>
                <w:b/>
                <w:bCs/>
                <w:sz w:val="24"/>
                <w:szCs w:val="24"/>
                <w:lang w:eastAsia="ru-RU"/>
              </w:rPr>
              <w:t>"5"</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b/>
                <w:bCs/>
                <w:sz w:val="24"/>
                <w:szCs w:val="24"/>
                <w:lang w:eastAsia="ru-RU"/>
              </w:rPr>
            </w:pPr>
            <w:r w:rsidRPr="006C3BC5">
              <w:rPr>
                <w:rFonts w:ascii="Times New Roman" w:eastAsia="Times New Roman" w:hAnsi="Times New Roman" w:cs="Times New Roman"/>
                <w:b/>
                <w:bCs/>
                <w:sz w:val="24"/>
                <w:szCs w:val="24"/>
                <w:lang w:eastAsia="ru-RU"/>
              </w:rPr>
              <w:t>"1"</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b/>
                <w:bCs/>
                <w:sz w:val="24"/>
                <w:szCs w:val="24"/>
                <w:lang w:eastAsia="ru-RU"/>
              </w:rPr>
            </w:pPr>
            <w:r w:rsidRPr="006C3BC5">
              <w:rPr>
                <w:rFonts w:ascii="Times New Roman" w:eastAsia="Times New Roman" w:hAnsi="Times New Roman" w:cs="Times New Roman"/>
                <w:b/>
                <w:bCs/>
                <w:sz w:val="24"/>
                <w:szCs w:val="24"/>
                <w:lang w:eastAsia="ru-RU"/>
              </w:rPr>
              <w:t>"2"</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b/>
                <w:bCs/>
                <w:sz w:val="24"/>
                <w:szCs w:val="24"/>
                <w:lang w:eastAsia="ru-RU"/>
              </w:rPr>
            </w:pPr>
            <w:r w:rsidRPr="006C3BC5">
              <w:rPr>
                <w:rFonts w:ascii="Times New Roman" w:eastAsia="Times New Roman" w:hAnsi="Times New Roman" w:cs="Times New Roman"/>
                <w:b/>
                <w:bCs/>
                <w:sz w:val="24"/>
                <w:szCs w:val="24"/>
                <w:lang w:eastAsia="ru-RU"/>
              </w:rPr>
              <w:t>"3"</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b/>
                <w:bCs/>
                <w:sz w:val="24"/>
                <w:szCs w:val="24"/>
                <w:lang w:eastAsia="ru-RU"/>
              </w:rPr>
            </w:pPr>
            <w:r w:rsidRPr="006C3BC5">
              <w:rPr>
                <w:rFonts w:ascii="Times New Roman" w:eastAsia="Times New Roman" w:hAnsi="Times New Roman" w:cs="Times New Roman"/>
                <w:b/>
                <w:bCs/>
                <w:sz w:val="24"/>
                <w:szCs w:val="24"/>
                <w:lang w:eastAsia="ru-RU"/>
              </w:rPr>
              <w:t>"4"</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b/>
                <w:bCs/>
                <w:sz w:val="24"/>
                <w:szCs w:val="24"/>
                <w:lang w:eastAsia="ru-RU"/>
              </w:rPr>
            </w:pPr>
            <w:r w:rsidRPr="006C3BC5">
              <w:rPr>
                <w:rFonts w:ascii="Times New Roman" w:eastAsia="Times New Roman" w:hAnsi="Times New Roman" w:cs="Times New Roman"/>
                <w:b/>
                <w:bCs/>
                <w:sz w:val="24"/>
                <w:szCs w:val="24"/>
                <w:lang w:eastAsia="ru-RU"/>
              </w:rPr>
              <w:t>"5"</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b/>
                <w:bCs/>
                <w:sz w:val="24"/>
                <w:szCs w:val="24"/>
                <w:lang w:eastAsia="ru-RU"/>
              </w:rPr>
            </w:pPr>
            <w:r w:rsidRPr="006C3BC5">
              <w:rPr>
                <w:rFonts w:ascii="Times New Roman" w:eastAsia="Times New Roman" w:hAnsi="Times New Roman" w:cs="Times New Roman"/>
                <w:b/>
                <w:bCs/>
                <w:sz w:val="24"/>
                <w:szCs w:val="24"/>
                <w:lang w:eastAsia="ru-RU"/>
              </w:rPr>
              <w:t>"1"</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b/>
                <w:bCs/>
                <w:sz w:val="24"/>
                <w:szCs w:val="24"/>
                <w:lang w:eastAsia="ru-RU"/>
              </w:rPr>
            </w:pPr>
            <w:r w:rsidRPr="006C3BC5">
              <w:rPr>
                <w:rFonts w:ascii="Times New Roman" w:eastAsia="Times New Roman" w:hAnsi="Times New Roman" w:cs="Times New Roman"/>
                <w:b/>
                <w:bCs/>
                <w:sz w:val="24"/>
                <w:szCs w:val="24"/>
                <w:lang w:eastAsia="ru-RU"/>
              </w:rPr>
              <w:t>"2"</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b/>
                <w:bCs/>
                <w:sz w:val="24"/>
                <w:szCs w:val="24"/>
                <w:lang w:eastAsia="ru-RU"/>
              </w:rPr>
            </w:pPr>
            <w:r w:rsidRPr="006C3BC5">
              <w:rPr>
                <w:rFonts w:ascii="Times New Roman" w:eastAsia="Times New Roman" w:hAnsi="Times New Roman" w:cs="Times New Roman"/>
                <w:b/>
                <w:bCs/>
                <w:sz w:val="24"/>
                <w:szCs w:val="24"/>
                <w:lang w:eastAsia="ru-RU"/>
              </w:rPr>
              <w:t>"3"</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b/>
                <w:bCs/>
                <w:sz w:val="24"/>
                <w:szCs w:val="24"/>
                <w:lang w:eastAsia="ru-RU"/>
              </w:rPr>
            </w:pPr>
            <w:r w:rsidRPr="006C3BC5">
              <w:rPr>
                <w:rFonts w:ascii="Times New Roman" w:eastAsia="Times New Roman" w:hAnsi="Times New Roman" w:cs="Times New Roman"/>
                <w:b/>
                <w:bCs/>
                <w:sz w:val="24"/>
                <w:szCs w:val="24"/>
                <w:lang w:eastAsia="ru-RU"/>
              </w:rPr>
              <w:t>"4"</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b/>
                <w:bCs/>
                <w:sz w:val="24"/>
                <w:szCs w:val="24"/>
                <w:lang w:eastAsia="ru-RU"/>
              </w:rPr>
            </w:pPr>
            <w:r w:rsidRPr="006C3BC5">
              <w:rPr>
                <w:rFonts w:ascii="Times New Roman" w:eastAsia="Times New Roman" w:hAnsi="Times New Roman" w:cs="Times New Roman"/>
                <w:b/>
                <w:bCs/>
                <w:sz w:val="24"/>
                <w:szCs w:val="24"/>
                <w:lang w:eastAsia="ru-RU"/>
              </w:rPr>
              <w:t>"5"</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b/>
                <w:bCs/>
                <w:sz w:val="24"/>
                <w:szCs w:val="24"/>
                <w:lang w:eastAsia="ru-RU"/>
              </w:rPr>
            </w:pPr>
            <w:r w:rsidRPr="006C3BC5">
              <w:rPr>
                <w:rFonts w:ascii="Times New Roman" w:eastAsia="Times New Roman" w:hAnsi="Times New Roman" w:cs="Times New Roman"/>
                <w:b/>
                <w:bCs/>
                <w:sz w:val="24"/>
                <w:szCs w:val="24"/>
                <w:lang w:eastAsia="ru-RU"/>
              </w:rPr>
              <w:t>"1"</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b/>
                <w:bCs/>
                <w:sz w:val="24"/>
                <w:szCs w:val="24"/>
                <w:lang w:eastAsia="ru-RU"/>
              </w:rPr>
            </w:pPr>
            <w:r w:rsidRPr="006C3BC5">
              <w:rPr>
                <w:rFonts w:ascii="Times New Roman" w:eastAsia="Times New Roman" w:hAnsi="Times New Roman" w:cs="Times New Roman"/>
                <w:b/>
                <w:bCs/>
                <w:sz w:val="24"/>
                <w:szCs w:val="24"/>
                <w:lang w:eastAsia="ru-RU"/>
              </w:rPr>
              <w:t>"2"</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b/>
                <w:bCs/>
                <w:sz w:val="24"/>
                <w:szCs w:val="24"/>
                <w:lang w:eastAsia="ru-RU"/>
              </w:rPr>
            </w:pPr>
            <w:r w:rsidRPr="006C3BC5">
              <w:rPr>
                <w:rFonts w:ascii="Times New Roman" w:eastAsia="Times New Roman" w:hAnsi="Times New Roman" w:cs="Times New Roman"/>
                <w:b/>
                <w:bCs/>
                <w:sz w:val="24"/>
                <w:szCs w:val="24"/>
                <w:lang w:eastAsia="ru-RU"/>
              </w:rPr>
              <w:t>"3"</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b/>
                <w:bCs/>
                <w:sz w:val="24"/>
                <w:szCs w:val="24"/>
                <w:lang w:eastAsia="ru-RU"/>
              </w:rPr>
            </w:pPr>
            <w:r w:rsidRPr="006C3BC5">
              <w:rPr>
                <w:rFonts w:ascii="Times New Roman" w:eastAsia="Times New Roman" w:hAnsi="Times New Roman" w:cs="Times New Roman"/>
                <w:b/>
                <w:bCs/>
                <w:sz w:val="24"/>
                <w:szCs w:val="24"/>
                <w:lang w:eastAsia="ru-RU"/>
              </w:rPr>
              <w:t>"4"</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b/>
                <w:bCs/>
                <w:sz w:val="24"/>
                <w:szCs w:val="24"/>
                <w:lang w:eastAsia="ru-RU"/>
              </w:rPr>
            </w:pPr>
            <w:r w:rsidRPr="006C3BC5">
              <w:rPr>
                <w:rFonts w:ascii="Times New Roman" w:eastAsia="Times New Roman" w:hAnsi="Times New Roman" w:cs="Times New Roman"/>
                <w:b/>
                <w:bCs/>
                <w:sz w:val="24"/>
                <w:szCs w:val="24"/>
                <w:lang w:eastAsia="ru-RU"/>
              </w:rPr>
              <w:t>"5"</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b/>
                <w:bCs/>
                <w:sz w:val="24"/>
                <w:szCs w:val="24"/>
                <w:lang w:eastAsia="ru-RU"/>
              </w:rPr>
            </w:pPr>
            <w:r w:rsidRPr="006C3BC5">
              <w:rPr>
                <w:rFonts w:ascii="Times New Roman" w:eastAsia="Times New Roman" w:hAnsi="Times New Roman" w:cs="Times New Roman"/>
                <w:b/>
                <w:bCs/>
                <w:sz w:val="24"/>
                <w:szCs w:val="24"/>
                <w:lang w:eastAsia="ru-RU"/>
              </w:rPr>
              <w:t>"1"</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b/>
                <w:bCs/>
                <w:sz w:val="24"/>
                <w:szCs w:val="24"/>
                <w:lang w:eastAsia="ru-RU"/>
              </w:rPr>
            </w:pPr>
            <w:r w:rsidRPr="006C3BC5">
              <w:rPr>
                <w:rFonts w:ascii="Times New Roman" w:eastAsia="Times New Roman" w:hAnsi="Times New Roman" w:cs="Times New Roman"/>
                <w:b/>
                <w:bCs/>
                <w:sz w:val="24"/>
                <w:szCs w:val="24"/>
                <w:lang w:eastAsia="ru-RU"/>
              </w:rPr>
              <w:t>"2"</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b/>
                <w:bCs/>
                <w:sz w:val="24"/>
                <w:szCs w:val="24"/>
                <w:lang w:eastAsia="ru-RU"/>
              </w:rPr>
            </w:pPr>
            <w:r w:rsidRPr="006C3BC5">
              <w:rPr>
                <w:rFonts w:ascii="Times New Roman" w:eastAsia="Times New Roman" w:hAnsi="Times New Roman" w:cs="Times New Roman"/>
                <w:b/>
                <w:bCs/>
                <w:sz w:val="24"/>
                <w:szCs w:val="24"/>
                <w:lang w:eastAsia="ru-RU"/>
              </w:rPr>
              <w:t>"3"</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b/>
                <w:bCs/>
                <w:sz w:val="24"/>
                <w:szCs w:val="24"/>
                <w:lang w:eastAsia="ru-RU"/>
              </w:rPr>
            </w:pPr>
            <w:r w:rsidRPr="006C3BC5">
              <w:rPr>
                <w:rFonts w:ascii="Times New Roman" w:eastAsia="Times New Roman" w:hAnsi="Times New Roman" w:cs="Times New Roman"/>
                <w:b/>
                <w:bCs/>
                <w:sz w:val="24"/>
                <w:szCs w:val="24"/>
                <w:lang w:eastAsia="ru-RU"/>
              </w:rPr>
              <w:t>"4"</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b/>
                <w:bCs/>
                <w:sz w:val="24"/>
                <w:szCs w:val="24"/>
                <w:lang w:eastAsia="ru-RU"/>
              </w:rPr>
            </w:pPr>
            <w:r w:rsidRPr="006C3BC5">
              <w:rPr>
                <w:rFonts w:ascii="Times New Roman" w:eastAsia="Times New Roman" w:hAnsi="Times New Roman" w:cs="Times New Roman"/>
                <w:b/>
                <w:bCs/>
                <w:sz w:val="24"/>
                <w:szCs w:val="24"/>
                <w:lang w:eastAsia="ru-RU"/>
              </w:rPr>
              <w:t>"5"</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b/>
                <w:bCs/>
                <w:sz w:val="24"/>
                <w:szCs w:val="24"/>
                <w:lang w:eastAsia="ru-RU"/>
              </w:rPr>
            </w:pPr>
            <w:r w:rsidRPr="006C3BC5">
              <w:rPr>
                <w:rFonts w:ascii="Times New Roman" w:eastAsia="Times New Roman" w:hAnsi="Times New Roman" w:cs="Times New Roman"/>
                <w:b/>
                <w:bCs/>
                <w:sz w:val="24"/>
                <w:szCs w:val="24"/>
                <w:lang w:eastAsia="ru-RU"/>
              </w:rPr>
              <w:t>"1"</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b/>
                <w:bCs/>
                <w:sz w:val="24"/>
                <w:szCs w:val="24"/>
                <w:lang w:eastAsia="ru-RU"/>
              </w:rPr>
            </w:pPr>
            <w:r w:rsidRPr="006C3BC5">
              <w:rPr>
                <w:rFonts w:ascii="Times New Roman" w:eastAsia="Times New Roman" w:hAnsi="Times New Roman" w:cs="Times New Roman"/>
                <w:b/>
                <w:bCs/>
                <w:sz w:val="24"/>
                <w:szCs w:val="24"/>
                <w:lang w:eastAsia="ru-RU"/>
              </w:rPr>
              <w:t>"2"</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b/>
                <w:bCs/>
                <w:sz w:val="24"/>
                <w:szCs w:val="24"/>
                <w:lang w:eastAsia="ru-RU"/>
              </w:rPr>
            </w:pPr>
            <w:r w:rsidRPr="006C3BC5">
              <w:rPr>
                <w:rFonts w:ascii="Times New Roman" w:eastAsia="Times New Roman" w:hAnsi="Times New Roman" w:cs="Times New Roman"/>
                <w:b/>
                <w:bCs/>
                <w:sz w:val="24"/>
                <w:szCs w:val="24"/>
                <w:lang w:eastAsia="ru-RU"/>
              </w:rPr>
              <w:t>"3"</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b/>
                <w:bCs/>
                <w:sz w:val="24"/>
                <w:szCs w:val="24"/>
                <w:lang w:eastAsia="ru-RU"/>
              </w:rPr>
            </w:pPr>
            <w:r w:rsidRPr="006C3BC5">
              <w:rPr>
                <w:rFonts w:ascii="Times New Roman" w:eastAsia="Times New Roman" w:hAnsi="Times New Roman" w:cs="Times New Roman"/>
                <w:b/>
                <w:bCs/>
                <w:sz w:val="24"/>
                <w:szCs w:val="24"/>
                <w:lang w:eastAsia="ru-RU"/>
              </w:rPr>
              <w:t>"4"</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b/>
                <w:bCs/>
                <w:sz w:val="24"/>
                <w:szCs w:val="24"/>
                <w:lang w:eastAsia="ru-RU"/>
              </w:rPr>
            </w:pPr>
            <w:r w:rsidRPr="006C3BC5">
              <w:rPr>
                <w:rFonts w:ascii="Times New Roman" w:eastAsia="Times New Roman" w:hAnsi="Times New Roman" w:cs="Times New Roman"/>
                <w:b/>
                <w:bCs/>
                <w:sz w:val="24"/>
                <w:szCs w:val="24"/>
                <w:lang w:eastAsia="ru-RU"/>
              </w:rPr>
              <w:t>"5"</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b/>
                <w:bCs/>
                <w:sz w:val="24"/>
                <w:szCs w:val="24"/>
                <w:lang w:eastAsia="ru-RU"/>
              </w:rPr>
            </w:pPr>
            <w:r w:rsidRPr="006C3BC5">
              <w:rPr>
                <w:rFonts w:ascii="Times New Roman" w:eastAsia="Times New Roman" w:hAnsi="Times New Roman" w:cs="Times New Roman"/>
                <w:b/>
                <w:bCs/>
                <w:sz w:val="24"/>
                <w:szCs w:val="24"/>
                <w:lang w:eastAsia="ru-RU"/>
              </w:rPr>
              <w:t>"1"</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b/>
                <w:bCs/>
                <w:sz w:val="24"/>
                <w:szCs w:val="24"/>
                <w:lang w:eastAsia="ru-RU"/>
              </w:rPr>
            </w:pPr>
            <w:r w:rsidRPr="006C3BC5">
              <w:rPr>
                <w:rFonts w:ascii="Times New Roman" w:eastAsia="Times New Roman" w:hAnsi="Times New Roman" w:cs="Times New Roman"/>
                <w:b/>
                <w:bCs/>
                <w:sz w:val="24"/>
                <w:szCs w:val="24"/>
                <w:lang w:eastAsia="ru-RU"/>
              </w:rPr>
              <w:t>"2"</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b/>
                <w:bCs/>
                <w:sz w:val="24"/>
                <w:szCs w:val="24"/>
                <w:lang w:eastAsia="ru-RU"/>
              </w:rPr>
            </w:pPr>
            <w:r w:rsidRPr="006C3BC5">
              <w:rPr>
                <w:rFonts w:ascii="Times New Roman" w:eastAsia="Times New Roman" w:hAnsi="Times New Roman" w:cs="Times New Roman"/>
                <w:b/>
                <w:bCs/>
                <w:sz w:val="24"/>
                <w:szCs w:val="24"/>
                <w:lang w:eastAsia="ru-RU"/>
              </w:rPr>
              <w:t>"3"</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b/>
                <w:bCs/>
                <w:sz w:val="24"/>
                <w:szCs w:val="24"/>
                <w:lang w:eastAsia="ru-RU"/>
              </w:rPr>
            </w:pPr>
            <w:r w:rsidRPr="006C3BC5">
              <w:rPr>
                <w:rFonts w:ascii="Times New Roman" w:eastAsia="Times New Roman" w:hAnsi="Times New Roman" w:cs="Times New Roman"/>
                <w:b/>
                <w:bCs/>
                <w:sz w:val="24"/>
                <w:szCs w:val="24"/>
                <w:lang w:eastAsia="ru-RU"/>
              </w:rPr>
              <w:t>"4"</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b/>
                <w:bCs/>
                <w:sz w:val="24"/>
                <w:szCs w:val="24"/>
                <w:lang w:eastAsia="ru-RU"/>
              </w:rPr>
            </w:pPr>
            <w:r w:rsidRPr="006C3BC5">
              <w:rPr>
                <w:rFonts w:ascii="Times New Roman" w:eastAsia="Times New Roman" w:hAnsi="Times New Roman" w:cs="Times New Roman"/>
                <w:b/>
                <w:bCs/>
                <w:sz w:val="24"/>
                <w:szCs w:val="24"/>
                <w:lang w:eastAsia="ru-RU"/>
              </w:rPr>
              <w:t>"5"</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b/>
                <w:bCs/>
                <w:sz w:val="24"/>
                <w:szCs w:val="24"/>
                <w:lang w:eastAsia="ru-RU"/>
              </w:rPr>
            </w:pPr>
            <w:r w:rsidRPr="006C3BC5">
              <w:rPr>
                <w:rFonts w:ascii="Times New Roman" w:eastAsia="Times New Roman" w:hAnsi="Times New Roman" w:cs="Times New Roman"/>
                <w:b/>
                <w:bCs/>
                <w:sz w:val="24"/>
                <w:szCs w:val="24"/>
                <w:lang w:eastAsia="ru-RU"/>
              </w:rPr>
              <w:t>"1"</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b/>
                <w:bCs/>
                <w:sz w:val="24"/>
                <w:szCs w:val="24"/>
                <w:lang w:eastAsia="ru-RU"/>
              </w:rPr>
            </w:pPr>
            <w:r w:rsidRPr="006C3BC5">
              <w:rPr>
                <w:rFonts w:ascii="Times New Roman" w:eastAsia="Times New Roman" w:hAnsi="Times New Roman" w:cs="Times New Roman"/>
                <w:b/>
                <w:bCs/>
                <w:sz w:val="24"/>
                <w:szCs w:val="24"/>
                <w:lang w:eastAsia="ru-RU"/>
              </w:rPr>
              <w:t>"2"</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b/>
                <w:bCs/>
                <w:sz w:val="24"/>
                <w:szCs w:val="24"/>
                <w:lang w:eastAsia="ru-RU"/>
              </w:rPr>
            </w:pPr>
            <w:r w:rsidRPr="006C3BC5">
              <w:rPr>
                <w:rFonts w:ascii="Times New Roman" w:eastAsia="Times New Roman" w:hAnsi="Times New Roman" w:cs="Times New Roman"/>
                <w:b/>
                <w:bCs/>
                <w:sz w:val="24"/>
                <w:szCs w:val="24"/>
                <w:lang w:eastAsia="ru-RU"/>
              </w:rPr>
              <w:t>"3"</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b/>
                <w:bCs/>
                <w:sz w:val="24"/>
                <w:szCs w:val="24"/>
                <w:lang w:eastAsia="ru-RU"/>
              </w:rPr>
            </w:pPr>
            <w:r w:rsidRPr="006C3BC5">
              <w:rPr>
                <w:rFonts w:ascii="Times New Roman" w:eastAsia="Times New Roman" w:hAnsi="Times New Roman" w:cs="Times New Roman"/>
                <w:b/>
                <w:bCs/>
                <w:sz w:val="24"/>
                <w:szCs w:val="24"/>
                <w:lang w:eastAsia="ru-RU"/>
              </w:rPr>
              <w:t>"4"</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b/>
                <w:bCs/>
                <w:sz w:val="24"/>
                <w:szCs w:val="24"/>
                <w:lang w:eastAsia="ru-RU"/>
              </w:rPr>
            </w:pPr>
            <w:r w:rsidRPr="006C3BC5">
              <w:rPr>
                <w:rFonts w:ascii="Times New Roman" w:eastAsia="Times New Roman" w:hAnsi="Times New Roman" w:cs="Times New Roman"/>
                <w:b/>
                <w:bCs/>
                <w:sz w:val="24"/>
                <w:szCs w:val="24"/>
                <w:lang w:eastAsia="ru-RU"/>
              </w:rPr>
              <w:t>"5"</w:t>
            </w:r>
          </w:p>
        </w:tc>
      </w:tr>
      <w:tr w:rsidR="006C3BC5" w:rsidRPr="006C3BC5" w:rsidTr="006C3BC5">
        <w:trPr>
          <w:tblCellSpacing w:w="0" w:type="dxa"/>
          <w:jc w:val="center"/>
        </w:trPr>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2020</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0</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0</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0</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0</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100</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0</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0</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0</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51</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49</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0</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0</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0</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0</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100</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0</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0</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1</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16</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83</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0</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2</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6</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35</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56</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0</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1</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1</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10</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88</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0</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2</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22</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33</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43</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0</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1</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4</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16</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80</w:t>
            </w:r>
          </w:p>
        </w:tc>
      </w:tr>
      <w:tr w:rsidR="006C3BC5" w:rsidRPr="006C3BC5" w:rsidTr="006C3BC5">
        <w:trPr>
          <w:tblCellSpacing w:w="0" w:type="dxa"/>
          <w:jc w:val="center"/>
        </w:trPr>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2021</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0</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0</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4</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19</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78</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0</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0</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0</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0</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100</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0</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0</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0</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43</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57</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0</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0</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0</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8</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92</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0</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0</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3</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13</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84</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0</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0</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5</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35</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60</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0</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0</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1</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21</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78</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0</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0</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13</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13</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73</w:t>
            </w:r>
          </w:p>
        </w:tc>
      </w:tr>
      <w:tr w:rsidR="006C3BC5" w:rsidRPr="006C3BC5" w:rsidTr="006C3BC5">
        <w:trPr>
          <w:tblCellSpacing w:w="0" w:type="dxa"/>
          <w:jc w:val="center"/>
        </w:trPr>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2022</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 </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 </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 </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 </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 </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0</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0</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0</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9</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91</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0</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0</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0</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0</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100</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0</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0</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0</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64</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36</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0</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0</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0</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3</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97</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0</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0</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0</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18</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82</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0</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0</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0</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18</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82</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0</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0</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5</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29</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66</w:t>
            </w:r>
          </w:p>
        </w:tc>
      </w:tr>
    </w:tbl>
    <w:p w:rsidR="006C3BC5" w:rsidRPr="006C3BC5" w:rsidRDefault="006C3BC5" w:rsidP="006C3BC5">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ru-RU"/>
        </w:rPr>
      </w:pPr>
      <w:r w:rsidRPr="006C3BC5">
        <w:rPr>
          <w:rFonts w:ascii="Times New Roman" w:eastAsia="Times New Roman" w:hAnsi="Times New Roman" w:cs="Times New Roman"/>
          <w:b/>
          <w:bCs/>
          <w:color w:val="000000"/>
          <w:sz w:val="27"/>
          <w:szCs w:val="27"/>
          <w:lang w:eastAsia="ru-RU"/>
        </w:rPr>
        <w:t xml:space="preserve">Физкультура (четвертные отметки за </w:t>
      </w:r>
      <w:proofErr w:type="gramStart"/>
      <w:r w:rsidRPr="006C3BC5">
        <w:rPr>
          <w:rFonts w:ascii="Times New Roman" w:eastAsia="Times New Roman" w:hAnsi="Times New Roman" w:cs="Times New Roman"/>
          <w:b/>
          <w:bCs/>
          <w:color w:val="000000"/>
          <w:sz w:val="27"/>
          <w:szCs w:val="27"/>
          <w:lang w:eastAsia="ru-RU"/>
        </w:rPr>
        <w:t>м</w:t>
      </w:r>
      <w:proofErr w:type="gramEnd"/>
      <w:r w:rsidRPr="006C3BC5">
        <w:rPr>
          <w:rFonts w:ascii="Times New Roman" w:eastAsia="Times New Roman" w:hAnsi="Times New Roman" w:cs="Times New Roman"/>
          <w:b/>
          <w:bCs/>
          <w:color w:val="000000"/>
          <w:sz w:val="27"/>
          <w:szCs w:val="27"/>
          <w:lang w:eastAsia="ru-RU"/>
        </w:rPr>
        <w:t>\а)</w:t>
      </w:r>
    </w:p>
    <w:tbl>
      <w:tblPr>
        <w:tblW w:w="0" w:type="auto"/>
        <w:jc w:val="center"/>
        <w:tblCellSpacing w:w="0" w:type="dxa"/>
        <w:tblCellMar>
          <w:top w:w="15" w:type="dxa"/>
          <w:left w:w="15" w:type="dxa"/>
          <w:bottom w:w="15" w:type="dxa"/>
          <w:right w:w="15" w:type="dxa"/>
        </w:tblCellMar>
        <w:tblLook w:val="04A0" w:firstRow="1" w:lastRow="0" w:firstColumn="1" w:lastColumn="0" w:noHBand="0" w:noVBand="1"/>
      </w:tblPr>
      <w:tblGrid>
        <w:gridCol w:w="1228"/>
        <w:gridCol w:w="900"/>
        <w:gridCol w:w="2028"/>
        <w:gridCol w:w="570"/>
        <w:gridCol w:w="923"/>
        <w:gridCol w:w="717"/>
        <w:gridCol w:w="330"/>
        <w:gridCol w:w="4025"/>
        <w:gridCol w:w="3879"/>
      </w:tblGrid>
      <w:tr w:rsidR="006C3BC5" w:rsidRPr="006C3BC5" w:rsidTr="006C3BC5">
        <w:trPr>
          <w:tblHeader/>
          <w:tblCellSpacing w:w="0" w:type="dxa"/>
          <w:jc w:val="center"/>
        </w:trPr>
        <w:tc>
          <w:tcPr>
            <w:tcW w:w="0" w:type="auto"/>
            <w:vMerge w:val="restart"/>
            <w:vAlign w:val="center"/>
            <w:hideMark/>
          </w:tcPr>
          <w:p w:rsidR="006C3BC5" w:rsidRPr="006C3BC5" w:rsidRDefault="006C3BC5" w:rsidP="006C3BC5">
            <w:pPr>
              <w:spacing w:after="0" w:line="240" w:lineRule="auto"/>
              <w:jc w:val="center"/>
              <w:rPr>
                <w:rFonts w:ascii="Times New Roman" w:eastAsia="Times New Roman" w:hAnsi="Times New Roman" w:cs="Times New Roman"/>
                <w:b/>
                <w:bCs/>
                <w:sz w:val="24"/>
                <w:szCs w:val="24"/>
                <w:lang w:eastAsia="ru-RU"/>
              </w:rPr>
            </w:pPr>
            <w:r w:rsidRPr="006C3BC5">
              <w:rPr>
                <w:rFonts w:ascii="Times New Roman" w:eastAsia="Times New Roman" w:hAnsi="Times New Roman" w:cs="Times New Roman"/>
                <w:b/>
                <w:bCs/>
                <w:sz w:val="24"/>
                <w:szCs w:val="24"/>
                <w:lang w:eastAsia="ru-RU"/>
              </w:rPr>
              <w:t>Параллель</w:t>
            </w:r>
          </w:p>
        </w:tc>
        <w:tc>
          <w:tcPr>
            <w:tcW w:w="900" w:type="dxa"/>
            <w:vMerge w:val="restart"/>
            <w:vAlign w:val="center"/>
            <w:hideMark/>
          </w:tcPr>
          <w:p w:rsidR="006C3BC5" w:rsidRPr="006C3BC5" w:rsidRDefault="006C3BC5" w:rsidP="006C3BC5">
            <w:pPr>
              <w:spacing w:after="0" w:line="240" w:lineRule="auto"/>
              <w:jc w:val="center"/>
              <w:rPr>
                <w:rFonts w:ascii="Times New Roman" w:eastAsia="Times New Roman" w:hAnsi="Times New Roman" w:cs="Times New Roman"/>
                <w:b/>
                <w:bCs/>
                <w:sz w:val="24"/>
                <w:szCs w:val="24"/>
                <w:lang w:eastAsia="ru-RU"/>
              </w:rPr>
            </w:pPr>
            <w:r w:rsidRPr="006C3BC5">
              <w:rPr>
                <w:rFonts w:ascii="Times New Roman" w:eastAsia="Times New Roman" w:hAnsi="Times New Roman" w:cs="Times New Roman"/>
                <w:b/>
                <w:bCs/>
                <w:sz w:val="24"/>
                <w:szCs w:val="24"/>
                <w:lang w:eastAsia="ru-RU"/>
              </w:rPr>
              <w:t>Кол-во*</w:t>
            </w:r>
          </w:p>
        </w:tc>
        <w:tc>
          <w:tcPr>
            <w:tcW w:w="0" w:type="auto"/>
            <w:vMerge w:val="restart"/>
            <w:vAlign w:val="center"/>
            <w:hideMark/>
          </w:tcPr>
          <w:p w:rsidR="006C3BC5" w:rsidRPr="006C3BC5" w:rsidRDefault="006C3BC5" w:rsidP="006C3BC5">
            <w:pPr>
              <w:spacing w:after="0" w:line="240" w:lineRule="auto"/>
              <w:jc w:val="center"/>
              <w:rPr>
                <w:rFonts w:ascii="Times New Roman" w:eastAsia="Times New Roman" w:hAnsi="Times New Roman" w:cs="Times New Roman"/>
                <w:b/>
                <w:bCs/>
                <w:sz w:val="24"/>
                <w:szCs w:val="24"/>
                <w:lang w:eastAsia="ru-RU"/>
              </w:rPr>
            </w:pPr>
            <w:r w:rsidRPr="006C3BC5">
              <w:rPr>
                <w:rFonts w:ascii="Times New Roman" w:eastAsia="Times New Roman" w:hAnsi="Times New Roman" w:cs="Times New Roman"/>
                <w:b/>
                <w:bCs/>
                <w:sz w:val="24"/>
                <w:szCs w:val="24"/>
                <w:lang w:eastAsia="ru-RU"/>
              </w:rPr>
              <w:t>Отсутствие динамики</w:t>
            </w:r>
          </w:p>
        </w:tc>
        <w:tc>
          <w:tcPr>
            <w:tcW w:w="900" w:type="dxa"/>
            <w:gridSpan w:val="4"/>
            <w:vAlign w:val="center"/>
            <w:hideMark/>
          </w:tcPr>
          <w:p w:rsidR="006C3BC5" w:rsidRPr="006C3BC5" w:rsidRDefault="006C3BC5" w:rsidP="006C3BC5">
            <w:pPr>
              <w:spacing w:after="0" w:line="240" w:lineRule="auto"/>
              <w:jc w:val="center"/>
              <w:rPr>
                <w:rFonts w:ascii="Times New Roman" w:eastAsia="Times New Roman" w:hAnsi="Times New Roman" w:cs="Times New Roman"/>
                <w:b/>
                <w:bCs/>
                <w:sz w:val="24"/>
                <w:szCs w:val="24"/>
                <w:lang w:eastAsia="ru-RU"/>
              </w:rPr>
            </w:pPr>
            <w:r w:rsidRPr="006C3BC5">
              <w:rPr>
                <w:rFonts w:ascii="Times New Roman" w:eastAsia="Times New Roman" w:hAnsi="Times New Roman" w:cs="Times New Roman"/>
                <w:b/>
                <w:bCs/>
                <w:sz w:val="24"/>
                <w:szCs w:val="24"/>
                <w:lang w:eastAsia="ru-RU"/>
              </w:rPr>
              <w:t>Средний балл</w:t>
            </w:r>
          </w:p>
        </w:tc>
        <w:tc>
          <w:tcPr>
            <w:tcW w:w="0" w:type="auto"/>
            <w:vMerge w:val="restart"/>
            <w:vAlign w:val="center"/>
            <w:hideMark/>
          </w:tcPr>
          <w:p w:rsidR="006C3BC5" w:rsidRPr="006C3BC5" w:rsidRDefault="006C3BC5" w:rsidP="006C3BC5">
            <w:pPr>
              <w:spacing w:after="0" w:line="240" w:lineRule="auto"/>
              <w:jc w:val="center"/>
              <w:rPr>
                <w:rFonts w:ascii="Times New Roman" w:eastAsia="Times New Roman" w:hAnsi="Times New Roman" w:cs="Times New Roman"/>
                <w:b/>
                <w:bCs/>
                <w:sz w:val="24"/>
                <w:szCs w:val="24"/>
                <w:lang w:eastAsia="ru-RU"/>
              </w:rPr>
            </w:pPr>
            <w:r w:rsidRPr="006C3BC5">
              <w:rPr>
                <w:rFonts w:ascii="Times New Roman" w:eastAsia="Times New Roman" w:hAnsi="Times New Roman" w:cs="Times New Roman"/>
                <w:b/>
                <w:bCs/>
                <w:sz w:val="24"/>
                <w:szCs w:val="24"/>
                <w:lang w:eastAsia="ru-RU"/>
              </w:rPr>
              <w:t>Стабильные положительные результаты (СПР)</w:t>
            </w:r>
          </w:p>
        </w:tc>
        <w:tc>
          <w:tcPr>
            <w:tcW w:w="0" w:type="auto"/>
            <w:vMerge w:val="restart"/>
            <w:vAlign w:val="center"/>
            <w:hideMark/>
          </w:tcPr>
          <w:p w:rsidR="006C3BC5" w:rsidRPr="006C3BC5" w:rsidRDefault="006C3BC5" w:rsidP="006C3BC5">
            <w:pPr>
              <w:spacing w:after="0" w:line="240" w:lineRule="auto"/>
              <w:jc w:val="center"/>
              <w:rPr>
                <w:rFonts w:ascii="Times New Roman" w:eastAsia="Times New Roman" w:hAnsi="Times New Roman" w:cs="Times New Roman"/>
                <w:b/>
                <w:bCs/>
                <w:sz w:val="24"/>
                <w:szCs w:val="24"/>
                <w:lang w:eastAsia="ru-RU"/>
              </w:rPr>
            </w:pPr>
            <w:r w:rsidRPr="006C3BC5">
              <w:rPr>
                <w:rFonts w:ascii="Times New Roman" w:eastAsia="Times New Roman" w:hAnsi="Times New Roman" w:cs="Times New Roman"/>
                <w:b/>
                <w:bCs/>
                <w:sz w:val="24"/>
                <w:szCs w:val="24"/>
                <w:lang w:eastAsia="ru-RU"/>
              </w:rPr>
              <w:t>Положительная динамика результатов (ПДР)</w:t>
            </w:r>
          </w:p>
        </w:tc>
      </w:tr>
      <w:tr w:rsidR="006C3BC5" w:rsidRPr="006C3BC5" w:rsidTr="006C3BC5">
        <w:trPr>
          <w:tblHeader/>
          <w:tblCellSpacing w:w="0" w:type="dxa"/>
          <w:jc w:val="center"/>
        </w:trPr>
        <w:tc>
          <w:tcPr>
            <w:tcW w:w="0" w:type="auto"/>
            <w:vMerge/>
            <w:vAlign w:val="center"/>
            <w:hideMark/>
          </w:tcPr>
          <w:p w:rsidR="006C3BC5" w:rsidRPr="006C3BC5" w:rsidRDefault="006C3BC5" w:rsidP="006C3BC5">
            <w:pPr>
              <w:spacing w:after="0" w:line="240" w:lineRule="auto"/>
              <w:rPr>
                <w:rFonts w:ascii="Times New Roman" w:eastAsia="Times New Roman" w:hAnsi="Times New Roman" w:cs="Times New Roman"/>
                <w:b/>
                <w:bCs/>
                <w:sz w:val="24"/>
                <w:szCs w:val="24"/>
                <w:lang w:eastAsia="ru-RU"/>
              </w:rPr>
            </w:pPr>
          </w:p>
        </w:tc>
        <w:tc>
          <w:tcPr>
            <w:tcW w:w="0" w:type="auto"/>
            <w:vMerge/>
            <w:vAlign w:val="center"/>
            <w:hideMark/>
          </w:tcPr>
          <w:p w:rsidR="006C3BC5" w:rsidRPr="006C3BC5" w:rsidRDefault="006C3BC5" w:rsidP="006C3BC5">
            <w:pPr>
              <w:spacing w:after="0" w:line="240" w:lineRule="auto"/>
              <w:rPr>
                <w:rFonts w:ascii="Times New Roman" w:eastAsia="Times New Roman" w:hAnsi="Times New Roman" w:cs="Times New Roman"/>
                <w:b/>
                <w:bCs/>
                <w:sz w:val="24"/>
                <w:szCs w:val="24"/>
                <w:lang w:eastAsia="ru-RU"/>
              </w:rPr>
            </w:pPr>
          </w:p>
        </w:tc>
        <w:tc>
          <w:tcPr>
            <w:tcW w:w="0" w:type="auto"/>
            <w:vMerge/>
            <w:vAlign w:val="center"/>
            <w:hideMark/>
          </w:tcPr>
          <w:p w:rsidR="006C3BC5" w:rsidRPr="006C3BC5" w:rsidRDefault="006C3BC5" w:rsidP="006C3BC5">
            <w:pPr>
              <w:spacing w:after="0" w:line="240" w:lineRule="auto"/>
              <w:rPr>
                <w:rFonts w:ascii="Times New Roman" w:eastAsia="Times New Roman" w:hAnsi="Times New Roman" w:cs="Times New Roman"/>
                <w:b/>
                <w:bCs/>
                <w:sz w:val="24"/>
                <w:szCs w:val="24"/>
                <w:lang w:eastAsia="ru-RU"/>
              </w:rPr>
            </w:pP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b/>
                <w:bCs/>
                <w:sz w:val="24"/>
                <w:szCs w:val="24"/>
                <w:lang w:eastAsia="ru-RU"/>
              </w:rPr>
            </w:pPr>
            <w:r w:rsidRPr="006C3BC5">
              <w:rPr>
                <w:rFonts w:ascii="Times New Roman" w:eastAsia="Times New Roman" w:hAnsi="Times New Roman" w:cs="Times New Roman"/>
                <w:b/>
                <w:bCs/>
                <w:sz w:val="24"/>
                <w:szCs w:val="24"/>
                <w:lang w:eastAsia="ru-RU"/>
              </w:rPr>
              <w:t>&gt;4.5</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b/>
                <w:bCs/>
                <w:sz w:val="24"/>
                <w:szCs w:val="24"/>
                <w:lang w:eastAsia="ru-RU"/>
              </w:rPr>
            </w:pPr>
            <w:r w:rsidRPr="006C3BC5">
              <w:rPr>
                <w:rFonts w:ascii="Times New Roman" w:eastAsia="Times New Roman" w:hAnsi="Times New Roman" w:cs="Times New Roman"/>
                <w:b/>
                <w:bCs/>
                <w:sz w:val="24"/>
                <w:szCs w:val="24"/>
                <w:lang w:eastAsia="ru-RU"/>
              </w:rPr>
              <w:t>&gt;=4 и ≤4.5</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b/>
                <w:bCs/>
                <w:sz w:val="24"/>
                <w:szCs w:val="24"/>
                <w:lang w:eastAsia="ru-RU"/>
              </w:rPr>
            </w:pPr>
            <w:r w:rsidRPr="006C3BC5">
              <w:rPr>
                <w:rFonts w:ascii="Times New Roman" w:eastAsia="Times New Roman" w:hAnsi="Times New Roman" w:cs="Times New Roman"/>
                <w:b/>
                <w:bCs/>
                <w:sz w:val="24"/>
                <w:szCs w:val="24"/>
                <w:lang w:eastAsia="ru-RU"/>
              </w:rPr>
              <w:t>≥3 и &lt;4</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b/>
                <w:bCs/>
                <w:sz w:val="24"/>
                <w:szCs w:val="24"/>
                <w:lang w:eastAsia="ru-RU"/>
              </w:rPr>
            </w:pPr>
            <w:r w:rsidRPr="006C3BC5">
              <w:rPr>
                <w:rFonts w:ascii="Times New Roman" w:eastAsia="Times New Roman" w:hAnsi="Times New Roman" w:cs="Times New Roman"/>
                <w:b/>
                <w:bCs/>
                <w:sz w:val="24"/>
                <w:szCs w:val="24"/>
                <w:lang w:eastAsia="ru-RU"/>
              </w:rPr>
              <w:t>&lt;3</w:t>
            </w:r>
          </w:p>
        </w:tc>
        <w:tc>
          <w:tcPr>
            <w:tcW w:w="0" w:type="auto"/>
            <w:vMerge/>
            <w:vAlign w:val="center"/>
            <w:hideMark/>
          </w:tcPr>
          <w:p w:rsidR="006C3BC5" w:rsidRPr="006C3BC5" w:rsidRDefault="006C3BC5" w:rsidP="006C3BC5">
            <w:pPr>
              <w:spacing w:after="0" w:line="240" w:lineRule="auto"/>
              <w:rPr>
                <w:rFonts w:ascii="Times New Roman" w:eastAsia="Times New Roman" w:hAnsi="Times New Roman" w:cs="Times New Roman"/>
                <w:b/>
                <w:bCs/>
                <w:sz w:val="24"/>
                <w:szCs w:val="24"/>
                <w:lang w:eastAsia="ru-RU"/>
              </w:rPr>
            </w:pPr>
          </w:p>
        </w:tc>
        <w:tc>
          <w:tcPr>
            <w:tcW w:w="0" w:type="auto"/>
            <w:vMerge/>
            <w:vAlign w:val="center"/>
            <w:hideMark/>
          </w:tcPr>
          <w:p w:rsidR="006C3BC5" w:rsidRPr="006C3BC5" w:rsidRDefault="006C3BC5" w:rsidP="006C3BC5">
            <w:pPr>
              <w:spacing w:after="0" w:line="240" w:lineRule="auto"/>
              <w:rPr>
                <w:rFonts w:ascii="Times New Roman" w:eastAsia="Times New Roman" w:hAnsi="Times New Roman" w:cs="Times New Roman"/>
                <w:b/>
                <w:bCs/>
                <w:sz w:val="24"/>
                <w:szCs w:val="24"/>
                <w:lang w:eastAsia="ru-RU"/>
              </w:rPr>
            </w:pPr>
          </w:p>
        </w:tc>
      </w:tr>
      <w:tr w:rsidR="006C3BC5" w:rsidRPr="006C3BC5" w:rsidTr="006C3BC5">
        <w:trPr>
          <w:tblCellSpacing w:w="0" w:type="dxa"/>
          <w:jc w:val="center"/>
        </w:trPr>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3</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2</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100,0</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100,0</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0,0</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0,0</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0,0</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100,0</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0,0</w:t>
            </w:r>
          </w:p>
        </w:tc>
      </w:tr>
      <w:tr w:rsidR="006C3BC5" w:rsidRPr="006C3BC5" w:rsidTr="006C3BC5">
        <w:trPr>
          <w:tblCellSpacing w:w="0" w:type="dxa"/>
          <w:jc w:val="center"/>
        </w:trPr>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4</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2</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50,0</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100,0</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0,0</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0,0</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0,0</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100,0</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50,0</w:t>
            </w:r>
          </w:p>
        </w:tc>
      </w:tr>
      <w:tr w:rsidR="006C3BC5" w:rsidRPr="006C3BC5" w:rsidTr="006C3BC5">
        <w:trPr>
          <w:tblCellSpacing w:w="0" w:type="dxa"/>
          <w:jc w:val="center"/>
        </w:trPr>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5</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5</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80,0</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80,0</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20,0</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0,0</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0,0</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100,0</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0,0</w:t>
            </w:r>
          </w:p>
        </w:tc>
      </w:tr>
      <w:tr w:rsidR="006C3BC5" w:rsidRPr="006C3BC5" w:rsidTr="006C3BC5">
        <w:trPr>
          <w:tblCellSpacing w:w="0" w:type="dxa"/>
          <w:jc w:val="center"/>
        </w:trPr>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6</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7</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71,43</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71,43</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28,57</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0,0</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0,0</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100,0</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14,29</w:t>
            </w:r>
          </w:p>
        </w:tc>
      </w:tr>
      <w:tr w:rsidR="006C3BC5" w:rsidRPr="006C3BC5" w:rsidTr="006C3BC5">
        <w:trPr>
          <w:tblCellSpacing w:w="0" w:type="dxa"/>
          <w:jc w:val="center"/>
        </w:trPr>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7</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8</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50,0</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100,0</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0,0</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0,0</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0,0</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100,0</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37,5</w:t>
            </w:r>
          </w:p>
        </w:tc>
      </w:tr>
      <w:tr w:rsidR="006C3BC5" w:rsidRPr="006C3BC5" w:rsidTr="006C3BC5">
        <w:trPr>
          <w:tblCellSpacing w:w="0" w:type="dxa"/>
          <w:jc w:val="center"/>
        </w:trPr>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8</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5</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100,0</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80,0</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20,0</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0,0</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0,0</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100,0</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0,0</w:t>
            </w:r>
          </w:p>
        </w:tc>
      </w:tr>
      <w:tr w:rsidR="006C3BC5" w:rsidRPr="006C3BC5" w:rsidTr="006C3BC5">
        <w:trPr>
          <w:tblCellSpacing w:w="0" w:type="dxa"/>
          <w:jc w:val="center"/>
        </w:trPr>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9</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11</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63,64</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72,73</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9,09</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18,18</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0,0</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100,0</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0,0</w:t>
            </w:r>
          </w:p>
        </w:tc>
      </w:tr>
    </w:tbl>
    <w:p w:rsidR="006C3BC5" w:rsidRPr="006C3BC5" w:rsidRDefault="006C3BC5" w:rsidP="006C3BC5">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ru-RU"/>
        </w:rPr>
      </w:pPr>
      <w:r w:rsidRPr="006C3BC5">
        <w:rPr>
          <w:rFonts w:ascii="Times New Roman" w:eastAsia="Times New Roman" w:hAnsi="Times New Roman" w:cs="Times New Roman"/>
          <w:b/>
          <w:bCs/>
          <w:color w:val="000000"/>
          <w:sz w:val="27"/>
          <w:szCs w:val="27"/>
          <w:lang w:eastAsia="ru-RU"/>
        </w:rPr>
        <w:t xml:space="preserve">Физкультура (годовые отметки за </w:t>
      </w:r>
      <w:proofErr w:type="gramStart"/>
      <w:r w:rsidRPr="006C3BC5">
        <w:rPr>
          <w:rFonts w:ascii="Times New Roman" w:eastAsia="Times New Roman" w:hAnsi="Times New Roman" w:cs="Times New Roman"/>
          <w:b/>
          <w:bCs/>
          <w:color w:val="000000"/>
          <w:sz w:val="27"/>
          <w:szCs w:val="27"/>
          <w:lang w:eastAsia="ru-RU"/>
        </w:rPr>
        <w:t>м</w:t>
      </w:r>
      <w:proofErr w:type="gramEnd"/>
      <w:r w:rsidRPr="006C3BC5">
        <w:rPr>
          <w:rFonts w:ascii="Times New Roman" w:eastAsia="Times New Roman" w:hAnsi="Times New Roman" w:cs="Times New Roman"/>
          <w:b/>
          <w:bCs/>
          <w:color w:val="000000"/>
          <w:sz w:val="27"/>
          <w:szCs w:val="27"/>
          <w:lang w:eastAsia="ru-RU"/>
        </w:rPr>
        <w:t>\а)</w:t>
      </w:r>
    </w:p>
    <w:tbl>
      <w:tblPr>
        <w:tblW w:w="0" w:type="auto"/>
        <w:jc w:val="center"/>
        <w:tblCellSpacing w:w="0" w:type="dxa"/>
        <w:tblCellMar>
          <w:top w:w="15" w:type="dxa"/>
          <w:left w:w="15" w:type="dxa"/>
          <w:bottom w:w="15" w:type="dxa"/>
          <w:right w:w="15" w:type="dxa"/>
        </w:tblCellMar>
        <w:tblLook w:val="04A0" w:firstRow="1" w:lastRow="0" w:firstColumn="1" w:lastColumn="0" w:noHBand="0" w:noVBand="1"/>
      </w:tblPr>
      <w:tblGrid>
        <w:gridCol w:w="1228"/>
        <w:gridCol w:w="900"/>
        <w:gridCol w:w="2044"/>
        <w:gridCol w:w="570"/>
        <w:gridCol w:w="894"/>
        <w:gridCol w:w="639"/>
        <w:gridCol w:w="330"/>
        <w:gridCol w:w="4072"/>
        <w:gridCol w:w="3923"/>
      </w:tblGrid>
      <w:tr w:rsidR="006C3BC5" w:rsidRPr="006C3BC5" w:rsidTr="006C3BC5">
        <w:trPr>
          <w:tblHeader/>
          <w:tblCellSpacing w:w="0" w:type="dxa"/>
          <w:jc w:val="center"/>
        </w:trPr>
        <w:tc>
          <w:tcPr>
            <w:tcW w:w="0" w:type="auto"/>
            <w:vMerge w:val="restart"/>
            <w:vAlign w:val="center"/>
            <w:hideMark/>
          </w:tcPr>
          <w:p w:rsidR="006C3BC5" w:rsidRPr="006C3BC5" w:rsidRDefault="006C3BC5" w:rsidP="006C3BC5">
            <w:pPr>
              <w:spacing w:after="0" w:line="240" w:lineRule="auto"/>
              <w:jc w:val="center"/>
              <w:rPr>
                <w:rFonts w:ascii="Times New Roman" w:eastAsia="Times New Roman" w:hAnsi="Times New Roman" w:cs="Times New Roman"/>
                <w:b/>
                <w:bCs/>
                <w:sz w:val="24"/>
                <w:szCs w:val="24"/>
                <w:lang w:eastAsia="ru-RU"/>
              </w:rPr>
            </w:pPr>
            <w:r w:rsidRPr="006C3BC5">
              <w:rPr>
                <w:rFonts w:ascii="Times New Roman" w:eastAsia="Times New Roman" w:hAnsi="Times New Roman" w:cs="Times New Roman"/>
                <w:b/>
                <w:bCs/>
                <w:sz w:val="24"/>
                <w:szCs w:val="24"/>
                <w:lang w:eastAsia="ru-RU"/>
              </w:rPr>
              <w:t>Параллель</w:t>
            </w:r>
          </w:p>
        </w:tc>
        <w:tc>
          <w:tcPr>
            <w:tcW w:w="900" w:type="dxa"/>
            <w:vMerge w:val="restart"/>
            <w:vAlign w:val="center"/>
            <w:hideMark/>
          </w:tcPr>
          <w:p w:rsidR="006C3BC5" w:rsidRPr="006C3BC5" w:rsidRDefault="006C3BC5" w:rsidP="006C3BC5">
            <w:pPr>
              <w:spacing w:after="0" w:line="240" w:lineRule="auto"/>
              <w:jc w:val="center"/>
              <w:rPr>
                <w:rFonts w:ascii="Times New Roman" w:eastAsia="Times New Roman" w:hAnsi="Times New Roman" w:cs="Times New Roman"/>
                <w:b/>
                <w:bCs/>
                <w:sz w:val="24"/>
                <w:szCs w:val="24"/>
                <w:lang w:eastAsia="ru-RU"/>
              </w:rPr>
            </w:pPr>
            <w:r w:rsidRPr="006C3BC5">
              <w:rPr>
                <w:rFonts w:ascii="Times New Roman" w:eastAsia="Times New Roman" w:hAnsi="Times New Roman" w:cs="Times New Roman"/>
                <w:b/>
                <w:bCs/>
                <w:sz w:val="24"/>
                <w:szCs w:val="24"/>
                <w:lang w:eastAsia="ru-RU"/>
              </w:rPr>
              <w:t>Кол-</w:t>
            </w:r>
            <w:r w:rsidRPr="006C3BC5">
              <w:rPr>
                <w:rFonts w:ascii="Times New Roman" w:eastAsia="Times New Roman" w:hAnsi="Times New Roman" w:cs="Times New Roman"/>
                <w:b/>
                <w:bCs/>
                <w:sz w:val="24"/>
                <w:szCs w:val="24"/>
                <w:lang w:eastAsia="ru-RU"/>
              </w:rPr>
              <w:lastRenderedPageBreak/>
              <w:t>во*</w:t>
            </w:r>
          </w:p>
        </w:tc>
        <w:tc>
          <w:tcPr>
            <w:tcW w:w="0" w:type="auto"/>
            <w:vMerge w:val="restart"/>
            <w:vAlign w:val="center"/>
            <w:hideMark/>
          </w:tcPr>
          <w:p w:rsidR="006C3BC5" w:rsidRPr="006C3BC5" w:rsidRDefault="006C3BC5" w:rsidP="006C3BC5">
            <w:pPr>
              <w:spacing w:after="0" w:line="240" w:lineRule="auto"/>
              <w:jc w:val="center"/>
              <w:rPr>
                <w:rFonts w:ascii="Times New Roman" w:eastAsia="Times New Roman" w:hAnsi="Times New Roman" w:cs="Times New Roman"/>
                <w:b/>
                <w:bCs/>
                <w:sz w:val="24"/>
                <w:szCs w:val="24"/>
                <w:lang w:eastAsia="ru-RU"/>
              </w:rPr>
            </w:pPr>
            <w:r w:rsidRPr="006C3BC5">
              <w:rPr>
                <w:rFonts w:ascii="Times New Roman" w:eastAsia="Times New Roman" w:hAnsi="Times New Roman" w:cs="Times New Roman"/>
                <w:b/>
                <w:bCs/>
                <w:sz w:val="24"/>
                <w:szCs w:val="24"/>
                <w:lang w:eastAsia="ru-RU"/>
              </w:rPr>
              <w:lastRenderedPageBreak/>
              <w:t xml:space="preserve">Отсутствие </w:t>
            </w:r>
            <w:r w:rsidRPr="006C3BC5">
              <w:rPr>
                <w:rFonts w:ascii="Times New Roman" w:eastAsia="Times New Roman" w:hAnsi="Times New Roman" w:cs="Times New Roman"/>
                <w:b/>
                <w:bCs/>
                <w:sz w:val="24"/>
                <w:szCs w:val="24"/>
                <w:lang w:eastAsia="ru-RU"/>
              </w:rPr>
              <w:lastRenderedPageBreak/>
              <w:t>динамики</w:t>
            </w:r>
          </w:p>
        </w:tc>
        <w:tc>
          <w:tcPr>
            <w:tcW w:w="900" w:type="dxa"/>
            <w:gridSpan w:val="4"/>
            <w:vAlign w:val="center"/>
            <w:hideMark/>
          </w:tcPr>
          <w:p w:rsidR="006C3BC5" w:rsidRPr="006C3BC5" w:rsidRDefault="006C3BC5" w:rsidP="006C3BC5">
            <w:pPr>
              <w:spacing w:after="0" w:line="240" w:lineRule="auto"/>
              <w:jc w:val="center"/>
              <w:rPr>
                <w:rFonts w:ascii="Times New Roman" w:eastAsia="Times New Roman" w:hAnsi="Times New Roman" w:cs="Times New Roman"/>
                <w:b/>
                <w:bCs/>
                <w:sz w:val="24"/>
                <w:szCs w:val="24"/>
                <w:lang w:eastAsia="ru-RU"/>
              </w:rPr>
            </w:pPr>
            <w:r w:rsidRPr="006C3BC5">
              <w:rPr>
                <w:rFonts w:ascii="Times New Roman" w:eastAsia="Times New Roman" w:hAnsi="Times New Roman" w:cs="Times New Roman"/>
                <w:b/>
                <w:bCs/>
                <w:sz w:val="24"/>
                <w:szCs w:val="24"/>
                <w:lang w:eastAsia="ru-RU"/>
              </w:rPr>
              <w:lastRenderedPageBreak/>
              <w:t>Средний балл</w:t>
            </w:r>
          </w:p>
        </w:tc>
        <w:tc>
          <w:tcPr>
            <w:tcW w:w="0" w:type="auto"/>
            <w:vMerge w:val="restart"/>
            <w:vAlign w:val="center"/>
            <w:hideMark/>
          </w:tcPr>
          <w:p w:rsidR="006C3BC5" w:rsidRPr="006C3BC5" w:rsidRDefault="006C3BC5" w:rsidP="006C3BC5">
            <w:pPr>
              <w:spacing w:after="0" w:line="240" w:lineRule="auto"/>
              <w:jc w:val="center"/>
              <w:rPr>
                <w:rFonts w:ascii="Times New Roman" w:eastAsia="Times New Roman" w:hAnsi="Times New Roman" w:cs="Times New Roman"/>
                <w:b/>
                <w:bCs/>
                <w:sz w:val="24"/>
                <w:szCs w:val="24"/>
                <w:lang w:eastAsia="ru-RU"/>
              </w:rPr>
            </w:pPr>
            <w:r w:rsidRPr="006C3BC5">
              <w:rPr>
                <w:rFonts w:ascii="Times New Roman" w:eastAsia="Times New Roman" w:hAnsi="Times New Roman" w:cs="Times New Roman"/>
                <w:b/>
                <w:bCs/>
                <w:sz w:val="24"/>
                <w:szCs w:val="24"/>
                <w:lang w:eastAsia="ru-RU"/>
              </w:rPr>
              <w:t xml:space="preserve">Стабильные положительные </w:t>
            </w:r>
            <w:r w:rsidRPr="006C3BC5">
              <w:rPr>
                <w:rFonts w:ascii="Times New Roman" w:eastAsia="Times New Roman" w:hAnsi="Times New Roman" w:cs="Times New Roman"/>
                <w:b/>
                <w:bCs/>
                <w:sz w:val="24"/>
                <w:szCs w:val="24"/>
                <w:lang w:eastAsia="ru-RU"/>
              </w:rPr>
              <w:lastRenderedPageBreak/>
              <w:t>результаты (СПР)</w:t>
            </w:r>
          </w:p>
        </w:tc>
        <w:tc>
          <w:tcPr>
            <w:tcW w:w="0" w:type="auto"/>
            <w:vMerge w:val="restart"/>
            <w:vAlign w:val="center"/>
            <w:hideMark/>
          </w:tcPr>
          <w:p w:rsidR="006C3BC5" w:rsidRPr="006C3BC5" w:rsidRDefault="006C3BC5" w:rsidP="006C3BC5">
            <w:pPr>
              <w:spacing w:after="0" w:line="240" w:lineRule="auto"/>
              <w:jc w:val="center"/>
              <w:rPr>
                <w:rFonts w:ascii="Times New Roman" w:eastAsia="Times New Roman" w:hAnsi="Times New Roman" w:cs="Times New Roman"/>
                <w:b/>
                <w:bCs/>
                <w:sz w:val="24"/>
                <w:szCs w:val="24"/>
                <w:lang w:eastAsia="ru-RU"/>
              </w:rPr>
            </w:pPr>
            <w:r w:rsidRPr="006C3BC5">
              <w:rPr>
                <w:rFonts w:ascii="Times New Roman" w:eastAsia="Times New Roman" w:hAnsi="Times New Roman" w:cs="Times New Roman"/>
                <w:b/>
                <w:bCs/>
                <w:sz w:val="24"/>
                <w:szCs w:val="24"/>
                <w:lang w:eastAsia="ru-RU"/>
              </w:rPr>
              <w:lastRenderedPageBreak/>
              <w:t xml:space="preserve">Положительная динамика </w:t>
            </w:r>
            <w:r w:rsidRPr="006C3BC5">
              <w:rPr>
                <w:rFonts w:ascii="Times New Roman" w:eastAsia="Times New Roman" w:hAnsi="Times New Roman" w:cs="Times New Roman"/>
                <w:b/>
                <w:bCs/>
                <w:sz w:val="24"/>
                <w:szCs w:val="24"/>
                <w:lang w:eastAsia="ru-RU"/>
              </w:rPr>
              <w:lastRenderedPageBreak/>
              <w:t>результатов (ПДР)</w:t>
            </w:r>
          </w:p>
        </w:tc>
      </w:tr>
      <w:tr w:rsidR="006C3BC5" w:rsidRPr="006C3BC5" w:rsidTr="006C3BC5">
        <w:trPr>
          <w:tblHeader/>
          <w:tblCellSpacing w:w="0" w:type="dxa"/>
          <w:jc w:val="center"/>
        </w:trPr>
        <w:tc>
          <w:tcPr>
            <w:tcW w:w="0" w:type="auto"/>
            <w:vMerge/>
            <w:vAlign w:val="center"/>
            <w:hideMark/>
          </w:tcPr>
          <w:p w:rsidR="006C3BC5" w:rsidRPr="006C3BC5" w:rsidRDefault="006C3BC5" w:rsidP="006C3BC5">
            <w:pPr>
              <w:spacing w:after="0" w:line="240" w:lineRule="auto"/>
              <w:rPr>
                <w:rFonts w:ascii="Times New Roman" w:eastAsia="Times New Roman" w:hAnsi="Times New Roman" w:cs="Times New Roman"/>
                <w:b/>
                <w:bCs/>
                <w:sz w:val="24"/>
                <w:szCs w:val="24"/>
                <w:lang w:eastAsia="ru-RU"/>
              </w:rPr>
            </w:pPr>
          </w:p>
        </w:tc>
        <w:tc>
          <w:tcPr>
            <w:tcW w:w="0" w:type="auto"/>
            <w:vMerge/>
            <w:vAlign w:val="center"/>
            <w:hideMark/>
          </w:tcPr>
          <w:p w:rsidR="006C3BC5" w:rsidRPr="006C3BC5" w:rsidRDefault="006C3BC5" w:rsidP="006C3BC5">
            <w:pPr>
              <w:spacing w:after="0" w:line="240" w:lineRule="auto"/>
              <w:rPr>
                <w:rFonts w:ascii="Times New Roman" w:eastAsia="Times New Roman" w:hAnsi="Times New Roman" w:cs="Times New Roman"/>
                <w:b/>
                <w:bCs/>
                <w:sz w:val="24"/>
                <w:szCs w:val="24"/>
                <w:lang w:eastAsia="ru-RU"/>
              </w:rPr>
            </w:pPr>
          </w:p>
        </w:tc>
        <w:tc>
          <w:tcPr>
            <w:tcW w:w="0" w:type="auto"/>
            <w:vMerge/>
            <w:vAlign w:val="center"/>
            <w:hideMark/>
          </w:tcPr>
          <w:p w:rsidR="006C3BC5" w:rsidRPr="006C3BC5" w:rsidRDefault="006C3BC5" w:rsidP="006C3BC5">
            <w:pPr>
              <w:spacing w:after="0" w:line="240" w:lineRule="auto"/>
              <w:rPr>
                <w:rFonts w:ascii="Times New Roman" w:eastAsia="Times New Roman" w:hAnsi="Times New Roman" w:cs="Times New Roman"/>
                <w:b/>
                <w:bCs/>
                <w:sz w:val="24"/>
                <w:szCs w:val="24"/>
                <w:lang w:eastAsia="ru-RU"/>
              </w:rPr>
            </w:pP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b/>
                <w:bCs/>
                <w:sz w:val="24"/>
                <w:szCs w:val="24"/>
                <w:lang w:eastAsia="ru-RU"/>
              </w:rPr>
            </w:pPr>
            <w:r w:rsidRPr="006C3BC5">
              <w:rPr>
                <w:rFonts w:ascii="Times New Roman" w:eastAsia="Times New Roman" w:hAnsi="Times New Roman" w:cs="Times New Roman"/>
                <w:b/>
                <w:bCs/>
                <w:sz w:val="24"/>
                <w:szCs w:val="24"/>
                <w:lang w:eastAsia="ru-RU"/>
              </w:rPr>
              <w:t>&gt;4.5</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b/>
                <w:bCs/>
                <w:sz w:val="24"/>
                <w:szCs w:val="24"/>
                <w:lang w:eastAsia="ru-RU"/>
              </w:rPr>
            </w:pPr>
            <w:r w:rsidRPr="006C3BC5">
              <w:rPr>
                <w:rFonts w:ascii="Times New Roman" w:eastAsia="Times New Roman" w:hAnsi="Times New Roman" w:cs="Times New Roman"/>
                <w:b/>
                <w:bCs/>
                <w:sz w:val="24"/>
                <w:szCs w:val="24"/>
                <w:lang w:eastAsia="ru-RU"/>
              </w:rPr>
              <w:t>&gt;=4 и ≤4.5</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b/>
                <w:bCs/>
                <w:sz w:val="24"/>
                <w:szCs w:val="24"/>
                <w:lang w:eastAsia="ru-RU"/>
              </w:rPr>
            </w:pPr>
            <w:r w:rsidRPr="006C3BC5">
              <w:rPr>
                <w:rFonts w:ascii="Times New Roman" w:eastAsia="Times New Roman" w:hAnsi="Times New Roman" w:cs="Times New Roman"/>
                <w:b/>
                <w:bCs/>
                <w:sz w:val="24"/>
                <w:szCs w:val="24"/>
                <w:lang w:eastAsia="ru-RU"/>
              </w:rPr>
              <w:t>≥3 и &lt;4</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b/>
                <w:bCs/>
                <w:sz w:val="24"/>
                <w:szCs w:val="24"/>
                <w:lang w:eastAsia="ru-RU"/>
              </w:rPr>
            </w:pPr>
            <w:r w:rsidRPr="006C3BC5">
              <w:rPr>
                <w:rFonts w:ascii="Times New Roman" w:eastAsia="Times New Roman" w:hAnsi="Times New Roman" w:cs="Times New Roman"/>
                <w:b/>
                <w:bCs/>
                <w:sz w:val="24"/>
                <w:szCs w:val="24"/>
                <w:lang w:eastAsia="ru-RU"/>
              </w:rPr>
              <w:t>&lt;3</w:t>
            </w:r>
          </w:p>
        </w:tc>
        <w:tc>
          <w:tcPr>
            <w:tcW w:w="0" w:type="auto"/>
            <w:vMerge/>
            <w:vAlign w:val="center"/>
            <w:hideMark/>
          </w:tcPr>
          <w:p w:rsidR="006C3BC5" w:rsidRPr="006C3BC5" w:rsidRDefault="006C3BC5" w:rsidP="006C3BC5">
            <w:pPr>
              <w:spacing w:after="0" w:line="240" w:lineRule="auto"/>
              <w:rPr>
                <w:rFonts w:ascii="Times New Roman" w:eastAsia="Times New Roman" w:hAnsi="Times New Roman" w:cs="Times New Roman"/>
                <w:b/>
                <w:bCs/>
                <w:sz w:val="24"/>
                <w:szCs w:val="24"/>
                <w:lang w:eastAsia="ru-RU"/>
              </w:rPr>
            </w:pPr>
          </w:p>
        </w:tc>
        <w:tc>
          <w:tcPr>
            <w:tcW w:w="0" w:type="auto"/>
            <w:vMerge/>
            <w:vAlign w:val="center"/>
            <w:hideMark/>
          </w:tcPr>
          <w:p w:rsidR="006C3BC5" w:rsidRPr="006C3BC5" w:rsidRDefault="006C3BC5" w:rsidP="006C3BC5">
            <w:pPr>
              <w:spacing w:after="0" w:line="240" w:lineRule="auto"/>
              <w:rPr>
                <w:rFonts w:ascii="Times New Roman" w:eastAsia="Times New Roman" w:hAnsi="Times New Roman" w:cs="Times New Roman"/>
                <w:b/>
                <w:bCs/>
                <w:sz w:val="24"/>
                <w:szCs w:val="24"/>
                <w:lang w:eastAsia="ru-RU"/>
              </w:rPr>
            </w:pPr>
          </w:p>
        </w:tc>
      </w:tr>
      <w:tr w:rsidR="006C3BC5" w:rsidRPr="006C3BC5" w:rsidTr="006C3BC5">
        <w:trPr>
          <w:tblCellSpacing w:w="0" w:type="dxa"/>
          <w:jc w:val="center"/>
        </w:trPr>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lastRenderedPageBreak/>
              <w:t>5-9</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1</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100,0</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100,0</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0,0</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0,0</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0,0</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100,0</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0,0</w:t>
            </w:r>
          </w:p>
        </w:tc>
      </w:tr>
    </w:tbl>
    <w:p w:rsidR="006C3BC5" w:rsidRPr="006C3BC5" w:rsidRDefault="006C3BC5" w:rsidP="006C3BC5">
      <w:pPr>
        <w:spacing w:after="0" w:line="240" w:lineRule="auto"/>
        <w:rPr>
          <w:rFonts w:ascii="Times New Roman" w:eastAsia="Times New Roman" w:hAnsi="Times New Roman" w:cs="Times New Roman"/>
          <w:sz w:val="24"/>
          <w:szCs w:val="24"/>
          <w:lang w:eastAsia="ru-RU"/>
        </w:rPr>
      </w:pPr>
      <w:r w:rsidRPr="006C3BC5">
        <w:rPr>
          <w:rFonts w:ascii="Times New Roman" w:eastAsia="Times New Roman" w:hAnsi="Times New Roman" w:cs="Times New Roman"/>
          <w:color w:val="000000"/>
          <w:sz w:val="27"/>
          <w:szCs w:val="27"/>
          <w:lang w:eastAsia="ru-RU"/>
        </w:rPr>
        <w:br/>
      </w:r>
    </w:p>
    <w:tbl>
      <w:tblPr>
        <w:tblW w:w="0" w:type="auto"/>
        <w:jc w:val="center"/>
        <w:tblCellSpacing w:w="0" w:type="dxa"/>
        <w:tblCellMar>
          <w:top w:w="15" w:type="dxa"/>
          <w:left w:w="15" w:type="dxa"/>
          <w:bottom w:w="15" w:type="dxa"/>
          <w:right w:w="15" w:type="dxa"/>
        </w:tblCellMar>
        <w:tblLook w:val="04A0" w:firstRow="1" w:lastRow="0" w:firstColumn="1" w:lastColumn="0" w:noHBand="0" w:noVBand="1"/>
      </w:tblPr>
      <w:tblGrid>
        <w:gridCol w:w="6575"/>
        <w:gridCol w:w="2675"/>
        <w:gridCol w:w="2675"/>
        <w:gridCol w:w="2675"/>
      </w:tblGrid>
      <w:tr w:rsidR="006C3BC5" w:rsidRPr="006C3BC5" w:rsidTr="006C3BC5">
        <w:trPr>
          <w:tblHeader/>
          <w:tblCellSpacing w:w="0" w:type="dxa"/>
          <w:jc w:val="center"/>
        </w:trPr>
        <w:tc>
          <w:tcPr>
            <w:tcW w:w="0" w:type="auto"/>
            <w:gridSpan w:val="4"/>
            <w:tcBorders>
              <w:top w:val="nil"/>
              <w:left w:val="nil"/>
              <w:bottom w:val="nil"/>
              <w:right w:val="nil"/>
            </w:tcBorders>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 xml:space="preserve">Количество учащихся, принявших </w:t>
            </w:r>
            <w:proofErr w:type="spellStart"/>
            <w:r w:rsidRPr="006C3BC5">
              <w:rPr>
                <w:rFonts w:ascii="Times New Roman" w:eastAsia="Times New Roman" w:hAnsi="Times New Roman" w:cs="Times New Roman"/>
                <w:sz w:val="24"/>
                <w:szCs w:val="24"/>
                <w:lang w:eastAsia="ru-RU"/>
              </w:rPr>
              <w:t>участвие</w:t>
            </w:r>
            <w:proofErr w:type="spellEnd"/>
            <w:r w:rsidRPr="006C3BC5">
              <w:rPr>
                <w:rFonts w:ascii="Times New Roman" w:eastAsia="Times New Roman" w:hAnsi="Times New Roman" w:cs="Times New Roman"/>
                <w:sz w:val="24"/>
                <w:szCs w:val="24"/>
                <w:lang w:eastAsia="ru-RU"/>
              </w:rPr>
              <w:t xml:space="preserve"> во </w:t>
            </w:r>
            <w:proofErr w:type="spellStart"/>
            <w:r w:rsidRPr="006C3BC5">
              <w:rPr>
                <w:rFonts w:ascii="Times New Roman" w:eastAsia="Times New Roman" w:hAnsi="Times New Roman" w:cs="Times New Roman"/>
                <w:sz w:val="24"/>
                <w:szCs w:val="24"/>
                <w:lang w:eastAsia="ru-RU"/>
              </w:rPr>
              <w:t>внутришкольном</w:t>
            </w:r>
            <w:proofErr w:type="spellEnd"/>
            <w:r w:rsidRPr="006C3BC5">
              <w:rPr>
                <w:rFonts w:ascii="Times New Roman" w:eastAsia="Times New Roman" w:hAnsi="Times New Roman" w:cs="Times New Roman"/>
                <w:sz w:val="24"/>
                <w:szCs w:val="24"/>
                <w:lang w:eastAsia="ru-RU"/>
              </w:rPr>
              <w:t xml:space="preserve"> мониторинге 4 раза и более/имеющих за год 4 отметки и более (без ВМ)/имеющих за четверти 4 отметки и более за </w:t>
            </w:r>
            <w:proofErr w:type="gramStart"/>
            <w:r w:rsidRPr="006C3BC5">
              <w:rPr>
                <w:rFonts w:ascii="Times New Roman" w:eastAsia="Times New Roman" w:hAnsi="Times New Roman" w:cs="Times New Roman"/>
                <w:sz w:val="24"/>
                <w:szCs w:val="24"/>
                <w:lang w:eastAsia="ru-RU"/>
              </w:rPr>
              <w:t>м</w:t>
            </w:r>
            <w:proofErr w:type="gramEnd"/>
            <w:r w:rsidRPr="006C3BC5">
              <w:rPr>
                <w:rFonts w:ascii="Times New Roman" w:eastAsia="Times New Roman" w:hAnsi="Times New Roman" w:cs="Times New Roman"/>
                <w:sz w:val="24"/>
                <w:szCs w:val="24"/>
                <w:lang w:eastAsia="ru-RU"/>
              </w:rPr>
              <w:t>\а</w:t>
            </w:r>
          </w:p>
        </w:tc>
      </w:tr>
      <w:tr w:rsidR="006C3BC5" w:rsidRPr="006C3BC5" w:rsidTr="006C3BC5">
        <w:trPr>
          <w:tblHeader/>
          <w:tblCellSpacing w:w="0" w:type="dxa"/>
          <w:jc w:val="center"/>
        </w:trPr>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b/>
                <w:bCs/>
                <w:sz w:val="24"/>
                <w:szCs w:val="24"/>
                <w:lang w:eastAsia="ru-RU"/>
              </w:rPr>
            </w:pPr>
            <w:r w:rsidRPr="006C3BC5">
              <w:rPr>
                <w:rFonts w:ascii="Times New Roman" w:eastAsia="Times New Roman" w:hAnsi="Times New Roman" w:cs="Times New Roman"/>
                <w:b/>
                <w:bCs/>
                <w:sz w:val="24"/>
                <w:szCs w:val="24"/>
                <w:lang w:eastAsia="ru-RU"/>
              </w:rPr>
              <w:t>Параллель/Курс</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b/>
                <w:bCs/>
                <w:sz w:val="24"/>
                <w:szCs w:val="24"/>
                <w:lang w:eastAsia="ru-RU"/>
              </w:rPr>
            </w:pPr>
            <w:r w:rsidRPr="006C3BC5">
              <w:rPr>
                <w:rFonts w:ascii="Times New Roman" w:eastAsia="Times New Roman" w:hAnsi="Times New Roman" w:cs="Times New Roman"/>
                <w:b/>
                <w:bCs/>
                <w:sz w:val="24"/>
                <w:szCs w:val="24"/>
                <w:lang w:eastAsia="ru-RU"/>
              </w:rPr>
              <w:t>2020</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b/>
                <w:bCs/>
                <w:sz w:val="24"/>
                <w:szCs w:val="24"/>
                <w:lang w:eastAsia="ru-RU"/>
              </w:rPr>
            </w:pPr>
            <w:r w:rsidRPr="006C3BC5">
              <w:rPr>
                <w:rFonts w:ascii="Times New Roman" w:eastAsia="Times New Roman" w:hAnsi="Times New Roman" w:cs="Times New Roman"/>
                <w:b/>
                <w:bCs/>
                <w:sz w:val="24"/>
                <w:szCs w:val="24"/>
                <w:lang w:eastAsia="ru-RU"/>
              </w:rPr>
              <w:t>2021</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b/>
                <w:bCs/>
                <w:sz w:val="24"/>
                <w:szCs w:val="24"/>
                <w:lang w:eastAsia="ru-RU"/>
              </w:rPr>
            </w:pPr>
            <w:r w:rsidRPr="006C3BC5">
              <w:rPr>
                <w:rFonts w:ascii="Times New Roman" w:eastAsia="Times New Roman" w:hAnsi="Times New Roman" w:cs="Times New Roman"/>
                <w:b/>
                <w:bCs/>
                <w:sz w:val="24"/>
                <w:szCs w:val="24"/>
                <w:lang w:eastAsia="ru-RU"/>
              </w:rPr>
              <w:t>2022</w:t>
            </w:r>
          </w:p>
        </w:tc>
      </w:tr>
      <w:tr w:rsidR="006C3BC5" w:rsidRPr="006C3BC5" w:rsidTr="006C3BC5">
        <w:trPr>
          <w:tblCellSpacing w:w="0" w:type="dxa"/>
          <w:jc w:val="center"/>
        </w:trPr>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2</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0 / 1 / 0</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1 / 2 / 0</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 /</w:t>
            </w:r>
          </w:p>
        </w:tc>
      </w:tr>
      <w:tr w:rsidR="006C3BC5" w:rsidRPr="006C3BC5" w:rsidTr="006C3BC5">
        <w:trPr>
          <w:tblCellSpacing w:w="0" w:type="dxa"/>
          <w:jc w:val="center"/>
        </w:trPr>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3</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0 / 1 / 0</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1 / 1 / 1</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1 / 1 / 1</w:t>
            </w:r>
          </w:p>
        </w:tc>
      </w:tr>
      <w:tr w:rsidR="006C3BC5" w:rsidRPr="006C3BC5" w:rsidTr="006C3BC5">
        <w:trPr>
          <w:tblCellSpacing w:w="0" w:type="dxa"/>
          <w:jc w:val="center"/>
        </w:trPr>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4</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0 / 1 / 0</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1 / 1 / 1</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1 / 1 / 1</w:t>
            </w:r>
          </w:p>
        </w:tc>
      </w:tr>
      <w:tr w:rsidR="006C3BC5" w:rsidRPr="006C3BC5" w:rsidTr="006C3BC5">
        <w:trPr>
          <w:tblCellSpacing w:w="0" w:type="dxa"/>
          <w:jc w:val="center"/>
        </w:trPr>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5</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3 / 3 / 3</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1 / 1 / 1</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1 / 1 / 1</w:t>
            </w:r>
          </w:p>
        </w:tc>
      </w:tr>
      <w:tr w:rsidR="006C3BC5" w:rsidRPr="006C3BC5" w:rsidTr="006C3BC5">
        <w:trPr>
          <w:tblCellSpacing w:w="0" w:type="dxa"/>
          <w:jc w:val="center"/>
        </w:trPr>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6</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1 / 3 / 3</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3 / 3 / 3</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1 / 1 / 1</w:t>
            </w:r>
          </w:p>
        </w:tc>
      </w:tr>
      <w:tr w:rsidR="006C3BC5" w:rsidRPr="006C3BC5" w:rsidTr="006C3BC5">
        <w:trPr>
          <w:tblCellSpacing w:w="0" w:type="dxa"/>
          <w:jc w:val="center"/>
        </w:trPr>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7</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1 / 3 / 3</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2 / 2 / 2</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1 / 3 / 3</w:t>
            </w:r>
          </w:p>
        </w:tc>
      </w:tr>
      <w:tr w:rsidR="006C3BC5" w:rsidRPr="006C3BC5" w:rsidTr="006C3BC5">
        <w:trPr>
          <w:tblCellSpacing w:w="0" w:type="dxa"/>
          <w:jc w:val="center"/>
        </w:trPr>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8</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1 / 4 / 0</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4 / 4 / 4</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1 / 1 / 1</w:t>
            </w:r>
          </w:p>
        </w:tc>
      </w:tr>
      <w:tr w:rsidR="006C3BC5" w:rsidRPr="006C3BC5" w:rsidTr="006C3BC5">
        <w:trPr>
          <w:tblCellSpacing w:w="0" w:type="dxa"/>
          <w:jc w:val="center"/>
        </w:trPr>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9</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3 / 4 / 4</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2 / 3 / 3</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3 / 4 / 4</w:t>
            </w:r>
          </w:p>
        </w:tc>
      </w:tr>
    </w:tbl>
    <w:p w:rsidR="006C3BC5" w:rsidRPr="006C3BC5" w:rsidRDefault="006C3BC5" w:rsidP="006C3BC5">
      <w:pPr>
        <w:spacing w:after="0" w:line="240" w:lineRule="auto"/>
        <w:rPr>
          <w:rFonts w:ascii="Times New Roman" w:eastAsia="Times New Roman" w:hAnsi="Times New Roman" w:cs="Times New Roman"/>
          <w:sz w:val="24"/>
          <w:szCs w:val="24"/>
          <w:lang w:eastAsia="ru-RU"/>
        </w:rPr>
      </w:pPr>
      <w:r w:rsidRPr="006C3BC5">
        <w:rPr>
          <w:rFonts w:ascii="Times New Roman" w:eastAsia="Times New Roman" w:hAnsi="Times New Roman" w:cs="Times New Roman"/>
          <w:color w:val="000000"/>
          <w:sz w:val="27"/>
          <w:szCs w:val="27"/>
          <w:lang w:eastAsia="ru-RU"/>
        </w:rPr>
        <w:br/>
      </w:r>
    </w:p>
    <w:tbl>
      <w:tblPr>
        <w:tblW w:w="0" w:type="auto"/>
        <w:jc w:val="center"/>
        <w:tblCellSpacing w:w="0" w:type="dxa"/>
        <w:tblCellMar>
          <w:top w:w="15" w:type="dxa"/>
          <w:left w:w="15" w:type="dxa"/>
          <w:bottom w:w="15" w:type="dxa"/>
          <w:right w:w="15" w:type="dxa"/>
        </w:tblCellMar>
        <w:tblLook w:val="04A0" w:firstRow="1" w:lastRow="0" w:firstColumn="1" w:lastColumn="0" w:noHBand="0" w:noVBand="1"/>
      </w:tblPr>
      <w:tblGrid>
        <w:gridCol w:w="4332"/>
        <w:gridCol w:w="2534"/>
      </w:tblGrid>
      <w:tr w:rsidR="006C3BC5" w:rsidRPr="006C3BC5" w:rsidTr="006C3BC5">
        <w:trPr>
          <w:tblHeader/>
          <w:tblCellSpacing w:w="0" w:type="dxa"/>
          <w:jc w:val="center"/>
        </w:trPr>
        <w:tc>
          <w:tcPr>
            <w:tcW w:w="0" w:type="auto"/>
            <w:gridSpan w:val="2"/>
            <w:tcBorders>
              <w:top w:val="nil"/>
              <w:left w:val="nil"/>
              <w:bottom w:val="nil"/>
              <w:right w:val="nil"/>
            </w:tcBorders>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 xml:space="preserve">Количество учащихся, имеющих 4 годовых отметки и более за </w:t>
            </w:r>
            <w:proofErr w:type="gramStart"/>
            <w:r w:rsidRPr="006C3BC5">
              <w:rPr>
                <w:rFonts w:ascii="Times New Roman" w:eastAsia="Times New Roman" w:hAnsi="Times New Roman" w:cs="Times New Roman"/>
                <w:sz w:val="24"/>
                <w:szCs w:val="24"/>
                <w:lang w:eastAsia="ru-RU"/>
              </w:rPr>
              <w:t>м</w:t>
            </w:r>
            <w:proofErr w:type="gramEnd"/>
            <w:r w:rsidRPr="006C3BC5">
              <w:rPr>
                <w:rFonts w:ascii="Times New Roman" w:eastAsia="Times New Roman" w:hAnsi="Times New Roman" w:cs="Times New Roman"/>
                <w:sz w:val="24"/>
                <w:szCs w:val="24"/>
                <w:lang w:eastAsia="ru-RU"/>
              </w:rPr>
              <w:t>\а</w:t>
            </w:r>
          </w:p>
        </w:tc>
      </w:tr>
      <w:tr w:rsidR="006C3BC5" w:rsidRPr="006C3BC5" w:rsidTr="006C3BC5">
        <w:trPr>
          <w:tblHeader/>
          <w:tblCellSpacing w:w="0" w:type="dxa"/>
          <w:jc w:val="center"/>
        </w:trPr>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b/>
                <w:bCs/>
                <w:sz w:val="24"/>
                <w:szCs w:val="24"/>
                <w:lang w:eastAsia="ru-RU"/>
              </w:rPr>
            </w:pPr>
            <w:r w:rsidRPr="006C3BC5">
              <w:rPr>
                <w:rFonts w:ascii="Times New Roman" w:eastAsia="Times New Roman" w:hAnsi="Times New Roman" w:cs="Times New Roman"/>
                <w:b/>
                <w:bCs/>
                <w:sz w:val="24"/>
                <w:szCs w:val="24"/>
                <w:lang w:eastAsia="ru-RU"/>
              </w:rPr>
              <w:t>Параллель/Курс</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b/>
                <w:bCs/>
                <w:sz w:val="24"/>
                <w:szCs w:val="24"/>
                <w:lang w:eastAsia="ru-RU"/>
              </w:rPr>
            </w:pPr>
            <w:r w:rsidRPr="006C3BC5">
              <w:rPr>
                <w:rFonts w:ascii="Times New Roman" w:eastAsia="Times New Roman" w:hAnsi="Times New Roman" w:cs="Times New Roman"/>
                <w:b/>
                <w:bCs/>
                <w:sz w:val="24"/>
                <w:szCs w:val="24"/>
                <w:lang w:eastAsia="ru-RU"/>
              </w:rPr>
              <w:t>2020-2022</w:t>
            </w:r>
          </w:p>
        </w:tc>
      </w:tr>
      <w:tr w:rsidR="006C3BC5" w:rsidRPr="006C3BC5" w:rsidTr="006C3BC5">
        <w:trPr>
          <w:tblCellSpacing w:w="0" w:type="dxa"/>
          <w:jc w:val="center"/>
        </w:trPr>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5-9</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1</w:t>
            </w:r>
          </w:p>
        </w:tc>
      </w:tr>
    </w:tbl>
    <w:p w:rsidR="003A1045" w:rsidRPr="006F102C" w:rsidRDefault="003A1045" w:rsidP="003A1045">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F102C">
        <w:rPr>
          <w:rFonts w:ascii="Times New Roman" w:eastAsia="Times New Roman" w:hAnsi="Times New Roman" w:cs="Times New Roman"/>
          <w:b/>
          <w:bCs/>
          <w:color w:val="0000FF"/>
          <w:sz w:val="27"/>
          <w:szCs w:val="27"/>
          <w:lang w:eastAsia="ru-RU"/>
        </w:rPr>
        <w:t>Средний балл по показателю "Положительная динамика результатов": 25</w:t>
      </w:r>
    </w:p>
    <w:p w:rsidR="003A1045" w:rsidRPr="006F102C" w:rsidRDefault="003A1045" w:rsidP="003A1045">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F102C">
        <w:rPr>
          <w:rFonts w:ascii="Times New Roman" w:eastAsia="Times New Roman" w:hAnsi="Times New Roman" w:cs="Times New Roman"/>
          <w:b/>
          <w:bCs/>
          <w:color w:val="0000FF"/>
          <w:sz w:val="27"/>
          <w:szCs w:val="27"/>
          <w:lang w:eastAsia="ru-RU"/>
        </w:rPr>
        <w:t>Средний балл по показателю "Стабильные положительные результаты": 56</w:t>
      </w:r>
    </w:p>
    <w:p w:rsidR="006C3BC5" w:rsidRPr="006C3BC5" w:rsidRDefault="006C3BC5" w:rsidP="006C3BC5">
      <w:pPr>
        <w:spacing w:before="100" w:beforeAutospacing="1" w:after="100" w:afterAutospacing="1" w:line="240" w:lineRule="auto"/>
        <w:rPr>
          <w:rFonts w:ascii="Times New Roman" w:eastAsia="Times New Roman" w:hAnsi="Times New Roman" w:cs="Times New Roman"/>
          <w:color w:val="000000"/>
          <w:sz w:val="27"/>
          <w:szCs w:val="27"/>
          <w:lang w:eastAsia="ru-RU"/>
        </w:rPr>
      </w:pPr>
    </w:p>
    <w:p w:rsidR="006C3BC5" w:rsidRPr="006C3BC5" w:rsidRDefault="006C3BC5" w:rsidP="006C3BC5">
      <w:pPr>
        <w:spacing w:after="0" w:line="240" w:lineRule="auto"/>
        <w:rPr>
          <w:rFonts w:ascii="Times New Roman" w:eastAsia="Times New Roman" w:hAnsi="Times New Roman" w:cs="Times New Roman"/>
          <w:sz w:val="24"/>
          <w:szCs w:val="24"/>
          <w:lang w:eastAsia="ru-RU"/>
        </w:rPr>
      </w:pPr>
      <w:r w:rsidRPr="006C3BC5">
        <w:rPr>
          <w:rFonts w:ascii="Times New Roman" w:eastAsia="Times New Roman" w:hAnsi="Times New Roman" w:cs="Times New Roman"/>
          <w:b/>
          <w:bCs/>
          <w:color w:val="000000"/>
          <w:sz w:val="27"/>
          <w:szCs w:val="27"/>
          <w:lang w:eastAsia="ru-RU"/>
        </w:rPr>
        <w:t>1.2.</w:t>
      </w:r>
      <w:r w:rsidRPr="006C3BC5">
        <w:rPr>
          <w:rFonts w:ascii="Times New Roman" w:eastAsia="Times New Roman" w:hAnsi="Times New Roman" w:cs="Times New Roman"/>
          <w:color w:val="000000"/>
          <w:sz w:val="27"/>
          <w:szCs w:val="27"/>
          <w:lang w:eastAsia="ru-RU"/>
        </w:rPr>
        <w:t> Дополнительная аналитическая информация.</w:t>
      </w:r>
      <w:proofErr w:type="gramStart"/>
      <w:r w:rsidRPr="006C3BC5">
        <w:rPr>
          <w:rFonts w:ascii="Times New Roman" w:eastAsia="Times New Roman" w:hAnsi="Times New Roman" w:cs="Times New Roman"/>
          <w:color w:val="000000"/>
          <w:sz w:val="27"/>
          <w:szCs w:val="27"/>
          <w:lang w:eastAsia="ru-RU"/>
        </w:rPr>
        <w:br/>
        <w:t>-</w:t>
      </w:r>
      <w:proofErr w:type="gramEnd"/>
      <w:r w:rsidRPr="006C3BC5">
        <w:rPr>
          <w:rFonts w:ascii="Times New Roman" w:eastAsia="Times New Roman" w:hAnsi="Times New Roman" w:cs="Times New Roman"/>
          <w:color w:val="000000"/>
          <w:sz w:val="27"/>
          <w:szCs w:val="27"/>
          <w:lang w:eastAsia="ru-RU"/>
        </w:rPr>
        <w:t xml:space="preserve">дополнительные факты, свидетельствующие о положительных результатах освоения образовательных программ: результаты ГИА (в форме ЕГЭ, ОГЭ, ГВЭ), результаты мониторинговых исследований (НИКО, регионального мониторинга), </w:t>
      </w:r>
      <w:r w:rsidRPr="006C3BC5">
        <w:rPr>
          <w:rFonts w:ascii="Times New Roman" w:eastAsia="Times New Roman" w:hAnsi="Times New Roman" w:cs="Times New Roman"/>
          <w:color w:val="000000"/>
          <w:sz w:val="27"/>
          <w:szCs w:val="27"/>
          <w:lang w:eastAsia="ru-RU"/>
        </w:rPr>
        <w:lastRenderedPageBreak/>
        <w:t xml:space="preserve">поступление в вузы, </w:t>
      </w:r>
      <w:proofErr w:type="spellStart"/>
      <w:r w:rsidRPr="006C3BC5">
        <w:rPr>
          <w:rFonts w:ascii="Times New Roman" w:eastAsia="Times New Roman" w:hAnsi="Times New Roman" w:cs="Times New Roman"/>
          <w:color w:val="000000"/>
          <w:sz w:val="27"/>
          <w:szCs w:val="27"/>
          <w:lang w:eastAsia="ru-RU"/>
        </w:rPr>
        <w:t>ссузы</w:t>
      </w:r>
      <w:proofErr w:type="spellEnd"/>
      <w:r w:rsidRPr="006C3BC5">
        <w:rPr>
          <w:rFonts w:ascii="Times New Roman" w:eastAsia="Times New Roman" w:hAnsi="Times New Roman" w:cs="Times New Roman"/>
          <w:color w:val="000000"/>
          <w:sz w:val="27"/>
          <w:szCs w:val="27"/>
          <w:lang w:eastAsia="ru-RU"/>
        </w:rPr>
        <w:t xml:space="preserve"> и т.д.</w:t>
      </w:r>
      <w:r w:rsidRPr="006C3BC5">
        <w:rPr>
          <w:rFonts w:ascii="Times New Roman" w:eastAsia="Times New Roman" w:hAnsi="Times New Roman" w:cs="Times New Roman"/>
          <w:color w:val="000000"/>
          <w:sz w:val="27"/>
          <w:szCs w:val="27"/>
          <w:lang w:eastAsia="ru-RU"/>
        </w:rPr>
        <w:br/>
      </w:r>
    </w:p>
    <w:p w:rsidR="006C3BC5" w:rsidRPr="006C3BC5" w:rsidRDefault="006C3BC5" w:rsidP="006C3BC5">
      <w:pPr>
        <w:spacing w:before="100" w:beforeAutospacing="1" w:after="100" w:afterAutospacing="1" w:line="240" w:lineRule="auto"/>
        <w:outlineLvl w:val="2"/>
        <w:rPr>
          <w:rFonts w:ascii="Times New Roman" w:eastAsia="Times New Roman" w:hAnsi="Times New Roman" w:cs="Times New Roman"/>
          <w:b/>
          <w:bCs/>
          <w:color w:val="000000"/>
          <w:sz w:val="27"/>
          <w:szCs w:val="27"/>
          <w:lang w:eastAsia="ru-RU"/>
        </w:rPr>
      </w:pPr>
      <w:r w:rsidRPr="006C3BC5">
        <w:rPr>
          <w:rFonts w:ascii="Times New Roman" w:eastAsia="Times New Roman" w:hAnsi="Times New Roman" w:cs="Times New Roman"/>
          <w:b/>
          <w:bCs/>
          <w:color w:val="000000"/>
          <w:sz w:val="27"/>
          <w:szCs w:val="27"/>
          <w:lang w:eastAsia="ru-RU"/>
        </w:rPr>
        <w:t>2. Выявление и развитие способностей обучающихся к научной (интеллектуальной), творческой, физкультурно-спортивной деятельности, а также их участия в олимпиадах, конкурсах, фестивалях, соревнованиях и др.</w:t>
      </w:r>
    </w:p>
    <w:p w:rsidR="006C3BC5" w:rsidRPr="006C3BC5" w:rsidRDefault="006C3BC5" w:rsidP="006C3BC5">
      <w:pPr>
        <w:spacing w:before="100" w:beforeAutospacing="1" w:after="100" w:afterAutospacing="1" w:line="240" w:lineRule="auto"/>
        <w:outlineLvl w:val="2"/>
        <w:rPr>
          <w:rFonts w:ascii="Times New Roman" w:eastAsia="Times New Roman" w:hAnsi="Times New Roman" w:cs="Times New Roman"/>
          <w:b/>
          <w:bCs/>
          <w:color w:val="000000"/>
          <w:sz w:val="27"/>
          <w:szCs w:val="27"/>
          <w:lang w:eastAsia="ru-RU"/>
        </w:rPr>
      </w:pPr>
      <w:r w:rsidRPr="006C3BC5">
        <w:rPr>
          <w:rFonts w:ascii="Times New Roman" w:eastAsia="Times New Roman" w:hAnsi="Times New Roman" w:cs="Times New Roman"/>
          <w:b/>
          <w:bCs/>
          <w:color w:val="000000"/>
          <w:sz w:val="27"/>
          <w:szCs w:val="27"/>
          <w:lang w:eastAsia="ru-RU"/>
        </w:rPr>
        <w:t xml:space="preserve">2.1. Познавательная активность </w:t>
      </w:r>
      <w:proofErr w:type="gramStart"/>
      <w:r w:rsidRPr="006C3BC5">
        <w:rPr>
          <w:rFonts w:ascii="Times New Roman" w:eastAsia="Times New Roman" w:hAnsi="Times New Roman" w:cs="Times New Roman"/>
          <w:b/>
          <w:bCs/>
          <w:color w:val="000000"/>
          <w:sz w:val="27"/>
          <w:szCs w:val="27"/>
          <w:lang w:eastAsia="ru-RU"/>
        </w:rPr>
        <w:t>обучающихся</w:t>
      </w:r>
      <w:proofErr w:type="gramEnd"/>
      <w:r w:rsidRPr="006C3BC5">
        <w:rPr>
          <w:rFonts w:ascii="Times New Roman" w:eastAsia="Times New Roman" w:hAnsi="Times New Roman" w:cs="Times New Roman"/>
          <w:b/>
          <w:bCs/>
          <w:color w:val="000000"/>
          <w:sz w:val="27"/>
          <w:szCs w:val="27"/>
          <w:lang w:eastAsia="ru-RU"/>
        </w:rPr>
        <w:t xml:space="preserve"> по предмету</w:t>
      </w:r>
    </w:p>
    <w:p w:rsidR="006C3BC5" w:rsidRPr="006C3BC5" w:rsidRDefault="006C3BC5" w:rsidP="006C3BC5">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6C3BC5">
        <w:rPr>
          <w:rFonts w:ascii="Times New Roman" w:eastAsia="Times New Roman" w:hAnsi="Times New Roman" w:cs="Times New Roman"/>
          <w:b/>
          <w:bCs/>
          <w:color w:val="000000"/>
          <w:sz w:val="27"/>
          <w:szCs w:val="27"/>
          <w:lang w:eastAsia="ru-RU"/>
        </w:rPr>
        <w:t>2.1.1.</w:t>
      </w:r>
      <w:r w:rsidRPr="006C3BC5">
        <w:rPr>
          <w:rFonts w:ascii="Times New Roman" w:eastAsia="Times New Roman" w:hAnsi="Times New Roman" w:cs="Times New Roman"/>
          <w:color w:val="000000"/>
          <w:sz w:val="27"/>
          <w:szCs w:val="27"/>
          <w:lang w:eastAsia="ru-RU"/>
        </w:rPr>
        <w:t xml:space="preserve">Результаты участия обучающихся, подготовленных аттестуемым педагогом, в предметных олимпиадах, смотрах, конкурсах, турнирах, выставках, соревнованиях и др. (в соответствии с перечнями </w:t>
      </w:r>
      <w:proofErr w:type="spellStart"/>
      <w:r w:rsidRPr="006C3BC5">
        <w:rPr>
          <w:rFonts w:ascii="Times New Roman" w:eastAsia="Times New Roman" w:hAnsi="Times New Roman" w:cs="Times New Roman"/>
          <w:color w:val="000000"/>
          <w:sz w:val="27"/>
          <w:szCs w:val="27"/>
          <w:lang w:eastAsia="ru-RU"/>
        </w:rPr>
        <w:t>Минобрнауки</w:t>
      </w:r>
      <w:proofErr w:type="spellEnd"/>
      <w:r w:rsidRPr="006C3BC5">
        <w:rPr>
          <w:rFonts w:ascii="Times New Roman" w:eastAsia="Times New Roman" w:hAnsi="Times New Roman" w:cs="Times New Roman"/>
          <w:color w:val="000000"/>
          <w:sz w:val="27"/>
          <w:szCs w:val="27"/>
          <w:lang w:eastAsia="ru-RU"/>
        </w:rPr>
        <w:t xml:space="preserve"> РФ, министерства образования ЯО)</w:t>
      </w:r>
    </w:p>
    <w:tbl>
      <w:tblPr>
        <w:tblW w:w="0" w:type="auto"/>
        <w:jc w:val="center"/>
        <w:tblCellSpacing w:w="0" w:type="dxa"/>
        <w:tblCellMar>
          <w:top w:w="15" w:type="dxa"/>
          <w:left w:w="15" w:type="dxa"/>
          <w:bottom w:w="15" w:type="dxa"/>
          <w:right w:w="15" w:type="dxa"/>
        </w:tblCellMar>
        <w:tblLook w:val="04A0" w:firstRow="1" w:lastRow="0" w:firstColumn="1" w:lastColumn="0" w:noHBand="0" w:noVBand="1"/>
      </w:tblPr>
      <w:tblGrid>
        <w:gridCol w:w="1329"/>
        <w:gridCol w:w="1497"/>
        <w:gridCol w:w="1224"/>
        <w:gridCol w:w="950"/>
        <w:gridCol w:w="2406"/>
        <w:gridCol w:w="1123"/>
        <w:gridCol w:w="1179"/>
        <w:gridCol w:w="1123"/>
        <w:gridCol w:w="2085"/>
        <w:gridCol w:w="1123"/>
        <w:gridCol w:w="561"/>
      </w:tblGrid>
      <w:tr w:rsidR="006C3BC5" w:rsidRPr="006C3BC5" w:rsidTr="006C3BC5">
        <w:trPr>
          <w:tblHeader/>
          <w:tblCellSpacing w:w="0" w:type="dxa"/>
          <w:jc w:val="center"/>
        </w:trPr>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b/>
                <w:bCs/>
                <w:sz w:val="24"/>
                <w:szCs w:val="24"/>
                <w:lang w:eastAsia="ru-RU"/>
              </w:rPr>
            </w:pPr>
            <w:r w:rsidRPr="006C3BC5">
              <w:rPr>
                <w:rFonts w:ascii="Times New Roman" w:eastAsia="Times New Roman" w:hAnsi="Times New Roman" w:cs="Times New Roman"/>
                <w:b/>
                <w:bCs/>
                <w:sz w:val="24"/>
                <w:szCs w:val="24"/>
                <w:lang w:eastAsia="ru-RU"/>
              </w:rPr>
              <w:t>Форма</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b/>
                <w:bCs/>
                <w:sz w:val="24"/>
                <w:szCs w:val="24"/>
                <w:lang w:eastAsia="ru-RU"/>
              </w:rPr>
            </w:pPr>
            <w:r w:rsidRPr="006C3BC5">
              <w:rPr>
                <w:rFonts w:ascii="Times New Roman" w:eastAsia="Times New Roman" w:hAnsi="Times New Roman" w:cs="Times New Roman"/>
                <w:b/>
                <w:bCs/>
                <w:sz w:val="24"/>
                <w:szCs w:val="24"/>
                <w:lang w:eastAsia="ru-RU"/>
              </w:rPr>
              <w:t>Уровень</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b/>
                <w:bCs/>
                <w:sz w:val="24"/>
                <w:szCs w:val="24"/>
                <w:lang w:eastAsia="ru-RU"/>
              </w:rPr>
            </w:pPr>
            <w:r w:rsidRPr="006C3BC5">
              <w:rPr>
                <w:rFonts w:ascii="Times New Roman" w:eastAsia="Times New Roman" w:hAnsi="Times New Roman" w:cs="Times New Roman"/>
                <w:b/>
                <w:bCs/>
                <w:sz w:val="24"/>
                <w:szCs w:val="24"/>
                <w:lang w:eastAsia="ru-RU"/>
              </w:rPr>
              <w:t>Название</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b/>
                <w:bCs/>
                <w:sz w:val="24"/>
                <w:szCs w:val="24"/>
                <w:lang w:eastAsia="ru-RU"/>
              </w:rPr>
            </w:pPr>
            <w:r w:rsidRPr="006C3BC5">
              <w:rPr>
                <w:rFonts w:ascii="Times New Roman" w:eastAsia="Times New Roman" w:hAnsi="Times New Roman" w:cs="Times New Roman"/>
                <w:b/>
                <w:bCs/>
                <w:sz w:val="24"/>
                <w:szCs w:val="24"/>
                <w:lang w:eastAsia="ru-RU"/>
              </w:rPr>
              <w:t>Дата</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b/>
                <w:bCs/>
                <w:sz w:val="24"/>
                <w:szCs w:val="24"/>
                <w:lang w:eastAsia="ru-RU"/>
              </w:rPr>
            </w:pPr>
            <w:r w:rsidRPr="006C3BC5">
              <w:rPr>
                <w:rFonts w:ascii="Times New Roman" w:eastAsia="Times New Roman" w:hAnsi="Times New Roman" w:cs="Times New Roman"/>
                <w:b/>
                <w:bCs/>
                <w:sz w:val="24"/>
                <w:szCs w:val="24"/>
                <w:lang w:eastAsia="ru-RU"/>
              </w:rPr>
              <w:t>Название приказа, № и дата, учреждение/организация, издавшая приказ</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b/>
                <w:bCs/>
                <w:sz w:val="24"/>
                <w:szCs w:val="24"/>
                <w:lang w:eastAsia="ru-RU"/>
              </w:rPr>
            </w:pPr>
            <w:r w:rsidRPr="006C3BC5">
              <w:rPr>
                <w:rFonts w:ascii="Times New Roman" w:eastAsia="Times New Roman" w:hAnsi="Times New Roman" w:cs="Times New Roman"/>
                <w:b/>
                <w:bCs/>
                <w:sz w:val="24"/>
                <w:szCs w:val="24"/>
                <w:lang w:eastAsia="ru-RU"/>
              </w:rPr>
              <w:t>Количество участников</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b/>
                <w:bCs/>
                <w:sz w:val="24"/>
                <w:szCs w:val="24"/>
                <w:lang w:eastAsia="ru-RU"/>
              </w:rPr>
            </w:pPr>
            <w:r w:rsidRPr="006C3BC5">
              <w:rPr>
                <w:rFonts w:ascii="Times New Roman" w:eastAsia="Times New Roman" w:hAnsi="Times New Roman" w:cs="Times New Roman"/>
                <w:b/>
                <w:bCs/>
                <w:sz w:val="24"/>
                <w:szCs w:val="24"/>
                <w:lang w:eastAsia="ru-RU"/>
              </w:rPr>
              <w:t xml:space="preserve">Количество победителей (в </w:t>
            </w:r>
            <w:proofErr w:type="spellStart"/>
            <w:r w:rsidRPr="006C3BC5">
              <w:rPr>
                <w:rFonts w:ascii="Times New Roman" w:eastAsia="Times New Roman" w:hAnsi="Times New Roman" w:cs="Times New Roman"/>
                <w:b/>
                <w:bCs/>
                <w:sz w:val="24"/>
                <w:szCs w:val="24"/>
                <w:lang w:eastAsia="ru-RU"/>
              </w:rPr>
              <w:t>т.ч</w:t>
            </w:r>
            <w:proofErr w:type="spellEnd"/>
            <w:r w:rsidRPr="006C3BC5">
              <w:rPr>
                <w:rFonts w:ascii="Times New Roman" w:eastAsia="Times New Roman" w:hAnsi="Times New Roman" w:cs="Times New Roman"/>
                <w:b/>
                <w:bCs/>
                <w:sz w:val="24"/>
                <w:szCs w:val="24"/>
                <w:lang w:eastAsia="ru-RU"/>
              </w:rPr>
              <w:t>. в команде)</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b/>
                <w:bCs/>
                <w:sz w:val="24"/>
                <w:szCs w:val="24"/>
                <w:lang w:eastAsia="ru-RU"/>
              </w:rPr>
            </w:pPr>
            <w:r w:rsidRPr="006C3BC5">
              <w:rPr>
                <w:rFonts w:ascii="Times New Roman" w:eastAsia="Times New Roman" w:hAnsi="Times New Roman" w:cs="Times New Roman"/>
                <w:b/>
                <w:bCs/>
                <w:sz w:val="24"/>
                <w:szCs w:val="24"/>
                <w:lang w:eastAsia="ru-RU"/>
              </w:rPr>
              <w:t xml:space="preserve">Количество призеров (в </w:t>
            </w:r>
            <w:proofErr w:type="spellStart"/>
            <w:r w:rsidRPr="006C3BC5">
              <w:rPr>
                <w:rFonts w:ascii="Times New Roman" w:eastAsia="Times New Roman" w:hAnsi="Times New Roman" w:cs="Times New Roman"/>
                <w:b/>
                <w:bCs/>
                <w:sz w:val="24"/>
                <w:szCs w:val="24"/>
                <w:lang w:eastAsia="ru-RU"/>
              </w:rPr>
              <w:t>т.ч</w:t>
            </w:r>
            <w:proofErr w:type="spellEnd"/>
            <w:r w:rsidRPr="006C3BC5">
              <w:rPr>
                <w:rFonts w:ascii="Times New Roman" w:eastAsia="Times New Roman" w:hAnsi="Times New Roman" w:cs="Times New Roman"/>
                <w:b/>
                <w:bCs/>
                <w:sz w:val="24"/>
                <w:szCs w:val="24"/>
                <w:lang w:eastAsia="ru-RU"/>
              </w:rPr>
              <w:t>. в команде)</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b/>
                <w:bCs/>
                <w:sz w:val="24"/>
                <w:szCs w:val="24"/>
                <w:lang w:eastAsia="ru-RU"/>
              </w:rPr>
            </w:pPr>
            <w:r w:rsidRPr="006C3BC5">
              <w:rPr>
                <w:rFonts w:ascii="Times New Roman" w:eastAsia="Times New Roman" w:hAnsi="Times New Roman" w:cs="Times New Roman"/>
                <w:b/>
                <w:bCs/>
                <w:sz w:val="24"/>
                <w:szCs w:val="24"/>
                <w:lang w:eastAsia="ru-RU"/>
              </w:rPr>
              <w:t xml:space="preserve">Количество победителей/призеров (в </w:t>
            </w:r>
            <w:proofErr w:type="spellStart"/>
            <w:r w:rsidRPr="006C3BC5">
              <w:rPr>
                <w:rFonts w:ascii="Times New Roman" w:eastAsia="Times New Roman" w:hAnsi="Times New Roman" w:cs="Times New Roman"/>
                <w:b/>
                <w:bCs/>
                <w:sz w:val="24"/>
                <w:szCs w:val="24"/>
                <w:lang w:eastAsia="ru-RU"/>
              </w:rPr>
              <w:t>т.ч</w:t>
            </w:r>
            <w:proofErr w:type="spellEnd"/>
            <w:r w:rsidRPr="006C3BC5">
              <w:rPr>
                <w:rFonts w:ascii="Times New Roman" w:eastAsia="Times New Roman" w:hAnsi="Times New Roman" w:cs="Times New Roman"/>
                <w:b/>
                <w:bCs/>
                <w:sz w:val="24"/>
                <w:szCs w:val="24"/>
                <w:lang w:eastAsia="ru-RU"/>
              </w:rPr>
              <w:t>. в команде)</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b/>
                <w:bCs/>
                <w:sz w:val="24"/>
                <w:szCs w:val="24"/>
                <w:lang w:eastAsia="ru-RU"/>
              </w:rPr>
            </w:pPr>
            <w:r w:rsidRPr="006C3BC5">
              <w:rPr>
                <w:rFonts w:ascii="Times New Roman" w:eastAsia="Times New Roman" w:hAnsi="Times New Roman" w:cs="Times New Roman"/>
                <w:b/>
                <w:bCs/>
                <w:sz w:val="24"/>
                <w:szCs w:val="24"/>
                <w:lang w:eastAsia="ru-RU"/>
              </w:rPr>
              <w:t>Количество лауреатов</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b/>
                <w:bCs/>
                <w:sz w:val="24"/>
                <w:szCs w:val="24"/>
                <w:lang w:eastAsia="ru-RU"/>
              </w:rPr>
            </w:pPr>
            <w:proofErr w:type="spellStart"/>
            <w:r w:rsidRPr="006C3BC5">
              <w:rPr>
                <w:rFonts w:ascii="Times New Roman" w:eastAsia="Times New Roman" w:hAnsi="Times New Roman" w:cs="Times New Roman"/>
                <w:b/>
                <w:bCs/>
                <w:sz w:val="24"/>
                <w:szCs w:val="24"/>
                <w:lang w:eastAsia="ru-RU"/>
              </w:rPr>
              <w:t>Вкл</w:t>
            </w:r>
            <w:proofErr w:type="gramStart"/>
            <w:r w:rsidRPr="006C3BC5">
              <w:rPr>
                <w:rFonts w:ascii="Times New Roman" w:eastAsia="Times New Roman" w:hAnsi="Times New Roman" w:cs="Times New Roman"/>
                <w:b/>
                <w:bCs/>
                <w:sz w:val="24"/>
                <w:szCs w:val="24"/>
                <w:lang w:eastAsia="ru-RU"/>
              </w:rPr>
              <w:t>.в</w:t>
            </w:r>
            <w:proofErr w:type="spellEnd"/>
            <w:proofErr w:type="gramEnd"/>
            <w:r w:rsidRPr="006C3BC5">
              <w:rPr>
                <w:rFonts w:ascii="Times New Roman" w:eastAsia="Times New Roman" w:hAnsi="Times New Roman" w:cs="Times New Roman"/>
                <w:b/>
                <w:bCs/>
                <w:sz w:val="24"/>
                <w:szCs w:val="24"/>
                <w:lang w:eastAsia="ru-RU"/>
              </w:rPr>
              <w:t xml:space="preserve"> отчет</w:t>
            </w:r>
          </w:p>
        </w:tc>
      </w:tr>
      <w:tr w:rsidR="006C3BC5" w:rsidRPr="006C3BC5" w:rsidTr="006C3BC5">
        <w:trPr>
          <w:tblCellSpacing w:w="0" w:type="dxa"/>
          <w:jc w:val="center"/>
        </w:trPr>
        <w:tc>
          <w:tcPr>
            <w:tcW w:w="0" w:type="auto"/>
            <w:vAlign w:val="center"/>
            <w:hideMark/>
          </w:tcPr>
          <w:p w:rsidR="006C3BC5" w:rsidRPr="006C3BC5" w:rsidRDefault="006C3BC5" w:rsidP="006C3BC5">
            <w:pPr>
              <w:spacing w:after="0" w:line="240" w:lineRule="auto"/>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Другое мероприятие</w:t>
            </w:r>
          </w:p>
        </w:tc>
        <w:tc>
          <w:tcPr>
            <w:tcW w:w="0" w:type="auto"/>
            <w:vAlign w:val="center"/>
            <w:hideMark/>
          </w:tcPr>
          <w:p w:rsidR="006C3BC5" w:rsidRPr="006C3BC5" w:rsidRDefault="006C3BC5" w:rsidP="006C3BC5">
            <w:pPr>
              <w:spacing w:after="0" w:line="240" w:lineRule="auto"/>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образовательной организации</w:t>
            </w:r>
          </w:p>
        </w:tc>
        <w:tc>
          <w:tcPr>
            <w:tcW w:w="0" w:type="auto"/>
            <w:vAlign w:val="center"/>
            <w:hideMark/>
          </w:tcPr>
          <w:p w:rsidR="006C3BC5" w:rsidRPr="006C3BC5" w:rsidRDefault="006C3BC5" w:rsidP="006C3BC5">
            <w:pPr>
              <w:spacing w:after="0" w:line="240" w:lineRule="auto"/>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Осенний кросс</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13.09.2022</w:t>
            </w:r>
          </w:p>
        </w:tc>
        <w:tc>
          <w:tcPr>
            <w:tcW w:w="0" w:type="auto"/>
            <w:vAlign w:val="center"/>
            <w:hideMark/>
          </w:tcPr>
          <w:p w:rsidR="006C3BC5" w:rsidRPr="006C3BC5" w:rsidRDefault="006C3BC5" w:rsidP="006C3BC5">
            <w:pPr>
              <w:spacing w:after="0" w:line="240" w:lineRule="auto"/>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Приказ</w:t>
            </w:r>
            <w:proofErr w:type="gramStart"/>
            <w:r w:rsidRPr="006C3BC5">
              <w:rPr>
                <w:rFonts w:ascii="Times New Roman" w:eastAsia="Times New Roman" w:hAnsi="Times New Roman" w:cs="Times New Roman"/>
                <w:sz w:val="24"/>
                <w:szCs w:val="24"/>
                <w:lang w:eastAsia="ru-RU"/>
              </w:rPr>
              <w:t>: -</w:t>
            </w:r>
            <w:r w:rsidRPr="006C3BC5">
              <w:rPr>
                <w:rFonts w:ascii="Times New Roman" w:eastAsia="Times New Roman" w:hAnsi="Times New Roman" w:cs="Times New Roman"/>
                <w:sz w:val="24"/>
                <w:szCs w:val="24"/>
                <w:lang w:eastAsia="ru-RU"/>
              </w:rPr>
              <w:br/>
              <w:t>№ -</w:t>
            </w:r>
            <w:r w:rsidRPr="006C3BC5">
              <w:rPr>
                <w:rFonts w:ascii="Times New Roman" w:eastAsia="Times New Roman" w:hAnsi="Times New Roman" w:cs="Times New Roman"/>
                <w:sz w:val="24"/>
                <w:szCs w:val="24"/>
                <w:lang w:eastAsia="ru-RU"/>
              </w:rPr>
              <w:br/>
            </w:r>
            <w:proofErr w:type="gramEnd"/>
            <w:r w:rsidRPr="006C3BC5">
              <w:rPr>
                <w:rFonts w:ascii="Times New Roman" w:eastAsia="Times New Roman" w:hAnsi="Times New Roman" w:cs="Times New Roman"/>
                <w:sz w:val="24"/>
                <w:szCs w:val="24"/>
                <w:lang w:eastAsia="ru-RU"/>
              </w:rPr>
              <w:t>дата: -</w:t>
            </w:r>
            <w:r w:rsidRPr="006C3BC5">
              <w:rPr>
                <w:rFonts w:ascii="Times New Roman" w:eastAsia="Times New Roman" w:hAnsi="Times New Roman" w:cs="Times New Roman"/>
                <w:sz w:val="24"/>
                <w:szCs w:val="24"/>
                <w:lang w:eastAsia="ru-RU"/>
              </w:rPr>
              <w:br/>
              <w:t>издан организацией: -</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10</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1</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5</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0</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0</w:t>
            </w:r>
          </w:p>
        </w:tc>
        <w:tc>
          <w:tcPr>
            <w:tcW w:w="0" w:type="auto"/>
            <w:shd w:val="clear" w:color="auto" w:fill="FFF8DC"/>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rPr>
              <w:object w:dxaOrig="1440" w:dyaOrig="1440">
                <v:shape id="_x0000_i1102" type="#_x0000_t75" style="width:20.25pt;height:18pt" o:ole="">
                  <v:imagedata r:id="rId5" o:title=""/>
                </v:shape>
                <w:control r:id="rId14" w:name="DefaultOcxName9" w:shapeid="_x0000_i1102"/>
              </w:object>
            </w:r>
          </w:p>
        </w:tc>
      </w:tr>
      <w:tr w:rsidR="006C3BC5" w:rsidRPr="006C3BC5" w:rsidTr="006C3BC5">
        <w:trPr>
          <w:tblCellSpacing w:w="0" w:type="dxa"/>
          <w:jc w:val="center"/>
        </w:trPr>
        <w:tc>
          <w:tcPr>
            <w:tcW w:w="0" w:type="auto"/>
            <w:vAlign w:val="center"/>
            <w:hideMark/>
          </w:tcPr>
          <w:p w:rsidR="006C3BC5" w:rsidRPr="006C3BC5" w:rsidRDefault="006C3BC5" w:rsidP="006C3BC5">
            <w:pPr>
              <w:spacing w:after="0" w:line="240" w:lineRule="auto"/>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Выставка</w:t>
            </w:r>
          </w:p>
        </w:tc>
        <w:tc>
          <w:tcPr>
            <w:tcW w:w="0" w:type="auto"/>
            <w:vAlign w:val="center"/>
            <w:hideMark/>
          </w:tcPr>
          <w:p w:rsidR="006C3BC5" w:rsidRPr="006C3BC5" w:rsidRDefault="006C3BC5" w:rsidP="006C3BC5">
            <w:pPr>
              <w:spacing w:after="0" w:line="240" w:lineRule="auto"/>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образовательной организации</w:t>
            </w:r>
          </w:p>
        </w:tc>
        <w:tc>
          <w:tcPr>
            <w:tcW w:w="0" w:type="auto"/>
            <w:vAlign w:val="center"/>
            <w:hideMark/>
          </w:tcPr>
          <w:p w:rsidR="006C3BC5" w:rsidRPr="006C3BC5" w:rsidRDefault="006C3BC5" w:rsidP="006C3BC5">
            <w:pPr>
              <w:spacing w:after="0" w:line="240" w:lineRule="auto"/>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Выставка поделок из природного материала "Щедрая осень"</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05.10.2022</w:t>
            </w:r>
          </w:p>
        </w:tc>
        <w:tc>
          <w:tcPr>
            <w:tcW w:w="0" w:type="auto"/>
            <w:vAlign w:val="center"/>
            <w:hideMark/>
          </w:tcPr>
          <w:p w:rsidR="006C3BC5" w:rsidRPr="006C3BC5" w:rsidRDefault="006C3BC5" w:rsidP="006C3BC5">
            <w:pPr>
              <w:spacing w:after="0" w:line="240" w:lineRule="auto"/>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Приказ</w:t>
            </w:r>
            <w:proofErr w:type="gramStart"/>
            <w:r w:rsidRPr="006C3BC5">
              <w:rPr>
                <w:rFonts w:ascii="Times New Roman" w:eastAsia="Times New Roman" w:hAnsi="Times New Roman" w:cs="Times New Roman"/>
                <w:sz w:val="24"/>
                <w:szCs w:val="24"/>
                <w:lang w:eastAsia="ru-RU"/>
              </w:rPr>
              <w:t>: -</w:t>
            </w:r>
            <w:r w:rsidRPr="006C3BC5">
              <w:rPr>
                <w:rFonts w:ascii="Times New Roman" w:eastAsia="Times New Roman" w:hAnsi="Times New Roman" w:cs="Times New Roman"/>
                <w:sz w:val="24"/>
                <w:szCs w:val="24"/>
                <w:lang w:eastAsia="ru-RU"/>
              </w:rPr>
              <w:br/>
              <w:t>№ -</w:t>
            </w:r>
            <w:r w:rsidRPr="006C3BC5">
              <w:rPr>
                <w:rFonts w:ascii="Times New Roman" w:eastAsia="Times New Roman" w:hAnsi="Times New Roman" w:cs="Times New Roman"/>
                <w:sz w:val="24"/>
                <w:szCs w:val="24"/>
                <w:lang w:eastAsia="ru-RU"/>
              </w:rPr>
              <w:br/>
            </w:r>
            <w:proofErr w:type="gramEnd"/>
            <w:r w:rsidRPr="006C3BC5">
              <w:rPr>
                <w:rFonts w:ascii="Times New Roman" w:eastAsia="Times New Roman" w:hAnsi="Times New Roman" w:cs="Times New Roman"/>
                <w:sz w:val="24"/>
                <w:szCs w:val="24"/>
                <w:lang w:eastAsia="ru-RU"/>
              </w:rPr>
              <w:t>дата: -</w:t>
            </w:r>
            <w:r w:rsidRPr="006C3BC5">
              <w:rPr>
                <w:rFonts w:ascii="Times New Roman" w:eastAsia="Times New Roman" w:hAnsi="Times New Roman" w:cs="Times New Roman"/>
                <w:sz w:val="24"/>
                <w:szCs w:val="24"/>
                <w:lang w:eastAsia="ru-RU"/>
              </w:rPr>
              <w:br/>
              <w:t>издан организацией: -</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1</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0</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0</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0</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0</w:t>
            </w:r>
          </w:p>
        </w:tc>
        <w:tc>
          <w:tcPr>
            <w:tcW w:w="0" w:type="auto"/>
            <w:shd w:val="clear" w:color="auto" w:fill="FFF8DC"/>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rPr>
              <w:object w:dxaOrig="1440" w:dyaOrig="1440">
                <v:shape id="_x0000_i1105" type="#_x0000_t75" style="width:20.25pt;height:18pt" o:ole="">
                  <v:imagedata r:id="rId5" o:title=""/>
                </v:shape>
                <w:control r:id="rId15" w:name="DefaultOcxName10" w:shapeid="_x0000_i1105"/>
              </w:object>
            </w:r>
          </w:p>
        </w:tc>
      </w:tr>
      <w:tr w:rsidR="006C3BC5" w:rsidRPr="006C3BC5" w:rsidTr="006C3BC5">
        <w:trPr>
          <w:tblCellSpacing w:w="0" w:type="dxa"/>
          <w:jc w:val="center"/>
        </w:trPr>
        <w:tc>
          <w:tcPr>
            <w:tcW w:w="0" w:type="auto"/>
            <w:vAlign w:val="center"/>
            <w:hideMark/>
          </w:tcPr>
          <w:p w:rsidR="006C3BC5" w:rsidRPr="006C3BC5" w:rsidRDefault="006C3BC5" w:rsidP="006C3BC5">
            <w:pPr>
              <w:spacing w:after="0" w:line="240" w:lineRule="auto"/>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Выставка</w:t>
            </w:r>
          </w:p>
        </w:tc>
        <w:tc>
          <w:tcPr>
            <w:tcW w:w="0" w:type="auto"/>
            <w:vAlign w:val="center"/>
            <w:hideMark/>
          </w:tcPr>
          <w:p w:rsidR="006C3BC5" w:rsidRPr="006C3BC5" w:rsidRDefault="006C3BC5" w:rsidP="006C3BC5">
            <w:pPr>
              <w:spacing w:after="0" w:line="240" w:lineRule="auto"/>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муниципальный</w:t>
            </w:r>
          </w:p>
        </w:tc>
        <w:tc>
          <w:tcPr>
            <w:tcW w:w="0" w:type="auto"/>
            <w:vAlign w:val="center"/>
            <w:hideMark/>
          </w:tcPr>
          <w:p w:rsidR="006C3BC5" w:rsidRPr="006C3BC5" w:rsidRDefault="006C3BC5" w:rsidP="006C3BC5">
            <w:pPr>
              <w:spacing w:after="0" w:line="240" w:lineRule="auto"/>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Выставка декоративно-прикладног</w:t>
            </w:r>
            <w:r w:rsidRPr="006C3BC5">
              <w:rPr>
                <w:rFonts w:ascii="Times New Roman" w:eastAsia="Times New Roman" w:hAnsi="Times New Roman" w:cs="Times New Roman"/>
                <w:sz w:val="24"/>
                <w:szCs w:val="24"/>
                <w:lang w:eastAsia="ru-RU"/>
              </w:rPr>
              <w:lastRenderedPageBreak/>
              <w:t>о творчества "Красота рукотворная"</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lastRenderedPageBreak/>
              <w:t>14.11.2022</w:t>
            </w:r>
          </w:p>
        </w:tc>
        <w:tc>
          <w:tcPr>
            <w:tcW w:w="0" w:type="auto"/>
            <w:vAlign w:val="center"/>
            <w:hideMark/>
          </w:tcPr>
          <w:p w:rsidR="006C3BC5" w:rsidRPr="006C3BC5" w:rsidRDefault="006C3BC5" w:rsidP="006C3BC5">
            <w:pPr>
              <w:spacing w:after="0" w:line="240" w:lineRule="auto"/>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 xml:space="preserve">Приказ: Об итогах районной выставки декоративно-прикладного </w:t>
            </w:r>
            <w:r w:rsidRPr="006C3BC5">
              <w:rPr>
                <w:rFonts w:ascii="Times New Roman" w:eastAsia="Times New Roman" w:hAnsi="Times New Roman" w:cs="Times New Roman"/>
                <w:sz w:val="24"/>
                <w:szCs w:val="24"/>
                <w:lang w:eastAsia="ru-RU"/>
              </w:rPr>
              <w:lastRenderedPageBreak/>
              <w:t>творчества "Красота рукотворная"</w:t>
            </w:r>
            <w:r w:rsidRPr="006C3BC5">
              <w:rPr>
                <w:rFonts w:ascii="Times New Roman" w:eastAsia="Times New Roman" w:hAnsi="Times New Roman" w:cs="Times New Roman"/>
                <w:sz w:val="24"/>
                <w:szCs w:val="24"/>
                <w:lang w:eastAsia="ru-RU"/>
              </w:rPr>
              <w:br/>
              <w:t>№ 190</w:t>
            </w:r>
            <w:r w:rsidRPr="006C3BC5">
              <w:rPr>
                <w:rFonts w:ascii="Times New Roman" w:eastAsia="Times New Roman" w:hAnsi="Times New Roman" w:cs="Times New Roman"/>
                <w:sz w:val="24"/>
                <w:szCs w:val="24"/>
                <w:lang w:eastAsia="ru-RU"/>
              </w:rPr>
              <w:br/>
              <w:t>дата: 14.11.2022</w:t>
            </w:r>
            <w:r w:rsidRPr="006C3BC5">
              <w:rPr>
                <w:rFonts w:ascii="Times New Roman" w:eastAsia="Times New Roman" w:hAnsi="Times New Roman" w:cs="Times New Roman"/>
                <w:sz w:val="24"/>
                <w:szCs w:val="24"/>
                <w:lang w:eastAsia="ru-RU"/>
              </w:rPr>
              <w:br/>
            </w:r>
            <w:proofErr w:type="gramStart"/>
            <w:r w:rsidRPr="006C3BC5">
              <w:rPr>
                <w:rFonts w:ascii="Times New Roman" w:eastAsia="Times New Roman" w:hAnsi="Times New Roman" w:cs="Times New Roman"/>
                <w:sz w:val="24"/>
                <w:szCs w:val="24"/>
                <w:lang w:eastAsia="ru-RU"/>
              </w:rPr>
              <w:t>издан</w:t>
            </w:r>
            <w:proofErr w:type="gramEnd"/>
            <w:r w:rsidRPr="006C3BC5">
              <w:rPr>
                <w:rFonts w:ascii="Times New Roman" w:eastAsia="Times New Roman" w:hAnsi="Times New Roman" w:cs="Times New Roman"/>
                <w:sz w:val="24"/>
                <w:szCs w:val="24"/>
                <w:lang w:eastAsia="ru-RU"/>
              </w:rPr>
              <w:t xml:space="preserve"> организацией: Отдел образования администрации Первомайского муниципального района</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lastRenderedPageBreak/>
              <w:t>1</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1</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0</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0</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0</w:t>
            </w:r>
          </w:p>
        </w:tc>
        <w:tc>
          <w:tcPr>
            <w:tcW w:w="0" w:type="auto"/>
            <w:shd w:val="clear" w:color="auto" w:fill="FFF8DC"/>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rPr>
              <w:object w:dxaOrig="1440" w:dyaOrig="1440">
                <v:shape id="_x0000_i1108" type="#_x0000_t75" style="width:20.25pt;height:18pt" o:ole="">
                  <v:imagedata r:id="rId5" o:title=""/>
                </v:shape>
                <w:control r:id="rId16" w:name="DefaultOcxName11" w:shapeid="_x0000_i1108"/>
              </w:object>
            </w:r>
          </w:p>
        </w:tc>
      </w:tr>
      <w:tr w:rsidR="006C3BC5" w:rsidRPr="006C3BC5" w:rsidTr="006C3BC5">
        <w:trPr>
          <w:tblCellSpacing w:w="0" w:type="dxa"/>
          <w:jc w:val="center"/>
        </w:trPr>
        <w:tc>
          <w:tcPr>
            <w:tcW w:w="0" w:type="auto"/>
            <w:vAlign w:val="center"/>
            <w:hideMark/>
          </w:tcPr>
          <w:p w:rsidR="006C3BC5" w:rsidRPr="006C3BC5" w:rsidRDefault="006C3BC5" w:rsidP="006C3BC5">
            <w:pPr>
              <w:spacing w:after="0" w:line="240" w:lineRule="auto"/>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lastRenderedPageBreak/>
              <w:t>Выставка</w:t>
            </w:r>
          </w:p>
        </w:tc>
        <w:tc>
          <w:tcPr>
            <w:tcW w:w="0" w:type="auto"/>
            <w:vAlign w:val="center"/>
            <w:hideMark/>
          </w:tcPr>
          <w:p w:rsidR="006C3BC5" w:rsidRPr="006C3BC5" w:rsidRDefault="006C3BC5" w:rsidP="006C3BC5">
            <w:pPr>
              <w:spacing w:after="0" w:line="240" w:lineRule="auto"/>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муниципальный</w:t>
            </w:r>
          </w:p>
        </w:tc>
        <w:tc>
          <w:tcPr>
            <w:tcW w:w="0" w:type="auto"/>
            <w:vAlign w:val="center"/>
            <w:hideMark/>
          </w:tcPr>
          <w:p w:rsidR="006C3BC5" w:rsidRPr="006C3BC5" w:rsidRDefault="006C3BC5" w:rsidP="006C3BC5">
            <w:pPr>
              <w:spacing w:after="0" w:line="240" w:lineRule="auto"/>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Выставка детского творчества "Зимняя сказка"</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23.12.2022</w:t>
            </w:r>
          </w:p>
        </w:tc>
        <w:tc>
          <w:tcPr>
            <w:tcW w:w="0" w:type="auto"/>
            <w:vAlign w:val="center"/>
            <w:hideMark/>
          </w:tcPr>
          <w:p w:rsidR="006C3BC5" w:rsidRPr="006C3BC5" w:rsidRDefault="006C3BC5" w:rsidP="006C3BC5">
            <w:pPr>
              <w:spacing w:after="0" w:line="240" w:lineRule="auto"/>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Приказ: "Об итогах выставки детского творчества "Зимняя сказка"</w:t>
            </w:r>
            <w:r w:rsidRPr="006C3BC5">
              <w:rPr>
                <w:rFonts w:ascii="Times New Roman" w:eastAsia="Times New Roman" w:hAnsi="Times New Roman" w:cs="Times New Roman"/>
                <w:sz w:val="24"/>
                <w:szCs w:val="24"/>
                <w:lang w:eastAsia="ru-RU"/>
              </w:rPr>
              <w:br/>
              <w:t>№ 73</w:t>
            </w:r>
            <w:r w:rsidRPr="006C3BC5">
              <w:rPr>
                <w:rFonts w:ascii="Times New Roman" w:eastAsia="Times New Roman" w:hAnsi="Times New Roman" w:cs="Times New Roman"/>
                <w:sz w:val="24"/>
                <w:szCs w:val="24"/>
                <w:lang w:eastAsia="ru-RU"/>
              </w:rPr>
              <w:br/>
              <w:t>дата: 23.12.2022</w:t>
            </w:r>
            <w:r w:rsidRPr="006C3BC5">
              <w:rPr>
                <w:rFonts w:ascii="Times New Roman" w:eastAsia="Times New Roman" w:hAnsi="Times New Roman" w:cs="Times New Roman"/>
                <w:sz w:val="24"/>
                <w:szCs w:val="24"/>
                <w:lang w:eastAsia="ru-RU"/>
              </w:rPr>
              <w:br/>
            </w:r>
            <w:proofErr w:type="gramStart"/>
            <w:r w:rsidRPr="006C3BC5">
              <w:rPr>
                <w:rFonts w:ascii="Times New Roman" w:eastAsia="Times New Roman" w:hAnsi="Times New Roman" w:cs="Times New Roman"/>
                <w:sz w:val="24"/>
                <w:szCs w:val="24"/>
                <w:lang w:eastAsia="ru-RU"/>
              </w:rPr>
              <w:t>издан</w:t>
            </w:r>
            <w:proofErr w:type="gramEnd"/>
            <w:r w:rsidRPr="006C3BC5">
              <w:rPr>
                <w:rFonts w:ascii="Times New Roman" w:eastAsia="Times New Roman" w:hAnsi="Times New Roman" w:cs="Times New Roman"/>
                <w:sz w:val="24"/>
                <w:szCs w:val="24"/>
                <w:lang w:eastAsia="ru-RU"/>
              </w:rPr>
              <w:t xml:space="preserve"> организацией: Отдел образования администрации Первомайского муниципального района</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3</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1</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1</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0</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0</w:t>
            </w:r>
          </w:p>
        </w:tc>
        <w:tc>
          <w:tcPr>
            <w:tcW w:w="0" w:type="auto"/>
            <w:shd w:val="clear" w:color="auto" w:fill="FFF8DC"/>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rPr>
              <w:object w:dxaOrig="1440" w:dyaOrig="1440">
                <v:shape id="_x0000_i1111" type="#_x0000_t75" style="width:20.25pt;height:18pt" o:ole="">
                  <v:imagedata r:id="rId5" o:title=""/>
                </v:shape>
                <w:control r:id="rId17" w:name="DefaultOcxName12" w:shapeid="_x0000_i1111"/>
              </w:object>
            </w:r>
          </w:p>
        </w:tc>
      </w:tr>
      <w:tr w:rsidR="006C3BC5" w:rsidRPr="006C3BC5" w:rsidTr="006C3BC5">
        <w:trPr>
          <w:tblCellSpacing w:w="0" w:type="dxa"/>
          <w:jc w:val="center"/>
        </w:trPr>
        <w:tc>
          <w:tcPr>
            <w:tcW w:w="0" w:type="auto"/>
            <w:vAlign w:val="center"/>
            <w:hideMark/>
          </w:tcPr>
          <w:p w:rsidR="006C3BC5" w:rsidRPr="006C3BC5" w:rsidRDefault="006C3BC5" w:rsidP="006C3BC5">
            <w:pPr>
              <w:spacing w:after="0" w:line="240" w:lineRule="auto"/>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Выставка</w:t>
            </w:r>
          </w:p>
        </w:tc>
        <w:tc>
          <w:tcPr>
            <w:tcW w:w="0" w:type="auto"/>
            <w:vAlign w:val="center"/>
            <w:hideMark/>
          </w:tcPr>
          <w:p w:rsidR="006C3BC5" w:rsidRPr="006C3BC5" w:rsidRDefault="006C3BC5" w:rsidP="006C3BC5">
            <w:pPr>
              <w:spacing w:after="0" w:line="240" w:lineRule="auto"/>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образовательной организации</w:t>
            </w:r>
          </w:p>
        </w:tc>
        <w:tc>
          <w:tcPr>
            <w:tcW w:w="0" w:type="auto"/>
            <w:vAlign w:val="center"/>
            <w:hideMark/>
          </w:tcPr>
          <w:p w:rsidR="006C3BC5" w:rsidRPr="006C3BC5" w:rsidRDefault="006C3BC5" w:rsidP="006C3BC5">
            <w:pPr>
              <w:spacing w:after="0" w:line="240" w:lineRule="auto"/>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Осенний калейдоскоп</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02.10.2023</w:t>
            </w:r>
          </w:p>
        </w:tc>
        <w:tc>
          <w:tcPr>
            <w:tcW w:w="0" w:type="auto"/>
            <w:vAlign w:val="center"/>
            <w:hideMark/>
          </w:tcPr>
          <w:p w:rsidR="006C3BC5" w:rsidRPr="006C3BC5" w:rsidRDefault="006C3BC5" w:rsidP="006C3BC5">
            <w:pPr>
              <w:spacing w:after="0" w:line="240" w:lineRule="auto"/>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Приказ</w:t>
            </w:r>
            <w:proofErr w:type="gramStart"/>
            <w:r w:rsidRPr="006C3BC5">
              <w:rPr>
                <w:rFonts w:ascii="Times New Roman" w:eastAsia="Times New Roman" w:hAnsi="Times New Roman" w:cs="Times New Roman"/>
                <w:sz w:val="24"/>
                <w:szCs w:val="24"/>
                <w:lang w:eastAsia="ru-RU"/>
              </w:rPr>
              <w:t>: -</w:t>
            </w:r>
            <w:r w:rsidRPr="006C3BC5">
              <w:rPr>
                <w:rFonts w:ascii="Times New Roman" w:eastAsia="Times New Roman" w:hAnsi="Times New Roman" w:cs="Times New Roman"/>
                <w:sz w:val="24"/>
                <w:szCs w:val="24"/>
                <w:lang w:eastAsia="ru-RU"/>
              </w:rPr>
              <w:br/>
              <w:t>№ -</w:t>
            </w:r>
            <w:r w:rsidRPr="006C3BC5">
              <w:rPr>
                <w:rFonts w:ascii="Times New Roman" w:eastAsia="Times New Roman" w:hAnsi="Times New Roman" w:cs="Times New Roman"/>
                <w:sz w:val="24"/>
                <w:szCs w:val="24"/>
                <w:lang w:eastAsia="ru-RU"/>
              </w:rPr>
              <w:br/>
            </w:r>
            <w:proofErr w:type="gramEnd"/>
            <w:r w:rsidRPr="006C3BC5">
              <w:rPr>
                <w:rFonts w:ascii="Times New Roman" w:eastAsia="Times New Roman" w:hAnsi="Times New Roman" w:cs="Times New Roman"/>
                <w:sz w:val="24"/>
                <w:szCs w:val="24"/>
                <w:lang w:eastAsia="ru-RU"/>
              </w:rPr>
              <w:t>дата: -</w:t>
            </w:r>
            <w:r w:rsidRPr="006C3BC5">
              <w:rPr>
                <w:rFonts w:ascii="Times New Roman" w:eastAsia="Times New Roman" w:hAnsi="Times New Roman" w:cs="Times New Roman"/>
                <w:sz w:val="24"/>
                <w:szCs w:val="24"/>
                <w:lang w:eastAsia="ru-RU"/>
              </w:rPr>
              <w:br/>
              <w:t>издан организацией: -</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3</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0</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0</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0</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0</w:t>
            </w:r>
          </w:p>
        </w:tc>
        <w:tc>
          <w:tcPr>
            <w:tcW w:w="0" w:type="auto"/>
            <w:shd w:val="clear" w:color="auto" w:fill="FFF8DC"/>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rPr>
              <w:object w:dxaOrig="1440" w:dyaOrig="1440">
                <v:shape id="_x0000_i1114" type="#_x0000_t75" style="width:20.25pt;height:18pt" o:ole="">
                  <v:imagedata r:id="rId5" o:title=""/>
                </v:shape>
                <w:control r:id="rId18" w:name="DefaultOcxName13" w:shapeid="_x0000_i1114"/>
              </w:object>
            </w:r>
          </w:p>
        </w:tc>
      </w:tr>
      <w:tr w:rsidR="006C3BC5" w:rsidRPr="006C3BC5" w:rsidTr="006C3BC5">
        <w:trPr>
          <w:tblCellSpacing w:w="0" w:type="dxa"/>
          <w:jc w:val="center"/>
        </w:trPr>
        <w:tc>
          <w:tcPr>
            <w:tcW w:w="0" w:type="auto"/>
            <w:vAlign w:val="center"/>
            <w:hideMark/>
          </w:tcPr>
          <w:p w:rsidR="006C3BC5" w:rsidRPr="006C3BC5" w:rsidRDefault="006C3BC5" w:rsidP="006C3BC5">
            <w:pPr>
              <w:spacing w:after="0" w:line="240" w:lineRule="auto"/>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 xml:space="preserve">Всероссийская </w:t>
            </w:r>
            <w:r w:rsidRPr="006C3BC5">
              <w:rPr>
                <w:rFonts w:ascii="Times New Roman" w:eastAsia="Times New Roman" w:hAnsi="Times New Roman" w:cs="Times New Roman"/>
                <w:sz w:val="24"/>
                <w:szCs w:val="24"/>
                <w:lang w:eastAsia="ru-RU"/>
              </w:rPr>
              <w:lastRenderedPageBreak/>
              <w:t>олимпиада</w:t>
            </w:r>
          </w:p>
        </w:tc>
        <w:tc>
          <w:tcPr>
            <w:tcW w:w="0" w:type="auto"/>
            <w:vAlign w:val="center"/>
            <w:hideMark/>
          </w:tcPr>
          <w:p w:rsidR="006C3BC5" w:rsidRPr="006C3BC5" w:rsidRDefault="006C3BC5" w:rsidP="006C3BC5">
            <w:pPr>
              <w:spacing w:after="0" w:line="240" w:lineRule="auto"/>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lastRenderedPageBreak/>
              <w:t xml:space="preserve">образовательной </w:t>
            </w:r>
            <w:r w:rsidRPr="006C3BC5">
              <w:rPr>
                <w:rFonts w:ascii="Times New Roman" w:eastAsia="Times New Roman" w:hAnsi="Times New Roman" w:cs="Times New Roman"/>
                <w:sz w:val="24"/>
                <w:szCs w:val="24"/>
                <w:lang w:eastAsia="ru-RU"/>
              </w:rPr>
              <w:lastRenderedPageBreak/>
              <w:t>организации</w:t>
            </w:r>
          </w:p>
        </w:tc>
        <w:tc>
          <w:tcPr>
            <w:tcW w:w="0" w:type="auto"/>
            <w:vAlign w:val="center"/>
            <w:hideMark/>
          </w:tcPr>
          <w:p w:rsidR="006C3BC5" w:rsidRPr="006C3BC5" w:rsidRDefault="006C3BC5" w:rsidP="006C3BC5">
            <w:pPr>
              <w:spacing w:after="0" w:line="240" w:lineRule="auto"/>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lastRenderedPageBreak/>
              <w:t xml:space="preserve">ШЭ </w:t>
            </w:r>
            <w:proofErr w:type="spellStart"/>
            <w:r w:rsidRPr="006C3BC5">
              <w:rPr>
                <w:rFonts w:ascii="Times New Roman" w:eastAsia="Times New Roman" w:hAnsi="Times New Roman" w:cs="Times New Roman"/>
                <w:sz w:val="24"/>
                <w:szCs w:val="24"/>
                <w:lang w:eastAsia="ru-RU"/>
              </w:rPr>
              <w:t>ВсОШ</w:t>
            </w:r>
            <w:proofErr w:type="spellEnd"/>
            <w:r w:rsidRPr="006C3BC5">
              <w:rPr>
                <w:rFonts w:ascii="Times New Roman" w:eastAsia="Times New Roman" w:hAnsi="Times New Roman" w:cs="Times New Roman"/>
                <w:sz w:val="24"/>
                <w:szCs w:val="24"/>
                <w:lang w:eastAsia="ru-RU"/>
              </w:rPr>
              <w:t xml:space="preserve"> по </w:t>
            </w:r>
            <w:r w:rsidRPr="006C3BC5">
              <w:rPr>
                <w:rFonts w:ascii="Times New Roman" w:eastAsia="Times New Roman" w:hAnsi="Times New Roman" w:cs="Times New Roman"/>
                <w:sz w:val="24"/>
                <w:szCs w:val="24"/>
                <w:lang w:eastAsia="ru-RU"/>
              </w:rPr>
              <w:lastRenderedPageBreak/>
              <w:t>физкультуре</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lastRenderedPageBreak/>
              <w:t>02.10.2023</w:t>
            </w:r>
          </w:p>
        </w:tc>
        <w:tc>
          <w:tcPr>
            <w:tcW w:w="0" w:type="auto"/>
            <w:vAlign w:val="center"/>
            <w:hideMark/>
          </w:tcPr>
          <w:p w:rsidR="006C3BC5" w:rsidRPr="006C3BC5" w:rsidRDefault="006C3BC5" w:rsidP="006C3BC5">
            <w:pPr>
              <w:spacing w:after="0" w:line="240" w:lineRule="auto"/>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 xml:space="preserve">Приказ: О </w:t>
            </w:r>
            <w:proofErr w:type="spellStart"/>
            <w:r w:rsidRPr="006C3BC5">
              <w:rPr>
                <w:rFonts w:ascii="Times New Roman" w:eastAsia="Times New Roman" w:hAnsi="Times New Roman" w:cs="Times New Roman"/>
                <w:sz w:val="24"/>
                <w:szCs w:val="24"/>
                <w:lang w:eastAsia="ru-RU"/>
              </w:rPr>
              <w:t>проведениии</w:t>
            </w:r>
            <w:proofErr w:type="spellEnd"/>
            <w:r w:rsidRPr="006C3BC5">
              <w:rPr>
                <w:rFonts w:ascii="Times New Roman" w:eastAsia="Times New Roman" w:hAnsi="Times New Roman" w:cs="Times New Roman"/>
                <w:sz w:val="24"/>
                <w:szCs w:val="24"/>
                <w:lang w:eastAsia="ru-RU"/>
              </w:rPr>
              <w:t xml:space="preserve"> </w:t>
            </w:r>
            <w:r w:rsidRPr="006C3BC5">
              <w:rPr>
                <w:rFonts w:ascii="Times New Roman" w:eastAsia="Times New Roman" w:hAnsi="Times New Roman" w:cs="Times New Roman"/>
                <w:sz w:val="24"/>
                <w:szCs w:val="24"/>
                <w:lang w:eastAsia="ru-RU"/>
              </w:rPr>
              <w:lastRenderedPageBreak/>
              <w:t>школьного этапа Всероссийской олимпиады школьников</w:t>
            </w:r>
            <w:r w:rsidRPr="006C3BC5">
              <w:rPr>
                <w:rFonts w:ascii="Times New Roman" w:eastAsia="Times New Roman" w:hAnsi="Times New Roman" w:cs="Times New Roman"/>
                <w:sz w:val="24"/>
                <w:szCs w:val="24"/>
                <w:lang w:eastAsia="ru-RU"/>
              </w:rPr>
              <w:br/>
              <w:t>№ 66</w:t>
            </w:r>
            <w:r w:rsidRPr="006C3BC5">
              <w:rPr>
                <w:rFonts w:ascii="Times New Roman" w:eastAsia="Times New Roman" w:hAnsi="Times New Roman" w:cs="Times New Roman"/>
                <w:sz w:val="24"/>
                <w:szCs w:val="24"/>
                <w:lang w:eastAsia="ru-RU"/>
              </w:rPr>
              <w:br/>
              <w:t>дата: 21.09.2023</w:t>
            </w:r>
            <w:r w:rsidRPr="006C3BC5">
              <w:rPr>
                <w:rFonts w:ascii="Times New Roman" w:eastAsia="Times New Roman" w:hAnsi="Times New Roman" w:cs="Times New Roman"/>
                <w:sz w:val="24"/>
                <w:szCs w:val="24"/>
                <w:lang w:eastAsia="ru-RU"/>
              </w:rPr>
              <w:br/>
            </w:r>
            <w:proofErr w:type="gramStart"/>
            <w:r w:rsidRPr="006C3BC5">
              <w:rPr>
                <w:rFonts w:ascii="Times New Roman" w:eastAsia="Times New Roman" w:hAnsi="Times New Roman" w:cs="Times New Roman"/>
                <w:sz w:val="24"/>
                <w:szCs w:val="24"/>
                <w:lang w:eastAsia="ru-RU"/>
              </w:rPr>
              <w:t>издан</w:t>
            </w:r>
            <w:proofErr w:type="gramEnd"/>
            <w:r w:rsidRPr="006C3BC5">
              <w:rPr>
                <w:rFonts w:ascii="Times New Roman" w:eastAsia="Times New Roman" w:hAnsi="Times New Roman" w:cs="Times New Roman"/>
                <w:sz w:val="24"/>
                <w:szCs w:val="24"/>
                <w:lang w:eastAsia="ru-RU"/>
              </w:rPr>
              <w:t xml:space="preserve"> организацией: муниципальное общеобразовательное учреждение Погорельская основная школа</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lastRenderedPageBreak/>
              <w:t>4</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1</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3</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0</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0</w:t>
            </w:r>
          </w:p>
        </w:tc>
        <w:tc>
          <w:tcPr>
            <w:tcW w:w="0" w:type="auto"/>
            <w:shd w:val="clear" w:color="auto" w:fill="FFF8DC"/>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rPr>
              <w:object w:dxaOrig="1440" w:dyaOrig="1440">
                <v:shape id="_x0000_i1117" type="#_x0000_t75" style="width:20.25pt;height:18pt" o:ole="">
                  <v:imagedata r:id="rId5" o:title=""/>
                </v:shape>
                <w:control r:id="rId19" w:name="DefaultOcxName14" w:shapeid="_x0000_i1117"/>
              </w:object>
            </w:r>
          </w:p>
        </w:tc>
      </w:tr>
      <w:tr w:rsidR="006C3BC5" w:rsidRPr="006C3BC5" w:rsidTr="006C3BC5">
        <w:trPr>
          <w:tblCellSpacing w:w="0" w:type="dxa"/>
          <w:jc w:val="center"/>
        </w:trPr>
        <w:tc>
          <w:tcPr>
            <w:tcW w:w="0" w:type="auto"/>
            <w:vAlign w:val="center"/>
            <w:hideMark/>
          </w:tcPr>
          <w:p w:rsidR="006C3BC5" w:rsidRPr="006C3BC5" w:rsidRDefault="006C3BC5" w:rsidP="006C3BC5">
            <w:pPr>
              <w:spacing w:after="0" w:line="240" w:lineRule="auto"/>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lastRenderedPageBreak/>
              <w:t>Другое мероприятие</w:t>
            </w:r>
          </w:p>
        </w:tc>
        <w:tc>
          <w:tcPr>
            <w:tcW w:w="0" w:type="auto"/>
            <w:vAlign w:val="center"/>
            <w:hideMark/>
          </w:tcPr>
          <w:p w:rsidR="006C3BC5" w:rsidRPr="006C3BC5" w:rsidRDefault="006C3BC5" w:rsidP="006C3BC5">
            <w:pPr>
              <w:spacing w:after="0" w:line="240" w:lineRule="auto"/>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образовательной организации</w:t>
            </w:r>
          </w:p>
        </w:tc>
        <w:tc>
          <w:tcPr>
            <w:tcW w:w="0" w:type="auto"/>
            <w:vAlign w:val="center"/>
            <w:hideMark/>
          </w:tcPr>
          <w:p w:rsidR="006C3BC5" w:rsidRPr="006C3BC5" w:rsidRDefault="006C3BC5" w:rsidP="006C3BC5">
            <w:pPr>
              <w:spacing w:after="0" w:line="240" w:lineRule="auto"/>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День учителя</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05.10.2023</w:t>
            </w:r>
          </w:p>
        </w:tc>
        <w:tc>
          <w:tcPr>
            <w:tcW w:w="0" w:type="auto"/>
            <w:vAlign w:val="center"/>
            <w:hideMark/>
          </w:tcPr>
          <w:p w:rsidR="006C3BC5" w:rsidRPr="006C3BC5" w:rsidRDefault="006C3BC5" w:rsidP="006C3BC5">
            <w:pPr>
              <w:spacing w:after="0" w:line="240" w:lineRule="auto"/>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Приказ</w:t>
            </w:r>
            <w:proofErr w:type="gramStart"/>
            <w:r w:rsidRPr="006C3BC5">
              <w:rPr>
                <w:rFonts w:ascii="Times New Roman" w:eastAsia="Times New Roman" w:hAnsi="Times New Roman" w:cs="Times New Roman"/>
                <w:sz w:val="24"/>
                <w:szCs w:val="24"/>
                <w:lang w:eastAsia="ru-RU"/>
              </w:rPr>
              <w:t>: -</w:t>
            </w:r>
            <w:r w:rsidRPr="006C3BC5">
              <w:rPr>
                <w:rFonts w:ascii="Times New Roman" w:eastAsia="Times New Roman" w:hAnsi="Times New Roman" w:cs="Times New Roman"/>
                <w:sz w:val="24"/>
                <w:szCs w:val="24"/>
                <w:lang w:eastAsia="ru-RU"/>
              </w:rPr>
              <w:br/>
              <w:t>№ -</w:t>
            </w:r>
            <w:r w:rsidRPr="006C3BC5">
              <w:rPr>
                <w:rFonts w:ascii="Times New Roman" w:eastAsia="Times New Roman" w:hAnsi="Times New Roman" w:cs="Times New Roman"/>
                <w:sz w:val="24"/>
                <w:szCs w:val="24"/>
                <w:lang w:eastAsia="ru-RU"/>
              </w:rPr>
              <w:br/>
            </w:r>
            <w:proofErr w:type="gramEnd"/>
            <w:r w:rsidRPr="006C3BC5">
              <w:rPr>
                <w:rFonts w:ascii="Times New Roman" w:eastAsia="Times New Roman" w:hAnsi="Times New Roman" w:cs="Times New Roman"/>
                <w:sz w:val="24"/>
                <w:szCs w:val="24"/>
                <w:lang w:eastAsia="ru-RU"/>
              </w:rPr>
              <w:t>дата: -</w:t>
            </w:r>
            <w:r w:rsidRPr="006C3BC5">
              <w:rPr>
                <w:rFonts w:ascii="Times New Roman" w:eastAsia="Times New Roman" w:hAnsi="Times New Roman" w:cs="Times New Roman"/>
                <w:sz w:val="24"/>
                <w:szCs w:val="24"/>
                <w:lang w:eastAsia="ru-RU"/>
              </w:rPr>
              <w:br/>
              <w:t>издан организацией: -</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3</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0</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0</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0</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0</w:t>
            </w:r>
          </w:p>
        </w:tc>
        <w:tc>
          <w:tcPr>
            <w:tcW w:w="0" w:type="auto"/>
            <w:shd w:val="clear" w:color="auto" w:fill="FFF8DC"/>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rPr>
              <w:object w:dxaOrig="1440" w:dyaOrig="1440">
                <v:shape id="_x0000_i1120" type="#_x0000_t75" style="width:20.25pt;height:18pt" o:ole="">
                  <v:imagedata r:id="rId5" o:title=""/>
                </v:shape>
                <w:control r:id="rId20" w:name="DefaultOcxName15" w:shapeid="_x0000_i1120"/>
              </w:object>
            </w:r>
          </w:p>
        </w:tc>
      </w:tr>
      <w:tr w:rsidR="006C3BC5" w:rsidRPr="006C3BC5" w:rsidTr="006C3BC5">
        <w:trPr>
          <w:tblCellSpacing w:w="0" w:type="dxa"/>
          <w:jc w:val="center"/>
        </w:trPr>
        <w:tc>
          <w:tcPr>
            <w:tcW w:w="0" w:type="auto"/>
            <w:vAlign w:val="center"/>
            <w:hideMark/>
          </w:tcPr>
          <w:p w:rsidR="006C3BC5" w:rsidRPr="006C3BC5" w:rsidRDefault="006C3BC5" w:rsidP="006C3BC5">
            <w:pPr>
              <w:spacing w:after="0" w:line="240" w:lineRule="auto"/>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Соревнование</w:t>
            </w:r>
          </w:p>
        </w:tc>
        <w:tc>
          <w:tcPr>
            <w:tcW w:w="0" w:type="auto"/>
            <w:vAlign w:val="center"/>
            <w:hideMark/>
          </w:tcPr>
          <w:p w:rsidR="006C3BC5" w:rsidRPr="006C3BC5" w:rsidRDefault="006C3BC5" w:rsidP="006C3BC5">
            <w:pPr>
              <w:spacing w:after="0" w:line="240" w:lineRule="auto"/>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муниципальный</w:t>
            </w:r>
          </w:p>
        </w:tc>
        <w:tc>
          <w:tcPr>
            <w:tcW w:w="0" w:type="auto"/>
            <w:vAlign w:val="center"/>
            <w:hideMark/>
          </w:tcPr>
          <w:p w:rsidR="006C3BC5" w:rsidRPr="006C3BC5" w:rsidRDefault="006C3BC5" w:rsidP="006C3BC5">
            <w:pPr>
              <w:spacing w:after="0" w:line="240" w:lineRule="auto"/>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Районные соревнования по легкой атлетике</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09.10.2023</w:t>
            </w:r>
          </w:p>
        </w:tc>
        <w:tc>
          <w:tcPr>
            <w:tcW w:w="0" w:type="auto"/>
            <w:vAlign w:val="center"/>
            <w:hideMark/>
          </w:tcPr>
          <w:p w:rsidR="006C3BC5" w:rsidRPr="006C3BC5" w:rsidRDefault="006C3BC5" w:rsidP="006C3BC5">
            <w:pPr>
              <w:spacing w:after="0" w:line="240" w:lineRule="auto"/>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Приказ: Об итогах районных соревнований по лёгкой атлетике</w:t>
            </w:r>
            <w:r w:rsidRPr="006C3BC5">
              <w:rPr>
                <w:rFonts w:ascii="Times New Roman" w:eastAsia="Times New Roman" w:hAnsi="Times New Roman" w:cs="Times New Roman"/>
                <w:sz w:val="24"/>
                <w:szCs w:val="24"/>
                <w:lang w:eastAsia="ru-RU"/>
              </w:rPr>
              <w:br/>
              <w:t>№ № 140</w:t>
            </w:r>
            <w:r w:rsidRPr="006C3BC5">
              <w:rPr>
                <w:rFonts w:ascii="Times New Roman" w:eastAsia="Times New Roman" w:hAnsi="Times New Roman" w:cs="Times New Roman"/>
                <w:sz w:val="24"/>
                <w:szCs w:val="24"/>
                <w:lang w:eastAsia="ru-RU"/>
              </w:rPr>
              <w:br/>
              <w:t>дата: 09.10.2023</w:t>
            </w:r>
            <w:r w:rsidRPr="006C3BC5">
              <w:rPr>
                <w:rFonts w:ascii="Times New Roman" w:eastAsia="Times New Roman" w:hAnsi="Times New Roman" w:cs="Times New Roman"/>
                <w:sz w:val="24"/>
                <w:szCs w:val="24"/>
                <w:lang w:eastAsia="ru-RU"/>
              </w:rPr>
              <w:br/>
            </w:r>
            <w:proofErr w:type="gramStart"/>
            <w:r w:rsidRPr="006C3BC5">
              <w:rPr>
                <w:rFonts w:ascii="Times New Roman" w:eastAsia="Times New Roman" w:hAnsi="Times New Roman" w:cs="Times New Roman"/>
                <w:sz w:val="24"/>
                <w:szCs w:val="24"/>
                <w:lang w:eastAsia="ru-RU"/>
              </w:rPr>
              <w:t>издан</w:t>
            </w:r>
            <w:proofErr w:type="gramEnd"/>
            <w:r w:rsidRPr="006C3BC5">
              <w:rPr>
                <w:rFonts w:ascii="Times New Roman" w:eastAsia="Times New Roman" w:hAnsi="Times New Roman" w:cs="Times New Roman"/>
                <w:sz w:val="24"/>
                <w:szCs w:val="24"/>
                <w:lang w:eastAsia="ru-RU"/>
              </w:rPr>
              <w:t xml:space="preserve"> организацией: Отдел образования администрации Первомайского муниципального района</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6</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1</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2</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0</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0</w:t>
            </w:r>
          </w:p>
        </w:tc>
        <w:tc>
          <w:tcPr>
            <w:tcW w:w="0" w:type="auto"/>
            <w:shd w:val="clear" w:color="auto" w:fill="FFF8DC"/>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rPr>
              <w:object w:dxaOrig="1440" w:dyaOrig="1440">
                <v:shape id="_x0000_i1123" type="#_x0000_t75" style="width:20.25pt;height:18pt" o:ole="">
                  <v:imagedata r:id="rId5" o:title=""/>
                </v:shape>
                <w:control r:id="rId21" w:name="DefaultOcxName16" w:shapeid="_x0000_i1123"/>
              </w:object>
            </w:r>
          </w:p>
        </w:tc>
      </w:tr>
      <w:tr w:rsidR="006C3BC5" w:rsidRPr="006C3BC5" w:rsidTr="006C3BC5">
        <w:trPr>
          <w:tblCellSpacing w:w="0" w:type="dxa"/>
          <w:jc w:val="center"/>
        </w:trPr>
        <w:tc>
          <w:tcPr>
            <w:tcW w:w="0" w:type="auto"/>
            <w:vAlign w:val="center"/>
            <w:hideMark/>
          </w:tcPr>
          <w:p w:rsidR="006C3BC5" w:rsidRPr="006C3BC5" w:rsidRDefault="006C3BC5" w:rsidP="006C3BC5">
            <w:pPr>
              <w:spacing w:after="0" w:line="240" w:lineRule="auto"/>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lastRenderedPageBreak/>
              <w:t>Выставка</w:t>
            </w:r>
          </w:p>
        </w:tc>
        <w:tc>
          <w:tcPr>
            <w:tcW w:w="0" w:type="auto"/>
            <w:vAlign w:val="center"/>
            <w:hideMark/>
          </w:tcPr>
          <w:p w:rsidR="006C3BC5" w:rsidRPr="006C3BC5" w:rsidRDefault="006C3BC5" w:rsidP="006C3BC5">
            <w:pPr>
              <w:spacing w:after="0" w:line="240" w:lineRule="auto"/>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муниципальный</w:t>
            </w:r>
          </w:p>
        </w:tc>
        <w:tc>
          <w:tcPr>
            <w:tcW w:w="0" w:type="auto"/>
            <w:vAlign w:val="center"/>
            <w:hideMark/>
          </w:tcPr>
          <w:p w:rsidR="006C3BC5" w:rsidRPr="006C3BC5" w:rsidRDefault="006C3BC5" w:rsidP="006C3BC5">
            <w:pPr>
              <w:spacing w:after="0" w:line="240" w:lineRule="auto"/>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 xml:space="preserve">Выставка </w:t>
            </w:r>
            <w:proofErr w:type="gramStart"/>
            <w:r w:rsidRPr="006C3BC5">
              <w:rPr>
                <w:rFonts w:ascii="Times New Roman" w:eastAsia="Times New Roman" w:hAnsi="Times New Roman" w:cs="Times New Roman"/>
                <w:sz w:val="24"/>
                <w:szCs w:val="24"/>
                <w:lang w:eastAsia="ru-RU"/>
              </w:rPr>
              <w:t>детского</w:t>
            </w:r>
            <w:proofErr w:type="gramEnd"/>
            <w:r w:rsidRPr="006C3BC5">
              <w:rPr>
                <w:rFonts w:ascii="Times New Roman" w:eastAsia="Times New Roman" w:hAnsi="Times New Roman" w:cs="Times New Roman"/>
                <w:sz w:val="24"/>
                <w:szCs w:val="24"/>
                <w:lang w:eastAsia="ru-RU"/>
              </w:rPr>
              <w:t xml:space="preserve"> </w:t>
            </w:r>
            <w:proofErr w:type="spellStart"/>
            <w:r w:rsidRPr="006C3BC5">
              <w:rPr>
                <w:rFonts w:ascii="Times New Roman" w:eastAsia="Times New Roman" w:hAnsi="Times New Roman" w:cs="Times New Roman"/>
                <w:sz w:val="24"/>
                <w:szCs w:val="24"/>
                <w:lang w:eastAsia="ru-RU"/>
              </w:rPr>
              <w:t>твуорчества</w:t>
            </w:r>
            <w:proofErr w:type="spellEnd"/>
            <w:r w:rsidRPr="006C3BC5">
              <w:rPr>
                <w:rFonts w:ascii="Times New Roman" w:eastAsia="Times New Roman" w:hAnsi="Times New Roman" w:cs="Times New Roman"/>
                <w:sz w:val="24"/>
                <w:szCs w:val="24"/>
                <w:lang w:eastAsia="ru-RU"/>
              </w:rPr>
              <w:t xml:space="preserve"> "Зимняя сказка</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22.12.2023</w:t>
            </w:r>
          </w:p>
        </w:tc>
        <w:tc>
          <w:tcPr>
            <w:tcW w:w="0" w:type="auto"/>
            <w:vAlign w:val="center"/>
            <w:hideMark/>
          </w:tcPr>
          <w:p w:rsidR="006C3BC5" w:rsidRPr="006C3BC5" w:rsidRDefault="006C3BC5" w:rsidP="006C3BC5">
            <w:pPr>
              <w:spacing w:after="0" w:line="240" w:lineRule="auto"/>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Приказ: "Об итогах проведения выставки детского творчества "Зимняя сказка"</w:t>
            </w:r>
            <w:r w:rsidRPr="006C3BC5">
              <w:rPr>
                <w:rFonts w:ascii="Times New Roman" w:eastAsia="Times New Roman" w:hAnsi="Times New Roman" w:cs="Times New Roman"/>
                <w:sz w:val="24"/>
                <w:szCs w:val="24"/>
                <w:lang w:eastAsia="ru-RU"/>
              </w:rPr>
              <w:br/>
              <w:t>№ №60</w:t>
            </w:r>
            <w:r w:rsidRPr="006C3BC5">
              <w:rPr>
                <w:rFonts w:ascii="Times New Roman" w:eastAsia="Times New Roman" w:hAnsi="Times New Roman" w:cs="Times New Roman"/>
                <w:sz w:val="24"/>
                <w:szCs w:val="24"/>
                <w:lang w:eastAsia="ru-RU"/>
              </w:rPr>
              <w:br/>
              <w:t>дата: 22.12.2023</w:t>
            </w:r>
            <w:r w:rsidRPr="006C3BC5">
              <w:rPr>
                <w:rFonts w:ascii="Times New Roman" w:eastAsia="Times New Roman" w:hAnsi="Times New Roman" w:cs="Times New Roman"/>
                <w:sz w:val="24"/>
                <w:szCs w:val="24"/>
                <w:lang w:eastAsia="ru-RU"/>
              </w:rPr>
              <w:br/>
            </w:r>
            <w:proofErr w:type="gramStart"/>
            <w:r w:rsidRPr="006C3BC5">
              <w:rPr>
                <w:rFonts w:ascii="Times New Roman" w:eastAsia="Times New Roman" w:hAnsi="Times New Roman" w:cs="Times New Roman"/>
                <w:sz w:val="24"/>
                <w:szCs w:val="24"/>
                <w:lang w:eastAsia="ru-RU"/>
              </w:rPr>
              <w:t>издан</w:t>
            </w:r>
            <w:proofErr w:type="gramEnd"/>
            <w:r w:rsidRPr="006C3BC5">
              <w:rPr>
                <w:rFonts w:ascii="Times New Roman" w:eastAsia="Times New Roman" w:hAnsi="Times New Roman" w:cs="Times New Roman"/>
                <w:sz w:val="24"/>
                <w:szCs w:val="24"/>
                <w:lang w:eastAsia="ru-RU"/>
              </w:rPr>
              <w:t xml:space="preserve"> организацией: МОУ </w:t>
            </w:r>
            <w:proofErr w:type="gramStart"/>
            <w:r w:rsidRPr="006C3BC5">
              <w:rPr>
                <w:rFonts w:ascii="Times New Roman" w:eastAsia="Times New Roman" w:hAnsi="Times New Roman" w:cs="Times New Roman"/>
                <w:sz w:val="24"/>
                <w:szCs w:val="24"/>
                <w:lang w:eastAsia="ru-RU"/>
              </w:rPr>
              <w:t>ДО</w:t>
            </w:r>
            <w:proofErr w:type="gramEnd"/>
            <w:r w:rsidRPr="006C3BC5">
              <w:rPr>
                <w:rFonts w:ascii="Times New Roman" w:eastAsia="Times New Roman" w:hAnsi="Times New Roman" w:cs="Times New Roman"/>
                <w:sz w:val="24"/>
                <w:szCs w:val="24"/>
                <w:lang w:eastAsia="ru-RU"/>
              </w:rPr>
              <w:t xml:space="preserve"> </w:t>
            </w:r>
            <w:proofErr w:type="gramStart"/>
            <w:r w:rsidRPr="006C3BC5">
              <w:rPr>
                <w:rFonts w:ascii="Times New Roman" w:eastAsia="Times New Roman" w:hAnsi="Times New Roman" w:cs="Times New Roman"/>
                <w:sz w:val="24"/>
                <w:szCs w:val="24"/>
                <w:lang w:eastAsia="ru-RU"/>
              </w:rPr>
              <w:t>Первомайский</w:t>
            </w:r>
            <w:proofErr w:type="gramEnd"/>
            <w:r w:rsidRPr="006C3BC5">
              <w:rPr>
                <w:rFonts w:ascii="Times New Roman" w:eastAsia="Times New Roman" w:hAnsi="Times New Roman" w:cs="Times New Roman"/>
                <w:sz w:val="24"/>
                <w:szCs w:val="24"/>
                <w:lang w:eastAsia="ru-RU"/>
              </w:rPr>
              <w:t xml:space="preserve"> Дом детского творчества</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1</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1</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0</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0</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0</w:t>
            </w:r>
          </w:p>
        </w:tc>
        <w:tc>
          <w:tcPr>
            <w:tcW w:w="0" w:type="auto"/>
            <w:shd w:val="clear" w:color="auto" w:fill="FFF8DC"/>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rPr>
              <w:object w:dxaOrig="1440" w:dyaOrig="1440">
                <v:shape id="_x0000_i1126" type="#_x0000_t75" style="width:20.25pt;height:18pt" o:ole="">
                  <v:imagedata r:id="rId5" o:title=""/>
                </v:shape>
                <w:control r:id="rId22" w:name="DefaultOcxName17" w:shapeid="_x0000_i1126"/>
              </w:object>
            </w:r>
          </w:p>
        </w:tc>
      </w:tr>
      <w:tr w:rsidR="006C3BC5" w:rsidRPr="006C3BC5" w:rsidTr="006C3BC5">
        <w:trPr>
          <w:tblCellSpacing w:w="0" w:type="dxa"/>
          <w:jc w:val="center"/>
        </w:trPr>
        <w:tc>
          <w:tcPr>
            <w:tcW w:w="0" w:type="auto"/>
            <w:gridSpan w:val="5"/>
            <w:vAlign w:val="center"/>
            <w:hideMark/>
          </w:tcPr>
          <w:p w:rsidR="006C3BC5" w:rsidRPr="006C3BC5" w:rsidRDefault="006C3BC5" w:rsidP="006C3BC5">
            <w:pPr>
              <w:spacing w:after="0" w:line="240" w:lineRule="auto"/>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Итог</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32</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6</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11</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0</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0</w:t>
            </w:r>
          </w:p>
        </w:tc>
        <w:tc>
          <w:tcPr>
            <w:tcW w:w="0" w:type="auto"/>
            <w:vAlign w:val="center"/>
            <w:hideMark/>
          </w:tcPr>
          <w:p w:rsidR="006C3BC5" w:rsidRPr="006C3BC5" w:rsidRDefault="006C3BC5" w:rsidP="006C3BC5">
            <w:pPr>
              <w:spacing w:after="0" w:line="240" w:lineRule="auto"/>
              <w:rPr>
                <w:rFonts w:ascii="Times New Roman" w:eastAsia="Times New Roman" w:hAnsi="Times New Roman" w:cs="Times New Roman"/>
                <w:sz w:val="20"/>
                <w:szCs w:val="20"/>
                <w:lang w:eastAsia="ru-RU"/>
              </w:rPr>
            </w:pPr>
          </w:p>
        </w:tc>
      </w:tr>
    </w:tbl>
    <w:p w:rsidR="006C3BC5" w:rsidRPr="006C3BC5" w:rsidRDefault="006C3BC5" w:rsidP="006C3BC5">
      <w:pPr>
        <w:spacing w:before="100" w:beforeAutospacing="1" w:after="100" w:afterAutospacing="1" w:line="240" w:lineRule="auto"/>
        <w:rPr>
          <w:rFonts w:ascii="Times New Roman" w:eastAsia="Times New Roman" w:hAnsi="Times New Roman" w:cs="Times New Roman"/>
          <w:i/>
          <w:iCs/>
          <w:color w:val="000000"/>
          <w:sz w:val="27"/>
          <w:szCs w:val="27"/>
          <w:lang w:eastAsia="ru-RU"/>
        </w:rPr>
      </w:pPr>
      <w:r w:rsidRPr="006C3BC5">
        <w:rPr>
          <w:rFonts w:ascii="Times New Roman" w:eastAsia="Times New Roman" w:hAnsi="Times New Roman" w:cs="Times New Roman"/>
          <w:b/>
          <w:bCs/>
          <w:i/>
          <w:iCs/>
          <w:color w:val="000000"/>
          <w:sz w:val="27"/>
          <w:szCs w:val="27"/>
          <w:lang w:eastAsia="ru-RU"/>
        </w:rPr>
        <w:t>Примечание:</w:t>
      </w:r>
      <w:r w:rsidRPr="006C3BC5">
        <w:rPr>
          <w:rFonts w:ascii="Times New Roman" w:eastAsia="Times New Roman" w:hAnsi="Times New Roman" w:cs="Times New Roman"/>
          <w:i/>
          <w:iCs/>
          <w:color w:val="000000"/>
          <w:sz w:val="27"/>
          <w:szCs w:val="27"/>
          <w:lang w:eastAsia="ru-RU"/>
        </w:rPr>
        <w:br/>
        <w:t>- баллы за участие даются только при отсутствии победителей (1-е место) и призеров (лауреатов) (2 и 3-е место);</w:t>
      </w:r>
      <w:r w:rsidRPr="006C3BC5">
        <w:rPr>
          <w:rFonts w:ascii="Times New Roman" w:eastAsia="Times New Roman" w:hAnsi="Times New Roman" w:cs="Times New Roman"/>
          <w:i/>
          <w:iCs/>
          <w:color w:val="000000"/>
          <w:sz w:val="27"/>
          <w:szCs w:val="27"/>
          <w:lang w:eastAsia="ru-RU"/>
        </w:rPr>
        <w:br/>
        <w:t>- при подсчете баллов за победителей, призеров (лауреатов) учитывается их наличие на каждом из указанных уровней;</w:t>
      </w:r>
    </w:p>
    <w:p w:rsidR="006C3BC5" w:rsidRPr="006C3BC5" w:rsidRDefault="006C3BC5" w:rsidP="006C3BC5">
      <w:pPr>
        <w:spacing w:after="0" w:line="240" w:lineRule="auto"/>
        <w:rPr>
          <w:rFonts w:ascii="Times New Roman" w:eastAsia="Times New Roman" w:hAnsi="Times New Roman" w:cs="Times New Roman"/>
          <w:sz w:val="24"/>
          <w:szCs w:val="24"/>
          <w:lang w:eastAsia="ru-RU"/>
        </w:rPr>
      </w:pPr>
      <w:r w:rsidRPr="006C3BC5">
        <w:rPr>
          <w:rFonts w:ascii="Times New Roman" w:eastAsia="Times New Roman" w:hAnsi="Times New Roman" w:cs="Times New Roman"/>
          <w:color w:val="000000"/>
          <w:sz w:val="27"/>
          <w:szCs w:val="27"/>
          <w:lang w:eastAsia="ru-RU"/>
        </w:rPr>
        <w:br/>
      </w:r>
    </w:p>
    <w:p w:rsidR="006C3BC5" w:rsidRPr="006C3BC5" w:rsidRDefault="006C3BC5" w:rsidP="006C3BC5">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6C3BC5">
        <w:rPr>
          <w:rFonts w:ascii="Times New Roman" w:eastAsia="Times New Roman" w:hAnsi="Times New Roman" w:cs="Times New Roman"/>
          <w:b/>
          <w:bCs/>
          <w:color w:val="000000"/>
          <w:sz w:val="27"/>
          <w:szCs w:val="27"/>
          <w:lang w:eastAsia="ru-RU"/>
        </w:rPr>
        <w:t>2.1.2.</w:t>
      </w:r>
      <w:r w:rsidRPr="006C3BC5">
        <w:rPr>
          <w:rFonts w:ascii="Times New Roman" w:eastAsia="Times New Roman" w:hAnsi="Times New Roman" w:cs="Times New Roman"/>
          <w:color w:val="000000"/>
          <w:sz w:val="27"/>
          <w:szCs w:val="27"/>
          <w:lang w:eastAsia="ru-RU"/>
        </w:rPr>
        <w:t xml:space="preserve"> Результаты участия обучающихся, подготовленных аттестуемым педагогом, в научно-исследовательской, проектной деятельности (по предмету), научно-практических конференциях, семинарах и др. (в соответствии с перечнями </w:t>
      </w:r>
      <w:proofErr w:type="spellStart"/>
      <w:r w:rsidRPr="006C3BC5">
        <w:rPr>
          <w:rFonts w:ascii="Times New Roman" w:eastAsia="Times New Roman" w:hAnsi="Times New Roman" w:cs="Times New Roman"/>
          <w:color w:val="000000"/>
          <w:sz w:val="27"/>
          <w:szCs w:val="27"/>
          <w:lang w:eastAsia="ru-RU"/>
        </w:rPr>
        <w:t>Минобрнауки</w:t>
      </w:r>
      <w:proofErr w:type="spellEnd"/>
      <w:r w:rsidRPr="006C3BC5">
        <w:rPr>
          <w:rFonts w:ascii="Times New Roman" w:eastAsia="Times New Roman" w:hAnsi="Times New Roman" w:cs="Times New Roman"/>
          <w:color w:val="000000"/>
          <w:sz w:val="27"/>
          <w:szCs w:val="27"/>
          <w:lang w:eastAsia="ru-RU"/>
        </w:rPr>
        <w:t xml:space="preserve"> РФ, министерства образования ЯО)</w:t>
      </w:r>
    </w:p>
    <w:tbl>
      <w:tblPr>
        <w:tblW w:w="0" w:type="auto"/>
        <w:jc w:val="center"/>
        <w:tblCellSpacing w:w="0" w:type="dxa"/>
        <w:tblCellMar>
          <w:top w:w="15" w:type="dxa"/>
          <w:left w:w="15" w:type="dxa"/>
          <w:bottom w:w="15" w:type="dxa"/>
          <w:right w:w="15" w:type="dxa"/>
        </w:tblCellMar>
        <w:tblLook w:val="04A0" w:firstRow="1" w:lastRow="0" w:firstColumn="1" w:lastColumn="0" w:noHBand="0" w:noVBand="1"/>
      </w:tblPr>
      <w:tblGrid>
        <w:gridCol w:w="1577"/>
        <w:gridCol w:w="1381"/>
        <w:gridCol w:w="1603"/>
        <w:gridCol w:w="905"/>
        <w:gridCol w:w="2288"/>
        <w:gridCol w:w="1069"/>
        <w:gridCol w:w="1122"/>
        <w:gridCol w:w="1069"/>
        <w:gridCol w:w="1983"/>
        <w:gridCol w:w="1069"/>
        <w:gridCol w:w="534"/>
      </w:tblGrid>
      <w:tr w:rsidR="006C3BC5" w:rsidRPr="006C3BC5" w:rsidTr="006C3BC5">
        <w:trPr>
          <w:tblHeader/>
          <w:tblCellSpacing w:w="0" w:type="dxa"/>
          <w:jc w:val="center"/>
        </w:trPr>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b/>
                <w:bCs/>
                <w:sz w:val="24"/>
                <w:szCs w:val="24"/>
                <w:lang w:eastAsia="ru-RU"/>
              </w:rPr>
            </w:pPr>
            <w:r w:rsidRPr="006C3BC5">
              <w:rPr>
                <w:rFonts w:ascii="Times New Roman" w:eastAsia="Times New Roman" w:hAnsi="Times New Roman" w:cs="Times New Roman"/>
                <w:b/>
                <w:bCs/>
                <w:sz w:val="24"/>
                <w:szCs w:val="24"/>
                <w:lang w:eastAsia="ru-RU"/>
              </w:rPr>
              <w:lastRenderedPageBreak/>
              <w:t>Форма</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b/>
                <w:bCs/>
                <w:sz w:val="24"/>
                <w:szCs w:val="24"/>
                <w:lang w:eastAsia="ru-RU"/>
              </w:rPr>
            </w:pPr>
            <w:r w:rsidRPr="006C3BC5">
              <w:rPr>
                <w:rFonts w:ascii="Times New Roman" w:eastAsia="Times New Roman" w:hAnsi="Times New Roman" w:cs="Times New Roman"/>
                <w:b/>
                <w:bCs/>
                <w:sz w:val="24"/>
                <w:szCs w:val="24"/>
                <w:lang w:eastAsia="ru-RU"/>
              </w:rPr>
              <w:t>Уровень</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b/>
                <w:bCs/>
                <w:sz w:val="24"/>
                <w:szCs w:val="24"/>
                <w:lang w:eastAsia="ru-RU"/>
              </w:rPr>
            </w:pPr>
            <w:r w:rsidRPr="006C3BC5">
              <w:rPr>
                <w:rFonts w:ascii="Times New Roman" w:eastAsia="Times New Roman" w:hAnsi="Times New Roman" w:cs="Times New Roman"/>
                <w:b/>
                <w:bCs/>
                <w:sz w:val="24"/>
                <w:szCs w:val="24"/>
                <w:lang w:eastAsia="ru-RU"/>
              </w:rPr>
              <w:t>Название</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b/>
                <w:bCs/>
                <w:sz w:val="24"/>
                <w:szCs w:val="24"/>
                <w:lang w:eastAsia="ru-RU"/>
              </w:rPr>
            </w:pPr>
            <w:r w:rsidRPr="006C3BC5">
              <w:rPr>
                <w:rFonts w:ascii="Times New Roman" w:eastAsia="Times New Roman" w:hAnsi="Times New Roman" w:cs="Times New Roman"/>
                <w:b/>
                <w:bCs/>
                <w:sz w:val="24"/>
                <w:szCs w:val="24"/>
                <w:lang w:eastAsia="ru-RU"/>
              </w:rPr>
              <w:t>Дата</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b/>
                <w:bCs/>
                <w:sz w:val="24"/>
                <w:szCs w:val="24"/>
                <w:lang w:eastAsia="ru-RU"/>
              </w:rPr>
            </w:pPr>
            <w:r w:rsidRPr="006C3BC5">
              <w:rPr>
                <w:rFonts w:ascii="Times New Roman" w:eastAsia="Times New Roman" w:hAnsi="Times New Roman" w:cs="Times New Roman"/>
                <w:b/>
                <w:bCs/>
                <w:sz w:val="24"/>
                <w:szCs w:val="24"/>
                <w:lang w:eastAsia="ru-RU"/>
              </w:rPr>
              <w:t>Название приказа, № и дата, учреждение/организация, издавшая приказ</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b/>
                <w:bCs/>
                <w:sz w:val="24"/>
                <w:szCs w:val="24"/>
                <w:lang w:eastAsia="ru-RU"/>
              </w:rPr>
            </w:pPr>
            <w:r w:rsidRPr="006C3BC5">
              <w:rPr>
                <w:rFonts w:ascii="Times New Roman" w:eastAsia="Times New Roman" w:hAnsi="Times New Roman" w:cs="Times New Roman"/>
                <w:b/>
                <w:bCs/>
                <w:sz w:val="24"/>
                <w:szCs w:val="24"/>
                <w:lang w:eastAsia="ru-RU"/>
              </w:rPr>
              <w:t>Количество участников</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b/>
                <w:bCs/>
                <w:sz w:val="24"/>
                <w:szCs w:val="24"/>
                <w:lang w:eastAsia="ru-RU"/>
              </w:rPr>
            </w:pPr>
            <w:r w:rsidRPr="006C3BC5">
              <w:rPr>
                <w:rFonts w:ascii="Times New Roman" w:eastAsia="Times New Roman" w:hAnsi="Times New Roman" w:cs="Times New Roman"/>
                <w:b/>
                <w:bCs/>
                <w:sz w:val="24"/>
                <w:szCs w:val="24"/>
                <w:lang w:eastAsia="ru-RU"/>
              </w:rPr>
              <w:t xml:space="preserve">Количество победителей (в </w:t>
            </w:r>
            <w:proofErr w:type="spellStart"/>
            <w:r w:rsidRPr="006C3BC5">
              <w:rPr>
                <w:rFonts w:ascii="Times New Roman" w:eastAsia="Times New Roman" w:hAnsi="Times New Roman" w:cs="Times New Roman"/>
                <w:b/>
                <w:bCs/>
                <w:sz w:val="24"/>
                <w:szCs w:val="24"/>
                <w:lang w:eastAsia="ru-RU"/>
              </w:rPr>
              <w:t>т.ч</w:t>
            </w:r>
            <w:proofErr w:type="spellEnd"/>
            <w:r w:rsidRPr="006C3BC5">
              <w:rPr>
                <w:rFonts w:ascii="Times New Roman" w:eastAsia="Times New Roman" w:hAnsi="Times New Roman" w:cs="Times New Roman"/>
                <w:b/>
                <w:bCs/>
                <w:sz w:val="24"/>
                <w:szCs w:val="24"/>
                <w:lang w:eastAsia="ru-RU"/>
              </w:rPr>
              <w:t>. в команде)</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b/>
                <w:bCs/>
                <w:sz w:val="24"/>
                <w:szCs w:val="24"/>
                <w:lang w:eastAsia="ru-RU"/>
              </w:rPr>
            </w:pPr>
            <w:r w:rsidRPr="006C3BC5">
              <w:rPr>
                <w:rFonts w:ascii="Times New Roman" w:eastAsia="Times New Roman" w:hAnsi="Times New Roman" w:cs="Times New Roman"/>
                <w:b/>
                <w:bCs/>
                <w:sz w:val="24"/>
                <w:szCs w:val="24"/>
                <w:lang w:eastAsia="ru-RU"/>
              </w:rPr>
              <w:t xml:space="preserve">Количество призеров (в </w:t>
            </w:r>
            <w:proofErr w:type="spellStart"/>
            <w:r w:rsidRPr="006C3BC5">
              <w:rPr>
                <w:rFonts w:ascii="Times New Roman" w:eastAsia="Times New Roman" w:hAnsi="Times New Roman" w:cs="Times New Roman"/>
                <w:b/>
                <w:bCs/>
                <w:sz w:val="24"/>
                <w:szCs w:val="24"/>
                <w:lang w:eastAsia="ru-RU"/>
              </w:rPr>
              <w:t>т.ч</w:t>
            </w:r>
            <w:proofErr w:type="spellEnd"/>
            <w:r w:rsidRPr="006C3BC5">
              <w:rPr>
                <w:rFonts w:ascii="Times New Roman" w:eastAsia="Times New Roman" w:hAnsi="Times New Roman" w:cs="Times New Roman"/>
                <w:b/>
                <w:bCs/>
                <w:sz w:val="24"/>
                <w:szCs w:val="24"/>
                <w:lang w:eastAsia="ru-RU"/>
              </w:rPr>
              <w:t>. в команде)</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b/>
                <w:bCs/>
                <w:sz w:val="24"/>
                <w:szCs w:val="24"/>
                <w:lang w:eastAsia="ru-RU"/>
              </w:rPr>
            </w:pPr>
            <w:r w:rsidRPr="006C3BC5">
              <w:rPr>
                <w:rFonts w:ascii="Times New Roman" w:eastAsia="Times New Roman" w:hAnsi="Times New Roman" w:cs="Times New Roman"/>
                <w:b/>
                <w:bCs/>
                <w:sz w:val="24"/>
                <w:szCs w:val="24"/>
                <w:lang w:eastAsia="ru-RU"/>
              </w:rPr>
              <w:t xml:space="preserve">Количество победителей/призеров (в </w:t>
            </w:r>
            <w:proofErr w:type="spellStart"/>
            <w:r w:rsidRPr="006C3BC5">
              <w:rPr>
                <w:rFonts w:ascii="Times New Roman" w:eastAsia="Times New Roman" w:hAnsi="Times New Roman" w:cs="Times New Roman"/>
                <w:b/>
                <w:bCs/>
                <w:sz w:val="24"/>
                <w:szCs w:val="24"/>
                <w:lang w:eastAsia="ru-RU"/>
              </w:rPr>
              <w:t>т.ч</w:t>
            </w:r>
            <w:proofErr w:type="spellEnd"/>
            <w:r w:rsidRPr="006C3BC5">
              <w:rPr>
                <w:rFonts w:ascii="Times New Roman" w:eastAsia="Times New Roman" w:hAnsi="Times New Roman" w:cs="Times New Roman"/>
                <w:b/>
                <w:bCs/>
                <w:sz w:val="24"/>
                <w:szCs w:val="24"/>
                <w:lang w:eastAsia="ru-RU"/>
              </w:rPr>
              <w:t>. в команде)</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b/>
                <w:bCs/>
                <w:sz w:val="24"/>
                <w:szCs w:val="24"/>
                <w:lang w:eastAsia="ru-RU"/>
              </w:rPr>
            </w:pPr>
            <w:r w:rsidRPr="006C3BC5">
              <w:rPr>
                <w:rFonts w:ascii="Times New Roman" w:eastAsia="Times New Roman" w:hAnsi="Times New Roman" w:cs="Times New Roman"/>
                <w:b/>
                <w:bCs/>
                <w:sz w:val="24"/>
                <w:szCs w:val="24"/>
                <w:lang w:eastAsia="ru-RU"/>
              </w:rPr>
              <w:t>Количество лауреатов</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b/>
                <w:bCs/>
                <w:sz w:val="24"/>
                <w:szCs w:val="24"/>
                <w:lang w:eastAsia="ru-RU"/>
              </w:rPr>
            </w:pPr>
            <w:proofErr w:type="spellStart"/>
            <w:r w:rsidRPr="006C3BC5">
              <w:rPr>
                <w:rFonts w:ascii="Times New Roman" w:eastAsia="Times New Roman" w:hAnsi="Times New Roman" w:cs="Times New Roman"/>
                <w:b/>
                <w:bCs/>
                <w:sz w:val="24"/>
                <w:szCs w:val="24"/>
                <w:lang w:eastAsia="ru-RU"/>
              </w:rPr>
              <w:t>Вкл</w:t>
            </w:r>
            <w:proofErr w:type="gramStart"/>
            <w:r w:rsidRPr="006C3BC5">
              <w:rPr>
                <w:rFonts w:ascii="Times New Roman" w:eastAsia="Times New Roman" w:hAnsi="Times New Roman" w:cs="Times New Roman"/>
                <w:b/>
                <w:bCs/>
                <w:sz w:val="24"/>
                <w:szCs w:val="24"/>
                <w:lang w:eastAsia="ru-RU"/>
              </w:rPr>
              <w:t>.в</w:t>
            </w:r>
            <w:proofErr w:type="spellEnd"/>
            <w:proofErr w:type="gramEnd"/>
            <w:r w:rsidRPr="006C3BC5">
              <w:rPr>
                <w:rFonts w:ascii="Times New Roman" w:eastAsia="Times New Roman" w:hAnsi="Times New Roman" w:cs="Times New Roman"/>
                <w:b/>
                <w:bCs/>
                <w:sz w:val="24"/>
                <w:szCs w:val="24"/>
                <w:lang w:eastAsia="ru-RU"/>
              </w:rPr>
              <w:t xml:space="preserve"> отчет</w:t>
            </w:r>
          </w:p>
        </w:tc>
      </w:tr>
      <w:tr w:rsidR="006C3BC5" w:rsidRPr="006C3BC5" w:rsidTr="006C3BC5">
        <w:trPr>
          <w:tblCellSpacing w:w="0" w:type="dxa"/>
          <w:jc w:val="center"/>
        </w:trPr>
        <w:tc>
          <w:tcPr>
            <w:tcW w:w="0" w:type="auto"/>
            <w:vAlign w:val="center"/>
            <w:hideMark/>
          </w:tcPr>
          <w:p w:rsidR="006C3BC5" w:rsidRPr="006C3BC5" w:rsidRDefault="006C3BC5" w:rsidP="006C3BC5">
            <w:pPr>
              <w:spacing w:after="0" w:line="240" w:lineRule="auto"/>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Научно-исследовательская деятельность</w:t>
            </w:r>
          </w:p>
        </w:tc>
        <w:tc>
          <w:tcPr>
            <w:tcW w:w="0" w:type="auto"/>
            <w:vAlign w:val="center"/>
            <w:hideMark/>
          </w:tcPr>
          <w:p w:rsidR="006C3BC5" w:rsidRPr="006C3BC5" w:rsidRDefault="006C3BC5" w:rsidP="006C3BC5">
            <w:pPr>
              <w:spacing w:after="0" w:line="240" w:lineRule="auto"/>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муниципальный</w:t>
            </w:r>
          </w:p>
        </w:tc>
        <w:tc>
          <w:tcPr>
            <w:tcW w:w="0" w:type="auto"/>
            <w:vAlign w:val="center"/>
            <w:hideMark/>
          </w:tcPr>
          <w:p w:rsidR="006C3BC5" w:rsidRPr="006C3BC5" w:rsidRDefault="006C3BC5" w:rsidP="006C3BC5">
            <w:pPr>
              <w:spacing w:after="0" w:line="240" w:lineRule="auto"/>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30 районный конкурс исследовательских краеведческих работ обучающихся - участников Всероссийского туристско-краеведческого движения "Отечество"</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28.11.2023</w:t>
            </w:r>
          </w:p>
        </w:tc>
        <w:tc>
          <w:tcPr>
            <w:tcW w:w="0" w:type="auto"/>
            <w:vAlign w:val="center"/>
            <w:hideMark/>
          </w:tcPr>
          <w:p w:rsidR="006C3BC5" w:rsidRPr="006C3BC5" w:rsidRDefault="006C3BC5" w:rsidP="006C3BC5">
            <w:pPr>
              <w:spacing w:after="0" w:line="240" w:lineRule="auto"/>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Приказ: Об итогах 30 районного конкурса исследовательских работ обучающихс</w:t>
            </w:r>
            <w:proofErr w:type="gramStart"/>
            <w:r w:rsidRPr="006C3BC5">
              <w:rPr>
                <w:rFonts w:ascii="Times New Roman" w:eastAsia="Times New Roman" w:hAnsi="Times New Roman" w:cs="Times New Roman"/>
                <w:sz w:val="24"/>
                <w:szCs w:val="24"/>
                <w:lang w:eastAsia="ru-RU"/>
              </w:rPr>
              <w:t>я-</w:t>
            </w:r>
            <w:proofErr w:type="gramEnd"/>
            <w:r w:rsidRPr="006C3BC5">
              <w:rPr>
                <w:rFonts w:ascii="Times New Roman" w:eastAsia="Times New Roman" w:hAnsi="Times New Roman" w:cs="Times New Roman"/>
                <w:sz w:val="24"/>
                <w:szCs w:val="24"/>
                <w:lang w:eastAsia="ru-RU"/>
              </w:rPr>
              <w:t xml:space="preserve"> участников Всероссийского туристско-краеведческого движения "Отечество"</w:t>
            </w:r>
            <w:r w:rsidRPr="006C3BC5">
              <w:rPr>
                <w:rFonts w:ascii="Times New Roman" w:eastAsia="Times New Roman" w:hAnsi="Times New Roman" w:cs="Times New Roman"/>
                <w:sz w:val="24"/>
                <w:szCs w:val="24"/>
                <w:lang w:eastAsia="ru-RU"/>
              </w:rPr>
              <w:br/>
              <w:t>№ 158</w:t>
            </w:r>
            <w:r w:rsidRPr="006C3BC5">
              <w:rPr>
                <w:rFonts w:ascii="Times New Roman" w:eastAsia="Times New Roman" w:hAnsi="Times New Roman" w:cs="Times New Roman"/>
                <w:sz w:val="24"/>
                <w:szCs w:val="24"/>
                <w:lang w:eastAsia="ru-RU"/>
              </w:rPr>
              <w:br/>
              <w:t>дата: 29.11.2023</w:t>
            </w:r>
            <w:r w:rsidRPr="006C3BC5">
              <w:rPr>
                <w:rFonts w:ascii="Times New Roman" w:eastAsia="Times New Roman" w:hAnsi="Times New Roman" w:cs="Times New Roman"/>
                <w:sz w:val="24"/>
                <w:szCs w:val="24"/>
                <w:lang w:eastAsia="ru-RU"/>
              </w:rPr>
              <w:br/>
              <w:t>издан организацией: Отдел образования администрации Первомайского муниципального района</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1</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0</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1</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0</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0</w:t>
            </w:r>
          </w:p>
        </w:tc>
        <w:tc>
          <w:tcPr>
            <w:tcW w:w="0" w:type="auto"/>
            <w:shd w:val="clear" w:color="auto" w:fill="FFF8DC"/>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rPr>
              <w:object w:dxaOrig="1440" w:dyaOrig="1440">
                <v:shape id="_x0000_i1129" type="#_x0000_t75" style="width:20.25pt;height:18pt" o:ole="">
                  <v:imagedata r:id="rId5" o:title=""/>
                </v:shape>
                <w:control r:id="rId23" w:name="DefaultOcxName19" w:shapeid="_x0000_i1129"/>
              </w:object>
            </w:r>
          </w:p>
        </w:tc>
      </w:tr>
      <w:tr w:rsidR="006C3BC5" w:rsidRPr="006C3BC5" w:rsidTr="006C3BC5">
        <w:trPr>
          <w:tblCellSpacing w:w="0" w:type="dxa"/>
          <w:jc w:val="center"/>
        </w:trPr>
        <w:tc>
          <w:tcPr>
            <w:tcW w:w="0" w:type="auto"/>
            <w:gridSpan w:val="5"/>
            <w:vAlign w:val="center"/>
            <w:hideMark/>
          </w:tcPr>
          <w:p w:rsidR="006C3BC5" w:rsidRPr="006C3BC5" w:rsidRDefault="006C3BC5" w:rsidP="006C3BC5">
            <w:pPr>
              <w:spacing w:after="0" w:line="240" w:lineRule="auto"/>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Итог</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1</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0</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1</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0</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0</w:t>
            </w:r>
          </w:p>
        </w:tc>
        <w:tc>
          <w:tcPr>
            <w:tcW w:w="0" w:type="auto"/>
            <w:vAlign w:val="center"/>
            <w:hideMark/>
          </w:tcPr>
          <w:p w:rsidR="006C3BC5" w:rsidRPr="006C3BC5" w:rsidRDefault="006C3BC5" w:rsidP="006C3BC5">
            <w:pPr>
              <w:spacing w:after="0" w:line="240" w:lineRule="auto"/>
              <w:rPr>
                <w:rFonts w:ascii="Times New Roman" w:eastAsia="Times New Roman" w:hAnsi="Times New Roman" w:cs="Times New Roman"/>
                <w:sz w:val="20"/>
                <w:szCs w:val="20"/>
                <w:lang w:eastAsia="ru-RU"/>
              </w:rPr>
            </w:pPr>
          </w:p>
        </w:tc>
      </w:tr>
    </w:tbl>
    <w:p w:rsidR="006C3BC5" w:rsidRPr="006C3BC5" w:rsidRDefault="006C3BC5" w:rsidP="006C3BC5">
      <w:pPr>
        <w:spacing w:before="100" w:beforeAutospacing="1" w:after="100" w:afterAutospacing="1" w:line="240" w:lineRule="auto"/>
        <w:rPr>
          <w:rFonts w:ascii="Times New Roman" w:eastAsia="Times New Roman" w:hAnsi="Times New Roman" w:cs="Times New Roman"/>
          <w:i/>
          <w:iCs/>
          <w:color w:val="000000"/>
          <w:sz w:val="27"/>
          <w:szCs w:val="27"/>
          <w:lang w:eastAsia="ru-RU"/>
        </w:rPr>
      </w:pPr>
      <w:proofErr w:type="gramStart"/>
      <w:r w:rsidRPr="006C3BC5">
        <w:rPr>
          <w:rFonts w:ascii="Times New Roman" w:eastAsia="Times New Roman" w:hAnsi="Times New Roman" w:cs="Times New Roman"/>
          <w:b/>
          <w:bCs/>
          <w:i/>
          <w:iCs/>
          <w:color w:val="000000"/>
          <w:sz w:val="27"/>
          <w:szCs w:val="27"/>
          <w:lang w:eastAsia="ru-RU"/>
        </w:rPr>
        <w:t>Примечание:</w:t>
      </w:r>
      <w:r w:rsidRPr="006C3BC5">
        <w:rPr>
          <w:rFonts w:ascii="Times New Roman" w:eastAsia="Times New Roman" w:hAnsi="Times New Roman" w:cs="Times New Roman"/>
          <w:i/>
          <w:iCs/>
          <w:color w:val="000000"/>
          <w:sz w:val="27"/>
          <w:szCs w:val="27"/>
          <w:lang w:eastAsia="ru-RU"/>
        </w:rPr>
        <w:br/>
        <w:t>- баллы за участие даются только при отсутствии победителей (1-е место) и призеров (лауреатов) (2 и 3-е место);</w:t>
      </w:r>
      <w:r w:rsidRPr="006C3BC5">
        <w:rPr>
          <w:rFonts w:ascii="Times New Roman" w:eastAsia="Times New Roman" w:hAnsi="Times New Roman" w:cs="Times New Roman"/>
          <w:i/>
          <w:iCs/>
          <w:color w:val="000000"/>
          <w:sz w:val="27"/>
          <w:szCs w:val="27"/>
          <w:lang w:eastAsia="ru-RU"/>
        </w:rPr>
        <w:br/>
        <w:t>- при подсчете баллов за победителей, призеров (лауреатов) учитывается их наличие на каждом из указанных уровней;</w:t>
      </w:r>
      <w:r w:rsidRPr="006C3BC5">
        <w:rPr>
          <w:rFonts w:ascii="Times New Roman" w:eastAsia="Times New Roman" w:hAnsi="Times New Roman" w:cs="Times New Roman"/>
          <w:i/>
          <w:iCs/>
          <w:color w:val="000000"/>
          <w:sz w:val="27"/>
          <w:szCs w:val="27"/>
          <w:lang w:eastAsia="ru-RU"/>
        </w:rPr>
        <w:br/>
        <w:t>- при стабильно высоких результатах (не менее 3-х лет) в подготовке победителей и призеров при подсчете баллов в п. 2.1. учитывается их ежегодное количество.</w:t>
      </w:r>
      <w:proofErr w:type="gramEnd"/>
    </w:p>
    <w:p w:rsidR="006C3BC5" w:rsidRPr="006C3BC5" w:rsidRDefault="006C3BC5" w:rsidP="006C3BC5">
      <w:pPr>
        <w:spacing w:after="0" w:line="240" w:lineRule="auto"/>
        <w:rPr>
          <w:rFonts w:ascii="Times New Roman" w:eastAsia="Times New Roman" w:hAnsi="Times New Roman" w:cs="Times New Roman"/>
          <w:sz w:val="24"/>
          <w:szCs w:val="24"/>
          <w:lang w:eastAsia="ru-RU"/>
        </w:rPr>
      </w:pPr>
      <w:r w:rsidRPr="006C3BC5">
        <w:rPr>
          <w:rFonts w:ascii="Times New Roman" w:eastAsia="Times New Roman" w:hAnsi="Times New Roman" w:cs="Times New Roman"/>
          <w:color w:val="000000"/>
          <w:sz w:val="27"/>
          <w:szCs w:val="27"/>
          <w:lang w:eastAsia="ru-RU"/>
        </w:rPr>
        <w:lastRenderedPageBreak/>
        <w:br/>
      </w:r>
    </w:p>
    <w:p w:rsidR="006C3BC5" w:rsidRPr="006C3BC5" w:rsidRDefault="006C3BC5" w:rsidP="006C3BC5">
      <w:pPr>
        <w:spacing w:before="100" w:beforeAutospacing="1" w:after="100" w:afterAutospacing="1" w:line="240" w:lineRule="auto"/>
        <w:outlineLvl w:val="2"/>
        <w:rPr>
          <w:rFonts w:ascii="Times New Roman" w:eastAsia="Times New Roman" w:hAnsi="Times New Roman" w:cs="Times New Roman"/>
          <w:b/>
          <w:bCs/>
          <w:color w:val="000000"/>
          <w:sz w:val="27"/>
          <w:szCs w:val="27"/>
          <w:lang w:eastAsia="ru-RU"/>
        </w:rPr>
      </w:pPr>
      <w:r w:rsidRPr="006C3BC5">
        <w:rPr>
          <w:rFonts w:ascii="Times New Roman" w:eastAsia="Times New Roman" w:hAnsi="Times New Roman" w:cs="Times New Roman"/>
          <w:b/>
          <w:bCs/>
          <w:color w:val="000000"/>
          <w:sz w:val="27"/>
          <w:szCs w:val="27"/>
          <w:lang w:eastAsia="ru-RU"/>
        </w:rPr>
        <w:t>2.2. Работа с детьми с особыми образовательными потребностями</w:t>
      </w:r>
    </w:p>
    <w:tbl>
      <w:tblPr>
        <w:tblW w:w="0" w:type="auto"/>
        <w:jc w:val="center"/>
        <w:tblCellSpacing w:w="0" w:type="dxa"/>
        <w:tblCellMar>
          <w:top w:w="15" w:type="dxa"/>
          <w:left w:w="15" w:type="dxa"/>
          <w:bottom w:w="15" w:type="dxa"/>
          <w:right w:w="15" w:type="dxa"/>
        </w:tblCellMar>
        <w:tblLook w:val="04A0" w:firstRow="1" w:lastRow="0" w:firstColumn="1" w:lastColumn="0" w:noHBand="0" w:noVBand="1"/>
      </w:tblPr>
      <w:tblGrid>
        <w:gridCol w:w="5138"/>
        <w:gridCol w:w="1293"/>
        <w:gridCol w:w="7070"/>
        <w:gridCol w:w="1099"/>
      </w:tblGrid>
      <w:tr w:rsidR="006C3BC5" w:rsidRPr="006C3BC5" w:rsidTr="006C3BC5">
        <w:trPr>
          <w:tblHeader/>
          <w:tblCellSpacing w:w="0" w:type="dxa"/>
          <w:jc w:val="center"/>
        </w:trPr>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b/>
                <w:bCs/>
                <w:sz w:val="24"/>
                <w:szCs w:val="24"/>
                <w:lang w:eastAsia="ru-RU"/>
              </w:rPr>
            </w:pPr>
            <w:r w:rsidRPr="006C3BC5">
              <w:rPr>
                <w:rFonts w:ascii="Times New Roman" w:eastAsia="Times New Roman" w:hAnsi="Times New Roman" w:cs="Times New Roman"/>
                <w:b/>
                <w:bCs/>
                <w:sz w:val="24"/>
                <w:szCs w:val="24"/>
                <w:lang w:eastAsia="ru-RU"/>
              </w:rPr>
              <w:t>Категории детей с разными образовательными потребностями</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b/>
                <w:bCs/>
                <w:sz w:val="24"/>
                <w:szCs w:val="24"/>
                <w:lang w:eastAsia="ru-RU"/>
              </w:rPr>
            </w:pPr>
            <w:r w:rsidRPr="006C3BC5">
              <w:rPr>
                <w:rFonts w:ascii="Times New Roman" w:eastAsia="Times New Roman" w:hAnsi="Times New Roman" w:cs="Times New Roman"/>
                <w:b/>
                <w:bCs/>
                <w:sz w:val="24"/>
                <w:szCs w:val="24"/>
                <w:lang w:eastAsia="ru-RU"/>
              </w:rPr>
              <w:t>Учебный год</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b/>
                <w:bCs/>
                <w:sz w:val="24"/>
                <w:szCs w:val="24"/>
                <w:lang w:eastAsia="ru-RU"/>
              </w:rPr>
            </w:pPr>
            <w:r w:rsidRPr="006C3BC5">
              <w:rPr>
                <w:rFonts w:ascii="Times New Roman" w:eastAsia="Times New Roman" w:hAnsi="Times New Roman" w:cs="Times New Roman"/>
                <w:b/>
                <w:bCs/>
                <w:sz w:val="24"/>
                <w:szCs w:val="24"/>
                <w:lang w:eastAsia="ru-RU"/>
              </w:rPr>
              <w:t>Наличие индивидуальных планов, маршрутов и т.д., для работы с данной категорией детей</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b/>
                <w:bCs/>
                <w:sz w:val="24"/>
                <w:szCs w:val="24"/>
                <w:lang w:eastAsia="ru-RU"/>
              </w:rPr>
            </w:pPr>
            <w:r w:rsidRPr="006C3BC5">
              <w:rPr>
                <w:rFonts w:ascii="Times New Roman" w:eastAsia="Times New Roman" w:hAnsi="Times New Roman" w:cs="Times New Roman"/>
                <w:b/>
                <w:bCs/>
                <w:sz w:val="24"/>
                <w:szCs w:val="24"/>
                <w:lang w:eastAsia="ru-RU"/>
              </w:rPr>
              <w:t>Вкл. в отчет</w:t>
            </w:r>
          </w:p>
        </w:tc>
      </w:tr>
    </w:tbl>
    <w:p w:rsidR="006C3BC5" w:rsidRPr="006C3BC5" w:rsidRDefault="006C3BC5" w:rsidP="006C3BC5">
      <w:pPr>
        <w:spacing w:after="0" w:line="240" w:lineRule="auto"/>
        <w:rPr>
          <w:rFonts w:ascii="Times New Roman" w:eastAsia="Times New Roman" w:hAnsi="Times New Roman" w:cs="Times New Roman"/>
          <w:sz w:val="24"/>
          <w:szCs w:val="24"/>
          <w:lang w:eastAsia="ru-RU"/>
        </w:rPr>
      </w:pPr>
      <w:r w:rsidRPr="006C3BC5">
        <w:rPr>
          <w:rFonts w:ascii="Times New Roman" w:eastAsia="Times New Roman" w:hAnsi="Times New Roman" w:cs="Times New Roman"/>
          <w:color w:val="000000"/>
          <w:sz w:val="27"/>
          <w:szCs w:val="27"/>
          <w:lang w:eastAsia="ru-RU"/>
        </w:rPr>
        <w:br/>
      </w:r>
    </w:p>
    <w:p w:rsidR="006C3BC5" w:rsidRPr="006C3BC5" w:rsidRDefault="006C3BC5" w:rsidP="006C3BC5">
      <w:pPr>
        <w:spacing w:after="0" w:line="240" w:lineRule="auto"/>
        <w:rPr>
          <w:rFonts w:ascii="Times New Roman" w:eastAsia="Times New Roman" w:hAnsi="Times New Roman" w:cs="Times New Roman"/>
          <w:sz w:val="24"/>
          <w:szCs w:val="24"/>
          <w:lang w:eastAsia="ru-RU"/>
        </w:rPr>
      </w:pPr>
      <w:r w:rsidRPr="006C3BC5">
        <w:rPr>
          <w:rFonts w:ascii="Times New Roman" w:eastAsia="Times New Roman" w:hAnsi="Times New Roman" w:cs="Times New Roman"/>
          <w:color w:val="000000"/>
          <w:sz w:val="27"/>
          <w:szCs w:val="27"/>
          <w:lang w:eastAsia="ru-RU"/>
        </w:rPr>
        <w:br/>
      </w:r>
      <w:r w:rsidRPr="006C3BC5">
        <w:rPr>
          <w:rFonts w:ascii="Times New Roman" w:eastAsia="Times New Roman" w:hAnsi="Times New Roman" w:cs="Times New Roman"/>
          <w:b/>
          <w:bCs/>
          <w:color w:val="000000"/>
          <w:sz w:val="27"/>
          <w:szCs w:val="27"/>
          <w:lang w:eastAsia="ru-RU"/>
        </w:rPr>
        <w:t>2.3. Развитие способностей обучающихся во внеурочной деятельности по предмету: наличие кружков, факультативов, курсов по выбору, проектов по предмету</w:t>
      </w:r>
      <w:r w:rsidRPr="006C3BC5">
        <w:rPr>
          <w:rFonts w:ascii="Times New Roman" w:eastAsia="Times New Roman" w:hAnsi="Times New Roman" w:cs="Times New Roman"/>
          <w:color w:val="000000"/>
          <w:sz w:val="27"/>
          <w:szCs w:val="27"/>
          <w:lang w:eastAsia="ru-RU"/>
        </w:rPr>
        <w:br/>
      </w:r>
    </w:p>
    <w:p w:rsidR="006C3BC5" w:rsidRPr="006C3BC5" w:rsidRDefault="006C3BC5" w:rsidP="006C3BC5">
      <w:pPr>
        <w:spacing w:before="100" w:beforeAutospacing="1" w:after="100" w:afterAutospacing="1" w:line="240" w:lineRule="auto"/>
        <w:outlineLvl w:val="2"/>
        <w:rPr>
          <w:rFonts w:ascii="Times New Roman" w:eastAsia="Times New Roman" w:hAnsi="Times New Roman" w:cs="Times New Roman"/>
          <w:b/>
          <w:bCs/>
          <w:color w:val="000000"/>
          <w:sz w:val="27"/>
          <w:szCs w:val="27"/>
          <w:lang w:eastAsia="ru-RU"/>
        </w:rPr>
      </w:pPr>
      <w:r w:rsidRPr="006C3BC5">
        <w:rPr>
          <w:rFonts w:ascii="Times New Roman" w:eastAsia="Times New Roman" w:hAnsi="Times New Roman" w:cs="Times New Roman"/>
          <w:b/>
          <w:bCs/>
          <w:color w:val="000000"/>
          <w:sz w:val="27"/>
          <w:szCs w:val="27"/>
          <w:lang w:eastAsia="ru-RU"/>
        </w:rPr>
        <w:t>3. Личный вклад в повышение качества образования, совершенствование методов обучения и воспитания, и продуктивного использования новых образовательных технологий, транслирование в педагогических коллективах опыта практических результатов своей профессиональной деятельности, в том числе экспериментальной и инновационной; активное участие в работе методических объединений педагогических работников организаций, в разработке программно-методического сопровождения образовательного процесса, профессиональных конкурсах.</w:t>
      </w:r>
    </w:p>
    <w:p w:rsidR="006C3BC5" w:rsidRPr="006C3BC5" w:rsidRDefault="006C3BC5" w:rsidP="006C3BC5">
      <w:pPr>
        <w:spacing w:after="0" w:line="240" w:lineRule="auto"/>
        <w:rPr>
          <w:rFonts w:ascii="Times New Roman" w:eastAsia="Times New Roman" w:hAnsi="Times New Roman" w:cs="Times New Roman"/>
          <w:sz w:val="24"/>
          <w:szCs w:val="24"/>
          <w:lang w:eastAsia="ru-RU"/>
        </w:rPr>
      </w:pPr>
      <w:r w:rsidRPr="006C3BC5">
        <w:rPr>
          <w:rFonts w:ascii="Times New Roman" w:eastAsia="Times New Roman" w:hAnsi="Times New Roman" w:cs="Times New Roman"/>
          <w:color w:val="000000"/>
          <w:sz w:val="27"/>
          <w:szCs w:val="27"/>
          <w:lang w:eastAsia="ru-RU"/>
        </w:rPr>
        <w:br/>
      </w:r>
      <w:r w:rsidRPr="006C3BC5">
        <w:rPr>
          <w:rFonts w:ascii="Times New Roman" w:eastAsia="Times New Roman" w:hAnsi="Times New Roman" w:cs="Times New Roman"/>
          <w:b/>
          <w:bCs/>
          <w:color w:val="000000"/>
          <w:sz w:val="27"/>
          <w:szCs w:val="27"/>
          <w:lang w:eastAsia="ru-RU"/>
        </w:rPr>
        <w:t>3.1. Разработка программно-методического сопровождения образовательного процесса</w:t>
      </w:r>
      <w:r w:rsidRPr="006C3BC5">
        <w:rPr>
          <w:rFonts w:ascii="Times New Roman" w:eastAsia="Times New Roman" w:hAnsi="Times New Roman" w:cs="Times New Roman"/>
          <w:color w:val="000000"/>
          <w:sz w:val="27"/>
          <w:szCs w:val="27"/>
          <w:lang w:eastAsia="ru-RU"/>
        </w:rPr>
        <w:br/>
      </w:r>
    </w:p>
    <w:tbl>
      <w:tblPr>
        <w:tblW w:w="0" w:type="auto"/>
        <w:jc w:val="center"/>
        <w:tblCellSpacing w:w="0" w:type="dxa"/>
        <w:tblCellMar>
          <w:top w:w="15" w:type="dxa"/>
          <w:left w:w="15" w:type="dxa"/>
          <w:bottom w:w="15" w:type="dxa"/>
          <w:right w:w="15" w:type="dxa"/>
        </w:tblCellMar>
        <w:tblLook w:val="04A0" w:firstRow="1" w:lastRow="0" w:firstColumn="1" w:lastColumn="0" w:noHBand="0" w:noVBand="1"/>
      </w:tblPr>
      <w:tblGrid>
        <w:gridCol w:w="2597"/>
        <w:gridCol w:w="2957"/>
        <w:gridCol w:w="3044"/>
        <w:gridCol w:w="3651"/>
        <w:gridCol w:w="2351"/>
      </w:tblGrid>
      <w:tr w:rsidR="006C3BC5" w:rsidRPr="006C3BC5" w:rsidTr="006C3BC5">
        <w:trPr>
          <w:tblHeader/>
          <w:tblCellSpacing w:w="0" w:type="dxa"/>
          <w:jc w:val="center"/>
        </w:trPr>
        <w:tc>
          <w:tcPr>
            <w:tcW w:w="0" w:type="auto"/>
            <w:gridSpan w:val="5"/>
            <w:vAlign w:val="center"/>
            <w:hideMark/>
          </w:tcPr>
          <w:p w:rsidR="006C3BC5" w:rsidRPr="006C3BC5" w:rsidRDefault="006C3BC5" w:rsidP="006C3BC5">
            <w:pPr>
              <w:spacing w:after="0" w:line="240" w:lineRule="auto"/>
              <w:jc w:val="center"/>
              <w:rPr>
                <w:rFonts w:ascii="Times New Roman" w:eastAsia="Times New Roman" w:hAnsi="Times New Roman" w:cs="Times New Roman"/>
                <w:b/>
                <w:bCs/>
                <w:sz w:val="24"/>
                <w:szCs w:val="24"/>
                <w:lang w:eastAsia="ru-RU"/>
              </w:rPr>
            </w:pPr>
            <w:proofErr w:type="spellStart"/>
            <w:r w:rsidRPr="006C3BC5">
              <w:rPr>
                <w:rFonts w:ascii="Times New Roman" w:eastAsia="Times New Roman" w:hAnsi="Times New Roman" w:cs="Times New Roman"/>
                <w:b/>
                <w:bCs/>
                <w:sz w:val="24"/>
                <w:szCs w:val="24"/>
                <w:lang w:eastAsia="ru-RU"/>
              </w:rPr>
              <w:t>Программно</w:t>
            </w:r>
            <w:proofErr w:type="spellEnd"/>
            <w:r w:rsidRPr="006C3BC5">
              <w:rPr>
                <w:rFonts w:ascii="Times New Roman" w:eastAsia="Times New Roman" w:hAnsi="Times New Roman" w:cs="Times New Roman"/>
                <w:b/>
                <w:bCs/>
                <w:sz w:val="24"/>
                <w:szCs w:val="24"/>
                <w:lang w:eastAsia="ru-RU"/>
              </w:rPr>
              <w:t xml:space="preserve"> - методическая продукция (программа по предмету учебного курса, кружка, сценарии, сборники упражнений, задач и т.д.)</w:t>
            </w:r>
          </w:p>
        </w:tc>
      </w:tr>
      <w:tr w:rsidR="006C3BC5" w:rsidRPr="006C3BC5" w:rsidTr="006C3BC5">
        <w:trPr>
          <w:tblHeader/>
          <w:tblCellSpacing w:w="0" w:type="dxa"/>
          <w:jc w:val="center"/>
        </w:trPr>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b/>
                <w:bCs/>
                <w:sz w:val="24"/>
                <w:szCs w:val="24"/>
                <w:lang w:eastAsia="ru-RU"/>
              </w:rPr>
            </w:pPr>
            <w:r w:rsidRPr="006C3BC5">
              <w:rPr>
                <w:rFonts w:ascii="Times New Roman" w:eastAsia="Times New Roman" w:hAnsi="Times New Roman" w:cs="Times New Roman"/>
                <w:b/>
                <w:bCs/>
                <w:sz w:val="24"/>
                <w:szCs w:val="24"/>
                <w:lang w:eastAsia="ru-RU"/>
              </w:rPr>
              <w:t>Учебный год</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b/>
                <w:bCs/>
                <w:sz w:val="24"/>
                <w:szCs w:val="24"/>
                <w:lang w:eastAsia="ru-RU"/>
              </w:rPr>
            </w:pPr>
            <w:r w:rsidRPr="006C3BC5">
              <w:rPr>
                <w:rFonts w:ascii="Times New Roman" w:eastAsia="Times New Roman" w:hAnsi="Times New Roman" w:cs="Times New Roman"/>
                <w:b/>
                <w:bCs/>
                <w:sz w:val="24"/>
                <w:szCs w:val="24"/>
                <w:lang w:eastAsia="ru-RU"/>
              </w:rPr>
              <w:t>Наименование</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b/>
                <w:bCs/>
                <w:sz w:val="24"/>
                <w:szCs w:val="24"/>
                <w:lang w:eastAsia="ru-RU"/>
              </w:rPr>
            </w:pPr>
            <w:r w:rsidRPr="006C3BC5">
              <w:rPr>
                <w:rFonts w:ascii="Times New Roman" w:eastAsia="Times New Roman" w:hAnsi="Times New Roman" w:cs="Times New Roman"/>
                <w:b/>
                <w:bCs/>
                <w:sz w:val="24"/>
                <w:szCs w:val="24"/>
                <w:lang w:eastAsia="ru-RU"/>
              </w:rPr>
              <w:t>Класс (Группа)</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b/>
                <w:bCs/>
                <w:sz w:val="24"/>
                <w:szCs w:val="24"/>
                <w:lang w:eastAsia="ru-RU"/>
              </w:rPr>
            </w:pPr>
            <w:r w:rsidRPr="006C3BC5">
              <w:rPr>
                <w:rFonts w:ascii="Times New Roman" w:eastAsia="Times New Roman" w:hAnsi="Times New Roman" w:cs="Times New Roman"/>
                <w:b/>
                <w:bCs/>
                <w:sz w:val="24"/>
                <w:szCs w:val="24"/>
                <w:lang w:eastAsia="ru-RU"/>
              </w:rPr>
              <w:t>Дата утверждения</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b/>
                <w:bCs/>
                <w:sz w:val="24"/>
                <w:szCs w:val="24"/>
                <w:lang w:eastAsia="ru-RU"/>
              </w:rPr>
            </w:pPr>
            <w:proofErr w:type="spellStart"/>
            <w:r w:rsidRPr="006C3BC5">
              <w:rPr>
                <w:rFonts w:ascii="Times New Roman" w:eastAsia="Times New Roman" w:hAnsi="Times New Roman" w:cs="Times New Roman"/>
                <w:b/>
                <w:bCs/>
                <w:sz w:val="24"/>
                <w:szCs w:val="24"/>
                <w:lang w:eastAsia="ru-RU"/>
              </w:rPr>
              <w:t>Вкл</w:t>
            </w:r>
            <w:proofErr w:type="gramStart"/>
            <w:r w:rsidRPr="006C3BC5">
              <w:rPr>
                <w:rFonts w:ascii="Times New Roman" w:eastAsia="Times New Roman" w:hAnsi="Times New Roman" w:cs="Times New Roman"/>
                <w:b/>
                <w:bCs/>
                <w:sz w:val="24"/>
                <w:szCs w:val="24"/>
                <w:lang w:eastAsia="ru-RU"/>
              </w:rPr>
              <w:t>.в</w:t>
            </w:r>
            <w:proofErr w:type="spellEnd"/>
            <w:proofErr w:type="gramEnd"/>
            <w:r w:rsidRPr="006C3BC5">
              <w:rPr>
                <w:rFonts w:ascii="Times New Roman" w:eastAsia="Times New Roman" w:hAnsi="Times New Roman" w:cs="Times New Roman"/>
                <w:b/>
                <w:bCs/>
                <w:sz w:val="24"/>
                <w:szCs w:val="24"/>
                <w:lang w:eastAsia="ru-RU"/>
              </w:rPr>
              <w:t xml:space="preserve"> отчет</w:t>
            </w:r>
          </w:p>
        </w:tc>
      </w:tr>
    </w:tbl>
    <w:p w:rsidR="006C3BC5" w:rsidRPr="003A1045" w:rsidRDefault="006C3BC5" w:rsidP="003A1045">
      <w:pPr>
        <w:spacing w:after="0" w:line="240" w:lineRule="auto"/>
        <w:rPr>
          <w:rFonts w:ascii="Times New Roman" w:eastAsia="Times New Roman" w:hAnsi="Times New Roman" w:cs="Times New Roman"/>
          <w:sz w:val="24"/>
          <w:szCs w:val="24"/>
          <w:lang w:eastAsia="ru-RU"/>
        </w:rPr>
      </w:pPr>
      <w:r w:rsidRPr="006C3BC5">
        <w:rPr>
          <w:rFonts w:ascii="Times New Roman" w:eastAsia="Times New Roman" w:hAnsi="Times New Roman" w:cs="Times New Roman"/>
          <w:color w:val="000000"/>
          <w:sz w:val="27"/>
          <w:szCs w:val="27"/>
          <w:lang w:eastAsia="ru-RU"/>
        </w:rPr>
        <w:br/>
      </w:r>
    </w:p>
    <w:p w:rsidR="006C3BC5" w:rsidRPr="006C3BC5" w:rsidRDefault="006C3BC5" w:rsidP="006C3BC5">
      <w:pPr>
        <w:spacing w:after="0" w:line="240" w:lineRule="auto"/>
        <w:rPr>
          <w:rFonts w:ascii="Times New Roman" w:eastAsia="Times New Roman" w:hAnsi="Times New Roman" w:cs="Times New Roman"/>
          <w:sz w:val="24"/>
          <w:szCs w:val="24"/>
          <w:lang w:eastAsia="ru-RU"/>
        </w:rPr>
      </w:pPr>
      <w:r w:rsidRPr="006C3BC5">
        <w:rPr>
          <w:rFonts w:ascii="Times New Roman" w:eastAsia="Times New Roman" w:hAnsi="Times New Roman" w:cs="Times New Roman"/>
          <w:b/>
          <w:bCs/>
          <w:color w:val="000000"/>
          <w:sz w:val="27"/>
          <w:szCs w:val="27"/>
          <w:lang w:eastAsia="ru-RU"/>
        </w:rPr>
        <w:t xml:space="preserve">3.2. Продуктивное использование образовательных технологий (образовательные технологии, используемые педагогом в практической деятельности, в </w:t>
      </w:r>
      <w:proofErr w:type="spellStart"/>
      <w:r w:rsidRPr="006C3BC5">
        <w:rPr>
          <w:rFonts w:ascii="Times New Roman" w:eastAsia="Times New Roman" w:hAnsi="Times New Roman" w:cs="Times New Roman"/>
          <w:b/>
          <w:bCs/>
          <w:color w:val="000000"/>
          <w:sz w:val="27"/>
          <w:szCs w:val="27"/>
          <w:lang w:eastAsia="ru-RU"/>
        </w:rPr>
        <w:t>т.ч</w:t>
      </w:r>
      <w:proofErr w:type="spellEnd"/>
      <w:r w:rsidRPr="006C3BC5">
        <w:rPr>
          <w:rFonts w:ascii="Times New Roman" w:eastAsia="Times New Roman" w:hAnsi="Times New Roman" w:cs="Times New Roman"/>
          <w:b/>
          <w:bCs/>
          <w:color w:val="000000"/>
          <w:sz w:val="27"/>
          <w:szCs w:val="27"/>
          <w:lang w:eastAsia="ru-RU"/>
        </w:rPr>
        <w:t xml:space="preserve">. </w:t>
      </w:r>
      <w:proofErr w:type="spellStart"/>
      <w:r w:rsidRPr="006C3BC5">
        <w:rPr>
          <w:rFonts w:ascii="Times New Roman" w:eastAsia="Times New Roman" w:hAnsi="Times New Roman" w:cs="Times New Roman"/>
          <w:b/>
          <w:bCs/>
          <w:color w:val="000000"/>
          <w:sz w:val="27"/>
          <w:szCs w:val="27"/>
          <w:lang w:eastAsia="ru-RU"/>
        </w:rPr>
        <w:t>здоровьесберегающие</w:t>
      </w:r>
      <w:proofErr w:type="spellEnd"/>
      <w:r w:rsidRPr="006C3BC5">
        <w:rPr>
          <w:rFonts w:ascii="Times New Roman" w:eastAsia="Times New Roman" w:hAnsi="Times New Roman" w:cs="Times New Roman"/>
          <w:b/>
          <w:bCs/>
          <w:color w:val="000000"/>
          <w:sz w:val="27"/>
          <w:szCs w:val="27"/>
          <w:lang w:eastAsia="ru-RU"/>
        </w:rPr>
        <w:t>, ИКТ)</w:t>
      </w:r>
      <w:r w:rsidRPr="006C3BC5">
        <w:rPr>
          <w:rFonts w:ascii="Times New Roman" w:eastAsia="Times New Roman" w:hAnsi="Times New Roman" w:cs="Times New Roman"/>
          <w:color w:val="000000"/>
          <w:sz w:val="27"/>
          <w:szCs w:val="27"/>
          <w:lang w:eastAsia="ru-RU"/>
        </w:rPr>
        <w:br/>
      </w:r>
    </w:p>
    <w:tbl>
      <w:tblPr>
        <w:tblW w:w="0" w:type="auto"/>
        <w:jc w:val="center"/>
        <w:tblCellSpacing w:w="0" w:type="dxa"/>
        <w:tblCellMar>
          <w:top w:w="15" w:type="dxa"/>
          <w:left w:w="15" w:type="dxa"/>
          <w:bottom w:w="15" w:type="dxa"/>
          <w:right w:w="15" w:type="dxa"/>
        </w:tblCellMar>
        <w:tblLook w:val="04A0" w:firstRow="1" w:lastRow="0" w:firstColumn="1" w:lastColumn="0" w:noHBand="0" w:noVBand="1"/>
      </w:tblPr>
      <w:tblGrid>
        <w:gridCol w:w="402"/>
        <w:gridCol w:w="3015"/>
        <w:gridCol w:w="5152"/>
        <w:gridCol w:w="5318"/>
        <w:gridCol w:w="713"/>
      </w:tblGrid>
      <w:tr w:rsidR="006C3BC5" w:rsidRPr="006C3BC5" w:rsidTr="006C3BC5">
        <w:trPr>
          <w:tblHeader/>
          <w:tblCellSpacing w:w="0" w:type="dxa"/>
          <w:jc w:val="center"/>
        </w:trPr>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b/>
                <w:bCs/>
                <w:sz w:val="24"/>
                <w:szCs w:val="24"/>
                <w:lang w:eastAsia="ru-RU"/>
              </w:rPr>
            </w:pPr>
            <w:r w:rsidRPr="006C3BC5">
              <w:rPr>
                <w:rFonts w:ascii="Times New Roman" w:eastAsia="Times New Roman" w:hAnsi="Times New Roman" w:cs="Times New Roman"/>
                <w:b/>
                <w:bCs/>
                <w:sz w:val="24"/>
                <w:szCs w:val="24"/>
                <w:lang w:eastAsia="ru-RU"/>
              </w:rPr>
              <w:lastRenderedPageBreak/>
              <w:t xml:space="preserve">№ </w:t>
            </w:r>
            <w:proofErr w:type="gramStart"/>
            <w:r w:rsidRPr="006C3BC5">
              <w:rPr>
                <w:rFonts w:ascii="Times New Roman" w:eastAsia="Times New Roman" w:hAnsi="Times New Roman" w:cs="Times New Roman"/>
                <w:b/>
                <w:bCs/>
                <w:sz w:val="24"/>
                <w:szCs w:val="24"/>
                <w:lang w:eastAsia="ru-RU"/>
              </w:rPr>
              <w:t>п</w:t>
            </w:r>
            <w:proofErr w:type="gramEnd"/>
            <w:r w:rsidRPr="006C3BC5">
              <w:rPr>
                <w:rFonts w:ascii="Times New Roman" w:eastAsia="Times New Roman" w:hAnsi="Times New Roman" w:cs="Times New Roman"/>
                <w:b/>
                <w:bCs/>
                <w:sz w:val="24"/>
                <w:szCs w:val="24"/>
                <w:lang w:eastAsia="ru-RU"/>
              </w:rPr>
              <w:t>/п</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b/>
                <w:bCs/>
                <w:sz w:val="24"/>
                <w:szCs w:val="24"/>
                <w:lang w:eastAsia="ru-RU"/>
              </w:rPr>
            </w:pPr>
            <w:r w:rsidRPr="006C3BC5">
              <w:rPr>
                <w:rFonts w:ascii="Times New Roman" w:eastAsia="Times New Roman" w:hAnsi="Times New Roman" w:cs="Times New Roman"/>
                <w:b/>
                <w:bCs/>
                <w:sz w:val="24"/>
                <w:szCs w:val="24"/>
                <w:lang w:eastAsia="ru-RU"/>
              </w:rPr>
              <w:t>Используемые современные образовательные технологии/методики</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b/>
                <w:bCs/>
                <w:sz w:val="24"/>
                <w:szCs w:val="24"/>
                <w:lang w:eastAsia="ru-RU"/>
              </w:rPr>
            </w:pPr>
            <w:r w:rsidRPr="006C3BC5">
              <w:rPr>
                <w:rFonts w:ascii="Times New Roman" w:eastAsia="Times New Roman" w:hAnsi="Times New Roman" w:cs="Times New Roman"/>
                <w:b/>
                <w:bCs/>
                <w:sz w:val="24"/>
                <w:szCs w:val="24"/>
                <w:lang w:eastAsia="ru-RU"/>
              </w:rPr>
              <w:t>Цель использования технологии/методики</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b/>
                <w:bCs/>
                <w:sz w:val="24"/>
                <w:szCs w:val="24"/>
                <w:lang w:eastAsia="ru-RU"/>
              </w:rPr>
            </w:pPr>
            <w:r w:rsidRPr="006C3BC5">
              <w:rPr>
                <w:rFonts w:ascii="Times New Roman" w:eastAsia="Times New Roman" w:hAnsi="Times New Roman" w:cs="Times New Roman"/>
                <w:b/>
                <w:bCs/>
                <w:sz w:val="24"/>
                <w:szCs w:val="24"/>
                <w:lang w:eastAsia="ru-RU"/>
              </w:rPr>
              <w:t>Результат использования технологии/методики</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b/>
                <w:bCs/>
                <w:sz w:val="24"/>
                <w:szCs w:val="24"/>
                <w:lang w:eastAsia="ru-RU"/>
              </w:rPr>
            </w:pPr>
            <w:proofErr w:type="spellStart"/>
            <w:r w:rsidRPr="006C3BC5">
              <w:rPr>
                <w:rFonts w:ascii="Times New Roman" w:eastAsia="Times New Roman" w:hAnsi="Times New Roman" w:cs="Times New Roman"/>
                <w:b/>
                <w:bCs/>
                <w:sz w:val="24"/>
                <w:szCs w:val="24"/>
                <w:lang w:eastAsia="ru-RU"/>
              </w:rPr>
              <w:t>Вкл</w:t>
            </w:r>
            <w:proofErr w:type="gramStart"/>
            <w:r w:rsidRPr="006C3BC5">
              <w:rPr>
                <w:rFonts w:ascii="Times New Roman" w:eastAsia="Times New Roman" w:hAnsi="Times New Roman" w:cs="Times New Roman"/>
                <w:b/>
                <w:bCs/>
                <w:sz w:val="24"/>
                <w:szCs w:val="24"/>
                <w:lang w:eastAsia="ru-RU"/>
              </w:rPr>
              <w:t>.в</w:t>
            </w:r>
            <w:proofErr w:type="spellEnd"/>
            <w:proofErr w:type="gramEnd"/>
            <w:r w:rsidRPr="006C3BC5">
              <w:rPr>
                <w:rFonts w:ascii="Times New Roman" w:eastAsia="Times New Roman" w:hAnsi="Times New Roman" w:cs="Times New Roman"/>
                <w:b/>
                <w:bCs/>
                <w:sz w:val="24"/>
                <w:szCs w:val="24"/>
                <w:lang w:eastAsia="ru-RU"/>
              </w:rPr>
              <w:t xml:space="preserve"> отчет</w:t>
            </w:r>
          </w:p>
        </w:tc>
      </w:tr>
      <w:tr w:rsidR="006C3BC5" w:rsidRPr="006C3BC5" w:rsidTr="006C3BC5">
        <w:trPr>
          <w:tblCellSpacing w:w="0" w:type="dxa"/>
          <w:jc w:val="center"/>
        </w:trPr>
        <w:tc>
          <w:tcPr>
            <w:tcW w:w="0" w:type="auto"/>
            <w:vAlign w:val="center"/>
            <w:hideMark/>
          </w:tcPr>
          <w:p w:rsidR="006C3BC5" w:rsidRPr="006C3BC5" w:rsidRDefault="006C3BC5" w:rsidP="006C3BC5">
            <w:pPr>
              <w:spacing w:after="0" w:line="240" w:lineRule="auto"/>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1</w:t>
            </w:r>
          </w:p>
        </w:tc>
        <w:tc>
          <w:tcPr>
            <w:tcW w:w="0" w:type="auto"/>
            <w:vAlign w:val="center"/>
            <w:hideMark/>
          </w:tcPr>
          <w:p w:rsidR="006C3BC5" w:rsidRPr="006C3BC5" w:rsidRDefault="006C3BC5" w:rsidP="006C3BC5">
            <w:pPr>
              <w:spacing w:after="0" w:line="240" w:lineRule="auto"/>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Технологии уровневой дифференциации (используется с: 01.10.2014)</w:t>
            </w:r>
          </w:p>
        </w:tc>
        <w:tc>
          <w:tcPr>
            <w:tcW w:w="0" w:type="auto"/>
            <w:vAlign w:val="center"/>
            <w:hideMark/>
          </w:tcPr>
          <w:p w:rsidR="006C3BC5" w:rsidRPr="006C3BC5" w:rsidRDefault="006C3BC5" w:rsidP="006C3BC5">
            <w:pPr>
              <w:spacing w:after="0" w:line="240" w:lineRule="auto"/>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укрепить здоровье и развивать двигательную активность учащихся.</w:t>
            </w:r>
          </w:p>
        </w:tc>
        <w:tc>
          <w:tcPr>
            <w:tcW w:w="0" w:type="auto"/>
            <w:vAlign w:val="center"/>
            <w:hideMark/>
          </w:tcPr>
          <w:p w:rsidR="006C3BC5" w:rsidRPr="006C3BC5" w:rsidRDefault="006C3BC5" w:rsidP="006C3BC5">
            <w:pPr>
              <w:spacing w:after="0" w:line="240" w:lineRule="auto"/>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 xml:space="preserve">Профилактика заболеваемости у детей, а также повышение интереса к занятиям физическими упражнениями, возможность каждому реализоваться, добиваться успеха: </w:t>
            </w:r>
            <w:proofErr w:type="gramStart"/>
            <w:r w:rsidRPr="006C3BC5">
              <w:rPr>
                <w:rFonts w:ascii="Times New Roman" w:eastAsia="Times New Roman" w:hAnsi="Times New Roman" w:cs="Times New Roman"/>
                <w:sz w:val="24"/>
                <w:szCs w:val="24"/>
                <w:lang w:eastAsia="ru-RU"/>
              </w:rPr>
              <w:t>-з</w:t>
            </w:r>
            <w:proofErr w:type="gramEnd"/>
            <w:r w:rsidRPr="006C3BC5">
              <w:rPr>
                <w:rFonts w:ascii="Times New Roman" w:eastAsia="Times New Roman" w:hAnsi="Times New Roman" w:cs="Times New Roman"/>
                <w:sz w:val="24"/>
                <w:szCs w:val="24"/>
                <w:lang w:eastAsia="ru-RU"/>
              </w:rPr>
              <w:t xml:space="preserve">адания с учетом уровня подготовки -отдельные задания для учеников специальной медицинской группы. -для </w:t>
            </w:r>
            <w:proofErr w:type="spellStart"/>
            <w:r w:rsidRPr="006C3BC5">
              <w:rPr>
                <w:rFonts w:ascii="Times New Roman" w:eastAsia="Times New Roman" w:hAnsi="Times New Roman" w:cs="Times New Roman"/>
                <w:sz w:val="24"/>
                <w:szCs w:val="24"/>
                <w:lang w:eastAsia="ru-RU"/>
              </w:rPr>
              <w:t>учеников,освобожденных</w:t>
            </w:r>
            <w:proofErr w:type="spellEnd"/>
            <w:r w:rsidRPr="006C3BC5">
              <w:rPr>
                <w:rFonts w:ascii="Times New Roman" w:eastAsia="Times New Roman" w:hAnsi="Times New Roman" w:cs="Times New Roman"/>
                <w:sz w:val="24"/>
                <w:szCs w:val="24"/>
                <w:lang w:eastAsia="ru-RU"/>
              </w:rPr>
              <w:t xml:space="preserve"> от занятий по состоянию здоровья, рефераты -привлечение учащихся на дополнительные занятия различными видами спорта и </w:t>
            </w:r>
            <w:proofErr w:type="spellStart"/>
            <w:r w:rsidRPr="006C3BC5">
              <w:rPr>
                <w:rFonts w:ascii="Times New Roman" w:eastAsia="Times New Roman" w:hAnsi="Times New Roman" w:cs="Times New Roman"/>
                <w:sz w:val="24"/>
                <w:szCs w:val="24"/>
                <w:lang w:eastAsia="ru-RU"/>
              </w:rPr>
              <w:t>внутришкольные</w:t>
            </w:r>
            <w:proofErr w:type="spellEnd"/>
            <w:r w:rsidRPr="006C3BC5">
              <w:rPr>
                <w:rFonts w:ascii="Times New Roman" w:eastAsia="Times New Roman" w:hAnsi="Times New Roman" w:cs="Times New Roman"/>
                <w:sz w:val="24"/>
                <w:szCs w:val="24"/>
                <w:lang w:eastAsia="ru-RU"/>
              </w:rPr>
              <w:t xml:space="preserve"> соревнования -участие одаренных учащихся в соревнованиях различных уровней</w:t>
            </w:r>
          </w:p>
        </w:tc>
        <w:tc>
          <w:tcPr>
            <w:tcW w:w="0" w:type="auto"/>
            <w:shd w:val="clear" w:color="auto" w:fill="FFF8DC"/>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rPr>
              <w:object w:dxaOrig="1440" w:dyaOrig="1440">
                <v:shape id="_x0000_i1132" type="#_x0000_t75" style="width:20.25pt;height:18pt" o:ole="">
                  <v:imagedata r:id="rId5" o:title=""/>
                </v:shape>
                <w:control r:id="rId24" w:name="DefaultOcxName24" w:shapeid="_x0000_i1132"/>
              </w:object>
            </w:r>
          </w:p>
        </w:tc>
      </w:tr>
      <w:tr w:rsidR="006C3BC5" w:rsidRPr="006C3BC5" w:rsidTr="006C3BC5">
        <w:trPr>
          <w:tblCellSpacing w:w="0" w:type="dxa"/>
          <w:jc w:val="center"/>
        </w:trPr>
        <w:tc>
          <w:tcPr>
            <w:tcW w:w="0" w:type="auto"/>
            <w:vAlign w:val="center"/>
            <w:hideMark/>
          </w:tcPr>
          <w:p w:rsidR="006C3BC5" w:rsidRPr="006C3BC5" w:rsidRDefault="006C3BC5" w:rsidP="006C3BC5">
            <w:pPr>
              <w:spacing w:after="0" w:line="240" w:lineRule="auto"/>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2</w:t>
            </w:r>
          </w:p>
        </w:tc>
        <w:tc>
          <w:tcPr>
            <w:tcW w:w="0" w:type="auto"/>
            <w:vAlign w:val="center"/>
            <w:hideMark/>
          </w:tcPr>
          <w:p w:rsidR="006C3BC5" w:rsidRPr="006C3BC5" w:rsidRDefault="006C3BC5" w:rsidP="006C3BC5">
            <w:pPr>
              <w:spacing w:after="0" w:line="240" w:lineRule="auto"/>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Групповая работа (используется с: 01.10.2014)</w:t>
            </w:r>
          </w:p>
        </w:tc>
        <w:tc>
          <w:tcPr>
            <w:tcW w:w="0" w:type="auto"/>
            <w:vAlign w:val="center"/>
            <w:hideMark/>
          </w:tcPr>
          <w:p w:rsidR="006C3BC5" w:rsidRPr="006C3BC5" w:rsidRDefault="006C3BC5" w:rsidP="006C3BC5">
            <w:pPr>
              <w:spacing w:after="0" w:line="240" w:lineRule="auto"/>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Активное включение каждого ученика в процесс усвоения учебного материала. Активизация познавательной деятельности, развитие навыков самостоятельной учебной деятельности. Совершенствование межличностных отношений в классе</w:t>
            </w:r>
          </w:p>
        </w:tc>
        <w:tc>
          <w:tcPr>
            <w:tcW w:w="0" w:type="auto"/>
            <w:vAlign w:val="center"/>
            <w:hideMark/>
          </w:tcPr>
          <w:p w:rsidR="006C3BC5" w:rsidRPr="006C3BC5" w:rsidRDefault="006C3BC5" w:rsidP="006C3BC5">
            <w:pPr>
              <w:spacing w:after="0" w:line="240" w:lineRule="auto"/>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Взаимное обогащение учащихся в группе. Организация совместных действий. Командные состязания, игры.</w:t>
            </w:r>
          </w:p>
        </w:tc>
        <w:tc>
          <w:tcPr>
            <w:tcW w:w="0" w:type="auto"/>
            <w:shd w:val="clear" w:color="auto" w:fill="FFF8DC"/>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rPr>
              <w:object w:dxaOrig="1440" w:dyaOrig="1440">
                <v:shape id="_x0000_i1135" type="#_x0000_t75" style="width:20.25pt;height:18pt" o:ole="">
                  <v:imagedata r:id="rId5" o:title=""/>
                </v:shape>
                <w:control r:id="rId25" w:name="DefaultOcxName25" w:shapeid="_x0000_i1135"/>
              </w:object>
            </w:r>
          </w:p>
        </w:tc>
      </w:tr>
      <w:tr w:rsidR="006C3BC5" w:rsidRPr="006C3BC5" w:rsidTr="006C3BC5">
        <w:trPr>
          <w:tblCellSpacing w:w="0" w:type="dxa"/>
          <w:jc w:val="center"/>
        </w:trPr>
        <w:tc>
          <w:tcPr>
            <w:tcW w:w="0" w:type="auto"/>
            <w:vAlign w:val="center"/>
            <w:hideMark/>
          </w:tcPr>
          <w:p w:rsidR="006C3BC5" w:rsidRPr="006C3BC5" w:rsidRDefault="006C3BC5" w:rsidP="006C3BC5">
            <w:pPr>
              <w:spacing w:after="0" w:line="240" w:lineRule="auto"/>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3</w:t>
            </w:r>
          </w:p>
        </w:tc>
        <w:tc>
          <w:tcPr>
            <w:tcW w:w="0" w:type="auto"/>
            <w:vAlign w:val="center"/>
            <w:hideMark/>
          </w:tcPr>
          <w:p w:rsidR="006C3BC5" w:rsidRPr="006C3BC5" w:rsidRDefault="006C3BC5" w:rsidP="006C3BC5">
            <w:pPr>
              <w:spacing w:after="0" w:line="240" w:lineRule="auto"/>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Проектная технология (используется с: 01.10.2014)</w:t>
            </w:r>
          </w:p>
        </w:tc>
        <w:tc>
          <w:tcPr>
            <w:tcW w:w="0" w:type="auto"/>
            <w:vAlign w:val="center"/>
            <w:hideMark/>
          </w:tcPr>
          <w:p w:rsidR="006C3BC5" w:rsidRPr="006C3BC5" w:rsidRDefault="006C3BC5" w:rsidP="006C3BC5">
            <w:pPr>
              <w:spacing w:after="0" w:line="240" w:lineRule="auto"/>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Создать условия, при которых учащиеся самостоятельно и охотно приобретают недостающие знания из разных источников; учатся пользоваться приобретенными знаниями для решения познавательных и практических задач; приобретают коммуникативные умения, работая в различных группах; развивают у себя исследовательские умения, выявление проблем, сбора информации, наблюдения, развивают системное мышление.</w:t>
            </w:r>
          </w:p>
        </w:tc>
        <w:tc>
          <w:tcPr>
            <w:tcW w:w="0" w:type="auto"/>
            <w:vAlign w:val="center"/>
            <w:hideMark/>
          </w:tcPr>
          <w:p w:rsidR="006C3BC5" w:rsidRPr="006C3BC5" w:rsidRDefault="006C3BC5" w:rsidP="006C3BC5">
            <w:pPr>
              <w:spacing w:after="0" w:line="240" w:lineRule="auto"/>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 xml:space="preserve">Учащиеся выполняют проекты по ЗОЖ, по Олимпийским играм современности и Древней Греции. Самостоятельно составляют комплексы упражнений с различными предметами </w:t>
            </w:r>
            <w:proofErr w:type="gramStart"/>
            <w:r w:rsidRPr="006C3BC5">
              <w:rPr>
                <w:rFonts w:ascii="Times New Roman" w:eastAsia="Times New Roman" w:hAnsi="Times New Roman" w:cs="Times New Roman"/>
                <w:sz w:val="24"/>
                <w:szCs w:val="24"/>
                <w:lang w:eastAsia="ru-RU"/>
              </w:rPr>
              <w:t xml:space="preserve">( </w:t>
            </w:r>
            <w:proofErr w:type="gramEnd"/>
            <w:r w:rsidRPr="006C3BC5">
              <w:rPr>
                <w:rFonts w:ascii="Times New Roman" w:eastAsia="Times New Roman" w:hAnsi="Times New Roman" w:cs="Times New Roman"/>
                <w:sz w:val="24"/>
                <w:szCs w:val="24"/>
                <w:lang w:eastAsia="ru-RU"/>
              </w:rPr>
              <w:t>обруч, гимнастическая палка, кубики, мячи, гимнастическая стенка и скамейка, скакалка ). Выполняют проекты об истории возникновения спортивных игр: волейбол, футбол, лапта и т. д.</w:t>
            </w:r>
          </w:p>
        </w:tc>
        <w:tc>
          <w:tcPr>
            <w:tcW w:w="0" w:type="auto"/>
            <w:shd w:val="clear" w:color="auto" w:fill="FFF8DC"/>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rPr>
              <w:object w:dxaOrig="1440" w:dyaOrig="1440">
                <v:shape id="_x0000_i1138" type="#_x0000_t75" style="width:20.25pt;height:18pt" o:ole="">
                  <v:imagedata r:id="rId5" o:title=""/>
                </v:shape>
                <w:control r:id="rId26" w:name="DefaultOcxName26" w:shapeid="_x0000_i1138"/>
              </w:object>
            </w:r>
          </w:p>
        </w:tc>
      </w:tr>
      <w:tr w:rsidR="006C3BC5" w:rsidRPr="006C3BC5" w:rsidTr="006C3BC5">
        <w:trPr>
          <w:tblCellSpacing w:w="0" w:type="dxa"/>
          <w:jc w:val="center"/>
        </w:trPr>
        <w:tc>
          <w:tcPr>
            <w:tcW w:w="0" w:type="auto"/>
            <w:vAlign w:val="center"/>
            <w:hideMark/>
          </w:tcPr>
          <w:p w:rsidR="006C3BC5" w:rsidRPr="006C3BC5" w:rsidRDefault="006C3BC5" w:rsidP="006C3BC5">
            <w:pPr>
              <w:spacing w:after="0" w:line="240" w:lineRule="auto"/>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4</w:t>
            </w:r>
          </w:p>
        </w:tc>
        <w:tc>
          <w:tcPr>
            <w:tcW w:w="0" w:type="auto"/>
            <w:vAlign w:val="center"/>
            <w:hideMark/>
          </w:tcPr>
          <w:p w:rsidR="006C3BC5" w:rsidRPr="006C3BC5" w:rsidRDefault="006C3BC5" w:rsidP="006C3BC5">
            <w:pPr>
              <w:spacing w:after="0" w:line="240" w:lineRule="auto"/>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Информационно-</w:t>
            </w:r>
            <w:r w:rsidRPr="006C3BC5">
              <w:rPr>
                <w:rFonts w:ascii="Times New Roman" w:eastAsia="Times New Roman" w:hAnsi="Times New Roman" w:cs="Times New Roman"/>
                <w:sz w:val="24"/>
                <w:szCs w:val="24"/>
                <w:lang w:eastAsia="ru-RU"/>
              </w:rPr>
              <w:lastRenderedPageBreak/>
              <w:t>коммуникативные технологии (используется с: 01.10.2014)</w:t>
            </w:r>
          </w:p>
        </w:tc>
        <w:tc>
          <w:tcPr>
            <w:tcW w:w="0" w:type="auto"/>
            <w:vAlign w:val="center"/>
            <w:hideMark/>
          </w:tcPr>
          <w:p w:rsidR="006C3BC5" w:rsidRPr="006C3BC5" w:rsidRDefault="006C3BC5" w:rsidP="006C3BC5">
            <w:pPr>
              <w:spacing w:after="0" w:line="240" w:lineRule="auto"/>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lastRenderedPageBreak/>
              <w:t xml:space="preserve">Эффективно решать проблему наглядности </w:t>
            </w:r>
            <w:r w:rsidRPr="006C3BC5">
              <w:rPr>
                <w:rFonts w:ascii="Times New Roman" w:eastAsia="Times New Roman" w:hAnsi="Times New Roman" w:cs="Times New Roman"/>
                <w:sz w:val="24"/>
                <w:szCs w:val="24"/>
                <w:lang w:eastAsia="ru-RU"/>
              </w:rPr>
              <w:lastRenderedPageBreak/>
              <w:t>обучения, расширить возможности визуализации учебного материала, делая его более понятным и доступным для учащихся, свободно осуществлять поиск необходимого школьникам материала. Осуществлять самостоятельную учебно-исследовательскую деятельность (метод проектов, разработка презентаций и т. д.), развивая тем самым у школьников творческую активность.</w:t>
            </w:r>
          </w:p>
        </w:tc>
        <w:tc>
          <w:tcPr>
            <w:tcW w:w="0" w:type="auto"/>
            <w:vAlign w:val="center"/>
            <w:hideMark/>
          </w:tcPr>
          <w:p w:rsidR="006C3BC5" w:rsidRPr="006C3BC5" w:rsidRDefault="006C3BC5" w:rsidP="006C3BC5">
            <w:pPr>
              <w:spacing w:after="0" w:line="240" w:lineRule="auto"/>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lastRenderedPageBreak/>
              <w:t xml:space="preserve">Повышение мотивации к обучению учащихся. </w:t>
            </w:r>
            <w:r w:rsidRPr="006C3BC5">
              <w:rPr>
                <w:rFonts w:ascii="Times New Roman" w:eastAsia="Times New Roman" w:hAnsi="Times New Roman" w:cs="Times New Roman"/>
                <w:sz w:val="24"/>
                <w:szCs w:val="24"/>
                <w:lang w:eastAsia="ru-RU"/>
              </w:rPr>
              <w:lastRenderedPageBreak/>
              <w:t>Формирование ключевых компетенций учащихся в процессе обучения и во внеурочное время. Организация самостоятельной и исследовательской деятельности учащихся. Учащиеся выполняют самостоятельно разминку на уроках, находят новые интересные и более сложные</w:t>
            </w:r>
            <w:proofErr w:type="gramStart"/>
            <w:r w:rsidRPr="006C3BC5">
              <w:rPr>
                <w:rFonts w:ascii="Times New Roman" w:eastAsia="Times New Roman" w:hAnsi="Times New Roman" w:cs="Times New Roman"/>
                <w:sz w:val="24"/>
                <w:szCs w:val="24"/>
                <w:lang w:eastAsia="ru-RU"/>
              </w:rPr>
              <w:t xml:space="preserve"> ,</w:t>
            </w:r>
            <w:proofErr w:type="gramEnd"/>
            <w:r w:rsidRPr="006C3BC5">
              <w:rPr>
                <w:rFonts w:ascii="Times New Roman" w:eastAsia="Times New Roman" w:hAnsi="Times New Roman" w:cs="Times New Roman"/>
                <w:sz w:val="24"/>
                <w:szCs w:val="24"/>
                <w:lang w:eastAsia="ru-RU"/>
              </w:rPr>
              <w:t>по выполнению, упражнения. Презентации по ЗОЖ.</w:t>
            </w:r>
          </w:p>
        </w:tc>
        <w:tc>
          <w:tcPr>
            <w:tcW w:w="0" w:type="auto"/>
            <w:shd w:val="clear" w:color="auto" w:fill="FFF8DC"/>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rPr>
              <w:lastRenderedPageBreak/>
              <w:object w:dxaOrig="1440" w:dyaOrig="1440">
                <v:shape id="_x0000_i1141" type="#_x0000_t75" style="width:20.25pt;height:18pt" o:ole="">
                  <v:imagedata r:id="rId5" o:title=""/>
                </v:shape>
                <w:control r:id="rId27" w:name="DefaultOcxName27" w:shapeid="_x0000_i1141"/>
              </w:object>
            </w:r>
          </w:p>
        </w:tc>
      </w:tr>
      <w:tr w:rsidR="006C3BC5" w:rsidRPr="006C3BC5" w:rsidTr="006C3BC5">
        <w:trPr>
          <w:tblCellSpacing w:w="0" w:type="dxa"/>
          <w:jc w:val="center"/>
        </w:trPr>
        <w:tc>
          <w:tcPr>
            <w:tcW w:w="0" w:type="auto"/>
            <w:vAlign w:val="center"/>
            <w:hideMark/>
          </w:tcPr>
          <w:p w:rsidR="006C3BC5" w:rsidRPr="006C3BC5" w:rsidRDefault="006C3BC5" w:rsidP="006C3BC5">
            <w:pPr>
              <w:spacing w:after="0" w:line="240" w:lineRule="auto"/>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lastRenderedPageBreak/>
              <w:t>5</w:t>
            </w:r>
          </w:p>
        </w:tc>
        <w:tc>
          <w:tcPr>
            <w:tcW w:w="0" w:type="auto"/>
            <w:vAlign w:val="center"/>
            <w:hideMark/>
          </w:tcPr>
          <w:p w:rsidR="006C3BC5" w:rsidRPr="006C3BC5" w:rsidRDefault="006C3BC5" w:rsidP="006C3BC5">
            <w:pPr>
              <w:spacing w:after="0" w:line="240" w:lineRule="auto"/>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Стимулирующие физкультурно-оздоровительные технологии (используется с: 01.10.2014)</w:t>
            </w:r>
          </w:p>
        </w:tc>
        <w:tc>
          <w:tcPr>
            <w:tcW w:w="0" w:type="auto"/>
            <w:vAlign w:val="center"/>
            <w:hideMark/>
          </w:tcPr>
          <w:p w:rsidR="006C3BC5" w:rsidRPr="006C3BC5" w:rsidRDefault="006C3BC5" w:rsidP="006C3BC5">
            <w:pPr>
              <w:spacing w:after="0" w:line="240" w:lineRule="auto"/>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Физическое развитие учащихся</w:t>
            </w:r>
          </w:p>
        </w:tc>
        <w:tc>
          <w:tcPr>
            <w:tcW w:w="0" w:type="auto"/>
            <w:vAlign w:val="center"/>
            <w:hideMark/>
          </w:tcPr>
          <w:p w:rsidR="006C3BC5" w:rsidRPr="006C3BC5" w:rsidRDefault="006C3BC5" w:rsidP="006C3BC5">
            <w:pPr>
              <w:spacing w:after="0" w:line="240" w:lineRule="auto"/>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 xml:space="preserve">Позволяют активизировать собственные силы организма, использовать его ресурсы для выхода из нежелательного состояния </w:t>
            </w:r>
            <w:proofErr w:type="gramStart"/>
            <w:r w:rsidRPr="006C3BC5">
              <w:rPr>
                <w:rFonts w:ascii="Times New Roman" w:eastAsia="Times New Roman" w:hAnsi="Times New Roman" w:cs="Times New Roman"/>
                <w:sz w:val="24"/>
                <w:szCs w:val="24"/>
                <w:lang w:eastAsia="ru-RU"/>
              </w:rPr>
              <w:t xml:space="preserve">( </w:t>
            </w:r>
            <w:proofErr w:type="gramEnd"/>
            <w:r w:rsidRPr="006C3BC5">
              <w:rPr>
                <w:rFonts w:ascii="Times New Roman" w:eastAsia="Times New Roman" w:hAnsi="Times New Roman" w:cs="Times New Roman"/>
                <w:sz w:val="24"/>
                <w:szCs w:val="24"/>
                <w:lang w:eastAsia="ru-RU"/>
              </w:rPr>
              <w:t>примерами могут быть - температурное закаливание, физические нагрузки)</w:t>
            </w:r>
          </w:p>
        </w:tc>
        <w:tc>
          <w:tcPr>
            <w:tcW w:w="0" w:type="auto"/>
            <w:shd w:val="clear" w:color="auto" w:fill="FFF8DC"/>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rPr>
              <w:object w:dxaOrig="1440" w:dyaOrig="1440">
                <v:shape id="_x0000_i1144" type="#_x0000_t75" style="width:20.25pt;height:18pt" o:ole="">
                  <v:imagedata r:id="rId5" o:title=""/>
                </v:shape>
                <w:control r:id="rId28" w:name="DefaultOcxName28" w:shapeid="_x0000_i1144"/>
              </w:object>
            </w:r>
          </w:p>
        </w:tc>
      </w:tr>
      <w:tr w:rsidR="006C3BC5" w:rsidRPr="006C3BC5" w:rsidTr="006C3BC5">
        <w:trPr>
          <w:tblCellSpacing w:w="0" w:type="dxa"/>
          <w:jc w:val="center"/>
        </w:trPr>
        <w:tc>
          <w:tcPr>
            <w:tcW w:w="0" w:type="auto"/>
            <w:vAlign w:val="center"/>
            <w:hideMark/>
          </w:tcPr>
          <w:p w:rsidR="006C3BC5" w:rsidRPr="006C3BC5" w:rsidRDefault="006C3BC5" w:rsidP="006C3BC5">
            <w:pPr>
              <w:spacing w:after="0" w:line="240" w:lineRule="auto"/>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6</w:t>
            </w:r>
          </w:p>
        </w:tc>
        <w:tc>
          <w:tcPr>
            <w:tcW w:w="0" w:type="auto"/>
            <w:vAlign w:val="center"/>
            <w:hideMark/>
          </w:tcPr>
          <w:p w:rsidR="006C3BC5" w:rsidRPr="006C3BC5" w:rsidRDefault="006C3BC5" w:rsidP="006C3BC5">
            <w:pPr>
              <w:spacing w:after="0" w:line="240" w:lineRule="auto"/>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Игровые технологии (используется с: 01.10.2014)</w:t>
            </w:r>
          </w:p>
        </w:tc>
        <w:tc>
          <w:tcPr>
            <w:tcW w:w="0" w:type="auto"/>
            <w:vAlign w:val="center"/>
            <w:hideMark/>
          </w:tcPr>
          <w:p w:rsidR="006C3BC5" w:rsidRPr="006C3BC5" w:rsidRDefault="006C3BC5" w:rsidP="006C3BC5">
            <w:pPr>
              <w:spacing w:after="0" w:line="240" w:lineRule="auto"/>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Раскрытие личностных способностей детей, соблюдение правил игры и дисциплинированность, взаимовыручка и сплочение школьного коллектива.</w:t>
            </w:r>
          </w:p>
        </w:tc>
        <w:tc>
          <w:tcPr>
            <w:tcW w:w="0" w:type="auto"/>
            <w:vAlign w:val="center"/>
            <w:hideMark/>
          </w:tcPr>
          <w:p w:rsidR="006C3BC5" w:rsidRPr="006C3BC5" w:rsidRDefault="006C3BC5" w:rsidP="006C3BC5">
            <w:pPr>
              <w:spacing w:after="0" w:line="240" w:lineRule="auto"/>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Развитие физических качеств детей</w:t>
            </w:r>
            <w:proofErr w:type="gramStart"/>
            <w:r w:rsidRPr="006C3BC5">
              <w:rPr>
                <w:rFonts w:ascii="Times New Roman" w:eastAsia="Times New Roman" w:hAnsi="Times New Roman" w:cs="Times New Roman"/>
                <w:sz w:val="24"/>
                <w:szCs w:val="24"/>
                <w:lang w:eastAsia="ru-RU"/>
              </w:rPr>
              <w:t xml:space="preserve"> ,</w:t>
            </w:r>
            <w:proofErr w:type="gramEnd"/>
            <w:r w:rsidRPr="006C3BC5">
              <w:rPr>
                <w:rFonts w:ascii="Times New Roman" w:eastAsia="Times New Roman" w:hAnsi="Times New Roman" w:cs="Times New Roman"/>
                <w:sz w:val="24"/>
                <w:szCs w:val="24"/>
                <w:lang w:eastAsia="ru-RU"/>
              </w:rPr>
              <w:t xml:space="preserve"> интереса к предмету. В результате игры развиваются интеллектуальные способности, быстрая реакция, сообразительность, быстрота, ловкость. Учащиеся быстрее усваивают новый материал. Посещаемость уроков 100%.</w:t>
            </w:r>
          </w:p>
        </w:tc>
        <w:tc>
          <w:tcPr>
            <w:tcW w:w="0" w:type="auto"/>
            <w:shd w:val="clear" w:color="auto" w:fill="FFF8DC"/>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rPr>
              <w:object w:dxaOrig="1440" w:dyaOrig="1440">
                <v:shape id="_x0000_i1147" type="#_x0000_t75" style="width:20.25pt;height:18pt" o:ole="">
                  <v:imagedata r:id="rId5" o:title=""/>
                </v:shape>
                <w:control r:id="rId29" w:name="DefaultOcxName29" w:shapeid="_x0000_i1147"/>
              </w:object>
            </w:r>
          </w:p>
        </w:tc>
      </w:tr>
      <w:tr w:rsidR="006C3BC5" w:rsidRPr="006C3BC5" w:rsidTr="006C3BC5">
        <w:trPr>
          <w:tblCellSpacing w:w="0" w:type="dxa"/>
          <w:jc w:val="center"/>
        </w:trPr>
        <w:tc>
          <w:tcPr>
            <w:tcW w:w="0" w:type="auto"/>
            <w:vAlign w:val="center"/>
            <w:hideMark/>
          </w:tcPr>
          <w:p w:rsidR="006C3BC5" w:rsidRPr="006C3BC5" w:rsidRDefault="006C3BC5" w:rsidP="006C3BC5">
            <w:pPr>
              <w:spacing w:after="0" w:line="240" w:lineRule="auto"/>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7</w:t>
            </w:r>
          </w:p>
        </w:tc>
        <w:tc>
          <w:tcPr>
            <w:tcW w:w="0" w:type="auto"/>
            <w:vAlign w:val="center"/>
            <w:hideMark/>
          </w:tcPr>
          <w:p w:rsidR="006C3BC5" w:rsidRPr="006C3BC5" w:rsidRDefault="006C3BC5" w:rsidP="006C3BC5">
            <w:pPr>
              <w:spacing w:after="0" w:line="240" w:lineRule="auto"/>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 xml:space="preserve">Педагогическая технология </w:t>
            </w:r>
            <w:proofErr w:type="spellStart"/>
            <w:r w:rsidRPr="006C3BC5">
              <w:rPr>
                <w:rFonts w:ascii="Times New Roman" w:eastAsia="Times New Roman" w:hAnsi="Times New Roman" w:cs="Times New Roman"/>
                <w:sz w:val="24"/>
                <w:szCs w:val="24"/>
                <w:lang w:eastAsia="ru-RU"/>
              </w:rPr>
              <w:t>здоровьесбережения</w:t>
            </w:r>
            <w:proofErr w:type="spellEnd"/>
            <w:r w:rsidRPr="006C3BC5">
              <w:rPr>
                <w:rFonts w:ascii="Times New Roman" w:eastAsia="Times New Roman" w:hAnsi="Times New Roman" w:cs="Times New Roman"/>
                <w:sz w:val="24"/>
                <w:szCs w:val="24"/>
                <w:lang w:eastAsia="ru-RU"/>
              </w:rPr>
              <w:t xml:space="preserve"> (используется с: 01.10.2014)</w:t>
            </w:r>
          </w:p>
        </w:tc>
        <w:tc>
          <w:tcPr>
            <w:tcW w:w="0" w:type="auto"/>
            <w:vAlign w:val="center"/>
            <w:hideMark/>
          </w:tcPr>
          <w:p w:rsidR="006C3BC5" w:rsidRPr="006C3BC5" w:rsidRDefault="006C3BC5" w:rsidP="006C3BC5">
            <w:pPr>
              <w:spacing w:after="0" w:line="240" w:lineRule="auto"/>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Знакомство с результатами медицинских осмотров детей, их учет в учебно-воспитательной работе, помощь родителям в построении здоровой жизнедеятельности учащихся и семьи в целом, создание здорового психологического климата на уроках.</w:t>
            </w:r>
          </w:p>
        </w:tc>
        <w:tc>
          <w:tcPr>
            <w:tcW w:w="0" w:type="auto"/>
            <w:vAlign w:val="center"/>
            <w:hideMark/>
          </w:tcPr>
          <w:p w:rsidR="006C3BC5" w:rsidRPr="006C3BC5" w:rsidRDefault="006C3BC5" w:rsidP="006C3BC5">
            <w:pPr>
              <w:spacing w:after="0" w:line="240" w:lineRule="auto"/>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Эмоциональный климат на уроке: "хороший смех дарит здоровье". Эмоциональная мотивация в начале урока, создание ситуации успеха.</w:t>
            </w:r>
          </w:p>
        </w:tc>
        <w:tc>
          <w:tcPr>
            <w:tcW w:w="0" w:type="auto"/>
            <w:shd w:val="clear" w:color="auto" w:fill="FFF8DC"/>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rPr>
              <w:object w:dxaOrig="1440" w:dyaOrig="1440">
                <v:shape id="_x0000_i1150" type="#_x0000_t75" style="width:20.25pt;height:18pt" o:ole="">
                  <v:imagedata r:id="rId5" o:title=""/>
                </v:shape>
                <w:control r:id="rId30" w:name="DefaultOcxName30" w:shapeid="_x0000_i1150"/>
              </w:object>
            </w:r>
          </w:p>
        </w:tc>
      </w:tr>
      <w:tr w:rsidR="006C3BC5" w:rsidRPr="006C3BC5" w:rsidTr="006C3BC5">
        <w:trPr>
          <w:tblCellSpacing w:w="0" w:type="dxa"/>
          <w:jc w:val="center"/>
        </w:trPr>
        <w:tc>
          <w:tcPr>
            <w:tcW w:w="0" w:type="auto"/>
            <w:vAlign w:val="center"/>
            <w:hideMark/>
          </w:tcPr>
          <w:p w:rsidR="006C3BC5" w:rsidRPr="006C3BC5" w:rsidRDefault="006C3BC5" w:rsidP="006C3BC5">
            <w:pPr>
              <w:spacing w:after="0" w:line="240" w:lineRule="auto"/>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8</w:t>
            </w:r>
          </w:p>
        </w:tc>
        <w:tc>
          <w:tcPr>
            <w:tcW w:w="0" w:type="auto"/>
            <w:vAlign w:val="center"/>
            <w:hideMark/>
          </w:tcPr>
          <w:p w:rsidR="006C3BC5" w:rsidRPr="006C3BC5" w:rsidRDefault="006C3BC5" w:rsidP="006C3BC5">
            <w:pPr>
              <w:spacing w:after="0" w:line="240" w:lineRule="auto"/>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Информационно-обучающие технологии (используется с: 01.10.2014)</w:t>
            </w:r>
          </w:p>
        </w:tc>
        <w:tc>
          <w:tcPr>
            <w:tcW w:w="0" w:type="auto"/>
            <w:vAlign w:val="center"/>
            <w:hideMark/>
          </w:tcPr>
          <w:p w:rsidR="006C3BC5" w:rsidRPr="006C3BC5" w:rsidRDefault="006C3BC5" w:rsidP="006C3BC5">
            <w:pPr>
              <w:spacing w:after="0" w:line="240" w:lineRule="auto"/>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Обеспечивают учащимся уровень грамотности, необходимый для эффективности заботы о здоровье.</w:t>
            </w:r>
          </w:p>
        </w:tc>
        <w:tc>
          <w:tcPr>
            <w:tcW w:w="0" w:type="auto"/>
            <w:vAlign w:val="center"/>
            <w:hideMark/>
          </w:tcPr>
          <w:p w:rsidR="006C3BC5" w:rsidRPr="006C3BC5" w:rsidRDefault="006C3BC5" w:rsidP="006C3BC5">
            <w:pPr>
              <w:spacing w:after="0" w:line="240" w:lineRule="auto"/>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 xml:space="preserve">Средства двигательной направленности физическими упражнениями (физкультминутки и подвижные перемены, эмоциональные разрядки и </w:t>
            </w:r>
            <w:r w:rsidRPr="006C3BC5">
              <w:rPr>
                <w:rFonts w:ascii="Times New Roman" w:eastAsia="Times New Roman" w:hAnsi="Times New Roman" w:cs="Times New Roman"/>
                <w:sz w:val="24"/>
                <w:szCs w:val="24"/>
                <w:lang w:eastAsia="ru-RU"/>
              </w:rPr>
              <w:lastRenderedPageBreak/>
              <w:t>минутки "покоя", гимнастика (оздоровительная, дыхательная, для профилактики простудных заболеваний, для бодрости, корригирующая</w:t>
            </w:r>
            <w:proofErr w:type="gramStart"/>
            <w:r w:rsidRPr="006C3BC5">
              <w:rPr>
                <w:rFonts w:ascii="Times New Roman" w:eastAsia="Times New Roman" w:hAnsi="Times New Roman" w:cs="Times New Roman"/>
                <w:sz w:val="24"/>
                <w:szCs w:val="24"/>
                <w:lang w:eastAsia="ru-RU"/>
              </w:rPr>
              <w:t xml:space="preserve"> )</w:t>
            </w:r>
            <w:proofErr w:type="gramEnd"/>
            <w:r w:rsidRPr="006C3BC5">
              <w:rPr>
                <w:rFonts w:ascii="Times New Roman" w:eastAsia="Times New Roman" w:hAnsi="Times New Roman" w:cs="Times New Roman"/>
                <w:sz w:val="24"/>
                <w:szCs w:val="24"/>
                <w:lang w:eastAsia="ru-RU"/>
              </w:rPr>
              <w:t>; лечебная физкультура, подвижные игры. Оздоровительные силы природы (проведение занятий на свежем воздухе) - Гигиенические факторы (выполнение санитарно-гигиенических требований; личная и общественная гигиена (чистота тела, чистота мест занятий, воздуха и т.д.)</w:t>
            </w:r>
            <w:proofErr w:type="gramStart"/>
            <w:r w:rsidRPr="006C3BC5">
              <w:rPr>
                <w:rFonts w:ascii="Times New Roman" w:eastAsia="Times New Roman" w:hAnsi="Times New Roman" w:cs="Times New Roman"/>
                <w:sz w:val="24"/>
                <w:szCs w:val="24"/>
                <w:lang w:eastAsia="ru-RU"/>
              </w:rPr>
              <w:t>;с</w:t>
            </w:r>
            <w:proofErr w:type="gramEnd"/>
            <w:r w:rsidRPr="006C3BC5">
              <w:rPr>
                <w:rFonts w:ascii="Times New Roman" w:eastAsia="Times New Roman" w:hAnsi="Times New Roman" w:cs="Times New Roman"/>
                <w:sz w:val="24"/>
                <w:szCs w:val="24"/>
                <w:lang w:eastAsia="ru-RU"/>
              </w:rPr>
              <w:t>облюдение общего режима, обучение элементарным приемам ЗОЖ, оказание первой медицинской помощи.</w:t>
            </w:r>
          </w:p>
        </w:tc>
        <w:tc>
          <w:tcPr>
            <w:tcW w:w="0" w:type="auto"/>
            <w:shd w:val="clear" w:color="auto" w:fill="FFF8DC"/>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rPr>
              <w:lastRenderedPageBreak/>
              <w:object w:dxaOrig="1440" w:dyaOrig="1440">
                <v:shape id="_x0000_i1153" type="#_x0000_t75" style="width:20.25pt;height:18pt" o:ole="">
                  <v:imagedata r:id="rId5" o:title=""/>
                </v:shape>
                <w:control r:id="rId31" w:name="DefaultOcxName31" w:shapeid="_x0000_i1153"/>
              </w:object>
            </w:r>
          </w:p>
        </w:tc>
      </w:tr>
      <w:tr w:rsidR="006C3BC5" w:rsidRPr="006C3BC5" w:rsidTr="006C3BC5">
        <w:trPr>
          <w:tblCellSpacing w:w="0" w:type="dxa"/>
          <w:jc w:val="center"/>
        </w:trPr>
        <w:tc>
          <w:tcPr>
            <w:tcW w:w="0" w:type="auto"/>
            <w:vAlign w:val="center"/>
            <w:hideMark/>
          </w:tcPr>
          <w:p w:rsidR="006C3BC5" w:rsidRPr="006C3BC5" w:rsidRDefault="006C3BC5" w:rsidP="006C3BC5">
            <w:pPr>
              <w:spacing w:after="0" w:line="240" w:lineRule="auto"/>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lastRenderedPageBreak/>
              <w:t>9</w:t>
            </w:r>
          </w:p>
        </w:tc>
        <w:tc>
          <w:tcPr>
            <w:tcW w:w="0" w:type="auto"/>
            <w:vAlign w:val="center"/>
            <w:hideMark/>
          </w:tcPr>
          <w:p w:rsidR="006C3BC5" w:rsidRPr="006C3BC5" w:rsidRDefault="006C3BC5" w:rsidP="006C3BC5">
            <w:pPr>
              <w:spacing w:after="0" w:line="240" w:lineRule="auto"/>
              <w:rPr>
                <w:rFonts w:ascii="Times New Roman" w:eastAsia="Times New Roman" w:hAnsi="Times New Roman" w:cs="Times New Roman"/>
                <w:sz w:val="24"/>
                <w:szCs w:val="24"/>
                <w:lang w:eastAsia="ru-RU"/>
              </w:rPr>
            </w:pPr>
            <w:proofErr w:type="spellStart"/>
            <w:r w:rsidRPr="006C3BC5">
              <w:rPr>
                <w:rFonts w:ascii="Times New Roman" w:eastAsia="Times New Roman" w:hAnsi="Times New Roman" w:cs="Times New Roman"/>
                <w:sz w:val="24"/>
                <w:szCs w:val="24"/>
                <w:lang w:eastAsia="ru-RU"/>
              </w:rPr>
              <w:t>Здоровьесберегающие</w:t>
            </w:r>
            <w:proofErr w:type="spellEnd"/>
            <w:r w:rsidRPr="006C3BC5">
              <w:rPr>
                <w:rFonts w:ascii="Times New Roman" w:eastAsia="Times New Roman" w:hAnsi="Times New Roman" w:cs="Times New Roman"/>
                <w:sz w:val="24"/>
                <w:szCs w:val="24"/>
                <w:lang w:eastAsia="ru-RU"/>
              </w:rPr>
              <w:t xml:space="preserve"> технологии (используется с: 01.10.2014)</w:t>
            </w:r>
          </w:p>
        </w:tc>
        <w:tc>
          <w:tcPr>
            <w:tcW w:w="0" w:type="auto"/>
            <w:vAlign w:val="center"/>
            <w:hideMark/>
          </w:tcPr>
          <w:p w:rsidR="006C3BC5" w:rsidRPr="006C3BC5" w:rsidRDefault="006C3BC5" w:rsidP="006C3BC5">
            <w:pPr>
              <w:spacing w:after="0" w:line="240" w:lineRule="auto"/>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Обеспечить школьнику возможность сохранения здоровья за период обучения в школе, сформировать у него необходимые знания, умения, навыки по здоровому образу жизни, научить использовать полученные знания и умения в повседневной жизни.</w:t>
            </w:r>
          </w:p>
        </w:tc>
        <w:tc>
          <w:tcPr>
            <w:tcW w:w="0" w:type="auto"/>
            <w:vAlign w:val="center"/>
            <w:hideMark/>
          </w:tcPr>
          <w:p w:rsidR="006C3BC5" w:rsidRPr="006C3BC5" w:rsidRDefault="006C3BC5" w:rsidP="006C3BC5">
            <w:pPr>
              <w:spacing w:after="0" w:line="240" w:lineRule="auto"/>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 xml:space="preserve">Являются самыми значимыми из всех технологий, по степени влияния на здоровье учащихся, так как основаны на возрастных особенностях познавательной деятельности детей, оптимальном сочетании двигательных нагрузок. Учащиеся не пропускают уроки физической культуры и внеурочные занятия. За последние 4 года на 2% уменьшилась заболеваемость </w:t>
            </w:r>
            <w:proofErr w:type="spellStart"/>
            <w:r w:rsidRPr="006C3BC5">
              <w:rPr>
                <w:rFonts w:ascii="Times New Roman" w:eastAsia="Times New Roman" w:hAnsi="Times New Roman" w:cs="Times New Roman"/>
                <w:sz w:val="24"/>
                <w:szCs w:val="24"/>
                <w:lang w:eastAsia="ru-RU"/>
              </w:rPr>
              <w:t>детей</w:t>
            </w:r>
            <w:proofErr w:type="gramStart"/>
            <w:r w:rsidRPr="006C3BC5">
              <w:rPr>
                <w:rFonts w:ascii="Times New Roman" w:eastAsia="Times New Roman" w:hAnsi="Times New Roman" w:cs="Times New Roman"/>
                <w:sz w:val="24"/>
                <w:szCs w:val="24"/>
                <w:lang w:eastAsia="ru-RU"/>
              </w:rPr>
              <w:t>,и</w:t>
            </w:r>
            <w:proofErr w:type="spellEnd"/>
            <w:proofErr w:type="gramEnd"/>
            <w:r w:rsidRPr="006C3BC5">
              <w:rPr>
                <w:rFonts w:ascii="Times New Roman" w:eastAsia="Times New Roman" w:hAnsi="Times New Roman" w:cs="Times New Roman"/>
                <w:sz w:val="24"/>
                <w:szCs w:val="24"/>
                <w:lang w:eastAsia="ru-RU"/>
              </w:rPr>
              <w:t xml:space="preserve"> сократилось количество хронических заболеваний. Уровень физического развития (норма) с 97% увеличился до 99%.</w:t>
            </w:r>
          </w:p>
        </w:tc>
        <w:tc>
          <w:tcPr>
            <w:tcW w:w="0" w:type="auto"/>
            <w:shd w:val="clear" w:color="auto" w:fill="FFF8DC"/>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rPr>
              <w:object w:dxaOrig="1440" w:dyaOrig="1440">
                <v:shape id="_x0000_i1156" type="#_x0000_t75" style="width:20.25pt;height:18pt" o:ole="">
                  <v:imagedata r:id="rId5" o:title=""/>
                </v:shape>
                <w:control r:id="rId32" w:name="DefaultOcxName32" w:shapeid="_x0000_i1156"/>
              </w:object>
            </w:r>
          </w:p>
        </w:tc>
      </w:tr>
    </w:tbl>
    <w:p w:rsidR="006C3BC5" w:rsidRPr="006C3BC5" w:rsidRDefault="006C3BC5" w:rsidP="006C3BC5">
      <w:pPr>
        <w:spacing w:after="0" w:line="240" w:lineRule="auto"/>
        <w:rPr>
          <w:rFonts w:ascii="Times New Roman" w:eastAsia="Times New Roman" w:hAnsi="Times New Roman" w:cs="Times New Roman"/>
          <w:sz w:val="24"/>
          <w:szCs w:val="24"/>
          <w:lang w:eastAsia="ru-RU"/>
        </w:rPr>
      </w:pPr>
      <w:r w:rsidRPr="006C3BC5">
        <w:rPr>
          <w:rFonts w:ascii="Times New Roman" w:eastAsia="Times New Roman" w:hAnsi="Times New Roman" w:cs="Times New Roman"/>
          <w:color w:val="000000"/>
          <w:sz w:val="27"/>
          <w:szCs w:val="27"/>
          <w:lang w:eastAsia="ru-RU"/>
        </w:rPr>
        <w:br/>
      </w:r>
    </w:p>
    <w:p w:rsidR="006C3BC5" w:rsidRPr="006C3BC5" w:rsidRDefault="006C3BC5" w:rsidP="006C3BC5">
      <w:pPr>
        <w:spacing w:after="0" w:line="240" w:lineRule="auto"/>
        <w:rPr>
          <w:rFonts w:ascii="Times New Roman" w:eastAsia="Times New Roman" w:hAnsi="Times New Roman" w:cs="Times New Roman"/>
          <w:sz w:val="24"/>
          <w:szCs w:val="24"/>
          <w:lang w:eastAsia="ru-RU"/>
        </w:rPr>
      </w:pPr>
      <w:r w:rsidRPr="006C3BC5">
        <w:rPr>
          <w:rFonts w:ascii="Times New Roman" w:eastAsia="Times New Roman" w:hAnsi="Times New Roman" w:cs="Times New Roman"/>
          <w:b/>
          <w:bCs/>
          <w:color w:val="000000"/>
          <w:sz w:val="27"/>
          <w:szCs w:val="27"/>
          <w:lang w:eastAsia="ru-RU"/>
        </w:rPr>
        <w:t>3.3. Выступления на научно-практических конференциях, педагогических чтениях, семинарах (за исключением вопросов организационного характера) и др.</w:t>
      </w:r>
      <w:r w:rsidRPr="006C3BC5">
        <w:rPr>
          <w:rFonts w:ascii="Times New Roman" w:eastAsia="Times New Roman" w:hAnsi="Times New Roman" w:cs="Times New Roman"/>
          <w:color w:val="000000"/>
          <w:sz w:val="27"/>
          <w:szCs w:val="27"/>
          <w:lang w:eastAsia="ru-RU"/>
        </w:rPr>
        <w:br/>
      </w:r>
    </w:p>
    <w:tbl>
      <w:tblPr>
        <w:tblW w:w="0" w:type="auto"/>
        <w:jc w:val="center"/>
        <w:tblCellSpacing w:w="0" w:type="dxa"/>
        <w:tblCellMar>
          <w:top w:w="15" w:type="dxa"/>
          <w:left w:w="15" w:type="dxa"/>
          <w:bottom w:w="15" w:type="dxa"/>
          <w:right w:w="15" w:type="dxa"/>
        </w:tblCellMar>
        <w:tblLook w:val="04A0" w:firstRow="1" w:lastRow="0" w:firstColumn="1" w:lastColumn="0" w:noHBand="0" w:noVBand="1"/>
      </w:tblPr>
      <w:tblGrid>
        <w:gridCol w:w="2471"/>
        <w:gridCol w:w="1066"/>
        <w:gridCol w:w="554"/>
        <w:gridCol w:w="2088"/>
        <w:gridCol w:w="1311"/>
      </w:tblGrid>
      <w:tr w:rsidR="006C3BC5" w:rsidRPr="006C3BC5" w:rsidTr="006C3BC5">
        <w:trPr>
          <w:tblHeader/>
          <w:tblCellSpacing w:w="0" w:type="dxa"/>
          <w:jc w:val="center"/>
        </w:trPr>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b/>
                <w:bCs/>
                <w:sz w:val="24"/>
                <w:szCs w:val="24"/>
                <w:lang w:eastAsia="ru-RU"/>
              </w:rPr>
            </w:pPr>
            <w:r w:rsidRPr="006C3BC5">
              <w:rPr>
                <w:rFonts w:ascii="Times New Roman" w:eastAsia="Times New Roman" w:hAnsi="Times New Roman" w:cs="Times New Roman"/>
                <w:b/>
                <w:bCs/>
                <w:sz w:val="24"/>
                <w:szCs w:val="24"/>
                <w:lang w:eastAsia="ru-RU"/>
              </w:rPr>
              <w:t>Уровень мероприятия</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b/>
                <w:bCs/>
                <w:sz w:val="24"/>
                <w:szCs w:val="24"/>
                <w:lang w:eastAsia="ru-RU"/>
              </w:rPr>
            </w:pPr>
            <w:r w:rsidRPr="006C3BC5">
              <w:rPr>
                <w:rFonts w:ascii="Times New Roman" w:eastAsia="Times New Roman" w:hAnsi="Times New Roman" w:cs="Times New Roman"/>
                <w:b/>
                <w:bCs/>
                <w:sz w:val="24"/>
                <w:szCs w:val="24"/>
                <w:lang w:eastAsia="ru-RU"/>
              </w:rPr>
              <w:t>Название</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b/>
                <w:bCs/>
                <w:sz w:val="24"/>
                <w:szCs w:val="24"/>
                <w:lang w:eastAsia="ru-RU"/>
              </w:rPr>
            </w:pPr>
            <w:r w:rsidRPr="006C3BC5">
              <w:rPr>
                <w:rFonts w:ascii="Times New Roman" w:eastAsia="Times New Roman" w:hAnsi="Times New Roman" w:cs="Times New Roman"/>
                <w:b/>
                <w:bCs/>
                <w:sz w:val="24"/>
                <w:szCs w:val="24"/>
                <w:lang w:eastAsia="ru-RU"/>
              </w:rPr>
              <w:t>Дата</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b/>
                <w:bCs/>
                <w:sz w:val="24"/>
                <w:szCs w:val="24"/>
                <w:lang w:eastAsia="ru-RU"/>
              </w:rPr>
            </w:pPr>
            <w:r w:rsidRPr="006C3BC5">
              <w:rPr>
                <w:rFonts w:ascii="Times New Roman" w:eastAsia="Times New Roman" w:hAnsi="Times New Roman" w:cs="Times New Roman"/>
                <w:b/>
                <w:bCs/>
                <w:sz w:val="24"/>
                <w:szCs w:val="24"/>
                <w:lang w:eastAsia="ru-RU"/>
              </w:rPr>
              <w:t>Тема выступления</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b/>
                <w:bCs/>
                <w:sz w:val="24"/>
                <w:szCs w:val="24"/>
                <w:lang w:eastAsia="ru-RU"/>
              </w:rPr>
            </w:pPr>
            <w:proofErr w:type="spellStart"/>
            <w:r w:rsidRPr="006C3BC5">
              <w:rPr>
                <w:rFonts w:ascii="Times New Roman" w:eastAsia="Times New Roman" w:hAnsi="Times New Roman" w:cs="Times New Roman"/>
                <w:b/>
                <w:bCs/>
                <w:sz w:val="24"/>
                <w:szCs w:val="24"/>
                <w:lang w:eastAsia="ru-RU"/>
              </w:rPr>
              <w:t>Вкл</w:t>
            </w:r>
            <w:proofErr w:type="gramStart"/>
            <w:r w:rsidRPr="006C3BC5">
              <w:rPr>
                <w:rFonts w:ascii="Times New Roman" w:eastAsia="Times New Roman" w:hAnsi="Times New Roman" w:cs="Times New Roman"/>
                <w:b/>
                <w:bCs/>
                <w:sz w:val="24"/>
                <w:szCs w:val="24"/>
                <w:lang w:eastAsia="ru-RU"/>
              </w:rPr>
              <w:t>.в</w:t>
            </w:r>
            <w:proofErr w:type="spellEnd"/>
            <w:proofErr w:type="gramEnd"/>
            <w:r w:rsidRPr="006C3BC5">
              <w:rPr>
                <w:rFonts w:ascii="Times New Roman" w:eastAsia="Times New Roman" w:hAnsi="Times New Roman" w:cs="Times New Roman"/>
                <w:b/>
                <w:bCs/>
                <w:sz w:val="24"/>
                <w:szCs w:val="24"/>
                <w:lang w:eastAsia="ru-RU"/>
              </w:rPr>
              <w:t xml:space="preserve"> отчет</w:t>
            </w:r>
          </w:p>
        </w:tc>
      </w:tr>
    </w:tbl>
    <w:p w:rsidR="006C3BC5" w:rsidRPr="006C3BC5" w:rsidRDefault="006C3BC5" w:rsidP="006C3BC5">
      <w:pPr>
        <w:spacing w:after="0" w:line="240" w:lineRule="auto"/>
        <w:rPr>
          <w:rFonts w:ascii="Times New Roman" w:eastAsia="Times New Roman" w:hAnsi="Times New Roman" w:cs="Times New Roman"/>
          <w:sz w:val="24"/>
          <w:szCs w:val="24"/>
          <w:lang w:eastAsia="ru-RU"/>
        </w:rPr>
      </w:pPr>
      <w:r w:rsidRPr="006C3BC5">
        <w:rPr>
          <w:rFonts w:ascii="Times New Roman" w:eastAsia="Times New Roman" w:hAnsi="Times New Roman" w:cs="Times New Roman"/>
          <w:color w:val="000000"/>
          <w:sz w:val="27"/>
          <w:szCs w:val="27"/>
          <w:lang w:eastAsia="ru-RU"/>
        </w:rPr>
        <w:lastRenderedPageBreak/>
        <w:br/>
      </w:r>
    </w:p>
    <w:p w:rsidR="006C3BC5" w:rsidRPr="006C3BC5" w:rsidRDefault="006C3BC5" w:rsidP="006C3BC5">
      <w:pPr>
        <w:spacing w:after="0" w:line="240" w:lineRule="auto"/>
        <w:rPr>
          <w:rFonts w:ascii="Times New Roman" w:eastAsia="Times New Roman" w:hAnsi="Times New Roman" w:cs="Times New Roman"/>
          <w:sz w:val="24"/>
          <w:szCs w:val="24"/>
          <w:lang w:eastAsia="ru-RU"/>
        </w:rPr>
      </w:pPr>
      <w:r w:rsidRPr="006C3BC5">
        <w:rPr>
          <w:rFonts w:ascii="Times New Roman" w:eastAsia="Times New Roman" w:hAnsi="Times New Roman" w:cs="Times New Roman"/>
          <w:color w:val="000000"/>
          <w:sz w:val="27"/>
          <w:szCs w:val="27"/>
          <w:lang w:eastAsia="ru-RU"/>
        </w:rPr>
        <w:br/>
      </w:r>
      <w:r w:rsidRPr="006C3BC5">
        <w:rPr>
          <w:rFonts w:ascii="Times New Roman" w:eastAsia="Times New Roman" w:hAnsi="Times New Roman" w:cs="Times New Roman"/>
          <w:b/>
          <w:bCs/>
          <w:color w:val="000000"/>
          <w:sz w:val="27"/>
          <w:szCs w:val="27"/>
          <w:lang w:eastAsia="ru-RU"/>
        </w:rPr>
        <w:t>3.4. Проведение открытых уроков, занятий, мероприятий, мастер - классов и др.</w:t>
      </w:r>
      <w:r w:rsidRPr="006C3BC5">
        <w:rPr>
          <w:rFonts w:ascii="Times New Roman" w:eastAsia="Times New Roman" w:hAnsi="Times New Roman" w:cs="Times New Roman"/>
          <w:color w:val="000000"/>
          <w:sz w:val="27"/>
          <w:szCs w:val="27"/>
          <w:lang w:eastAsia="ru-RU"/>
        </w:rPr>
        <w:br/>
      </w:r>
    </w:p>
    <w:tbl>
      <w:tblPr>
        <w:tblW w:w="0" w:type="auto"/>
        <w:jc w:val="center"/>
        <w:tblCellSpacing w:w="0" w:type="dxa"/>
        <w:tblCellMar>
          <w:top w:w="15" w:type="dxa"/>
          <w:left w:w="15" w:type="dxa"/>
          <w:bottom w:w="15" w:type="dxa"/>
          <w:right w:w="15" w:type="dxa"/>
        </w:tblCellMar>
        <w:tblLook w:val="04A0" w:firstRow="1" w:lastRow="0" w:firstColumn="1" w:lastColumn="0" w:noHBand="0" w:noVBand="1"/>
      </w:tblPr>
      <w:tblGrid>
        <w:gridCol w:w="961"/>
        <w:gridCol w:w="5219"/>
        <w:gridCol w:w="4336"/>
        <w:gridCol w:w="2404"/>
        <w:gridCol w:w="708"/>
        <w:gridCol w:w="972"/>
      </w:tblGrid>
      <w:tr w:rsidR="006C3BC5" w:rsidRPr="006C3BC5" w:rsidTr="006C3BC5">
        <w:trPr>
          <w:tblHeader/>
          <w:tblCellSpacing w:w="0" w:type="dxa"/>
          <w:jc w:val="center"/>
        </w:trPr>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b/>
                <w:bCs/>
                <w:sz w:val="24"/>
                <w:szCs w:val="24"/>
                <w:lang w:eastAsia="ru-RU"/>
              </w:rPr>
            </w:pPr>
            <w:r w:rsidRPr="006C3BC5">
              <w:rPr>
                <w:rFonts w:ascii="Times New Roman" w:eastAsia="Times New Roman" w:hAnsi="Times New Roman" w:cs="Times New Roman"/>
                <w:b/>
                <w:bCs/>
                <w:sz w:val="24"/>
                <w:szCs w:val="24"/>
                <w:lang w:eastAsia="ru-RU"/>
              </w:rPr>
              <w:t>Уровень</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b/>
                <w:bCs/>
                <w:sz w:val="24"/>
                <w:szCs w:val="24"/>
                <w:lang w:eastAsia="ru-RU"/>
              </w:rPr>
            </w:pPr>
            <w:r w:rsidRPr="006C3BC5">
              <w:rPr>
                <w:rFonts w:ascii="Times New Roman" w:eastAsia="Times New Roman" w:hAnsi="Times New Roman" w:cs="Times New Roman"/>
                <w:b/>
                <w:bCs/>
                <w:sz w:val="24"/>
                <w:szCs w:val="24"/>
                <w:lang w:eastAsia="ru-RU"/>
              </w:rPr>
              <w:t>Название мероприятия (открытый урок, занятие, мероприятие, мастер-класс и др.)</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b/>
                <w:bCs/>
                <w:sz w:val="24"/>
                <w:szCs w:val="24"/>
                <w:lang w:eastAsia="ru-RU"/>
              </w:rPr>
            </w:pPr>
            <w:r w:rsidRPr="006C3BC5">
              <w:rPr>
                <w:rFonts w:ascii="Times New Roman" w:eastAsia="Times New Roman" w:hAnsi="Times New Roman" w:cs="Times New Roman"/>
                <w:b/>
                <w:bCs/>
                <w:sz w:val="24"/>
                <w:szCs w:val="24"/>
                <w:lang w:eastAsia="ru-RU"/>
              </w:rPr>
              <w:t>Тема открытого урока, занятия, мероприятия, мастер-класса и др.</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b/>
                <w:bCs/>
                <w:sz w:val="24"/>
                <w:szCs w:val="24"/>
                <w:lang w:eastAsia="ru-RU"/>
              </w:rPr>
            </w:pPr>
            <w:r w:rsidRPr="006C3BC5">
              <w:rPr>
                <w:rFonts w:ascii="Times New Roman" w:eastAsia="Times New Roman" w:hAnsi="Times New Roman" w:cs="Times New Roman"/>
                <w:b/>
                <w:bCs/>
                <w:sz w:val="24"/>
                <w:szCs w:val="24"/>
                <w:lang w:eastAsia="ru-RU"/>
              </w:rPr>
              <w:t>Дата проведения мероприятия</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b/>
                <w:bCs/>
                <w:sz w:val="24"/>
                <w:szCs w:val="24"/>
                <w:lang w:eastAsia="ru-RU"/>
              </w:rPr>
            </w:pPr>
            <w:r w:rsidRPr="006C3BC5">
              <w:rPr>
                <w:rFonts w:ascii="Times New Roman" w:eastAsia="Times New Roman" w:hAnsi="Times New Roman" w:cs="Times New Roman"/>
                <w:b/>
                <w:bCs/>
                <w:sz w:val="24"/>
                <w:szCs w:val="24"/>
                <w:lang w:eastAsia="ru-RU"/>
              </w:rPr>
              <w:t>Место</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b/>
                <w:bCs/>
                <w:sz w:val="24"/>
                <w:szCs w:val="24"/>
                <w:lang w:eastAsia="ru-RU"/>
              </w:rPr>
            </w:pPr>
            <w:proofErr w:type="spellStart"/>
            <w:r w:rsidRPr="006C3BC5">
              <w:rPr>
                <w:rFonts w:ascii="Times New Roman" w:eastAsia="Times New Roman" w:hAnsi="Times New Roman" w:cs="Times New Roman"/>
                <w:b/>
                <w:bCs/>
                <w:sz w:val="24"/>
                <w:szCs w:val="24"/>
                <w:lang w:eastAsia="ru-RU"/>
              </w:rPr>
              <w:t>Вкл</w:t>
            </w:r>
            <w:proofErr w:type="gramStart"/>
            <w:r w:rsidRPr="006C3BC5">
              <w:rPr>
                <w:rFonts w:ascii="Times New Roman" w:eastAsia="Times New Roman" w:hAnsi="Times New Roman" w:cs="Times New Roman"/>
                <w:b/>
                <w:bCs/>
                <w:sz w:val="24"/>
                <w:szCs w:val="24"/>
                <w:lang w:eastAsia="ru-RU"/>
              </w:rPr>
              <w:t>.в</w:t>
            </w:r>
            <w:proofErr w:type="spellEnd"/>
            <w:proofErr w:type="gramEnd"/>
            <w:r w:rsidRPr="006C3BC5">
              <w:rPr>
                <w:rFonts w:ascii="Times New Roman" w:eastAsia="Times New Roman" w:hAnsi="Times New Roman" w:cs="Times New Roman"/>
                <w:b/>
                <w:bCs/>
                <w:sz w:val="24"/>
                <w:szCs w:val="24"/>
                <w:lang w:eastAsia="ru-RU"/>
              </w:rPr>
              <w:t xml:space="preserve"> отчет</w:t>
            </w:r>
          </w:p>
        </w:tc>
      </w:tr>
    </w:tbl>
    <w:p w:rsidR="006C3BC5" w:rsidRPr="006C3BC5" w:rsidRDefault="006C3BC5" w:rsidP="006C3BC5">
      <w:pPr>
        <w:spacing w:after="0" w:line="240" w:lineRule="auto"/>
        <w:rPr>
          <w:rFonts w:ascii="Times New Roman" w:eastAsia="Times New Roman" w:hAnsi="Times New Roman" w:cs="Times New Roman"/>
          <w:sz w:val="24"/>
          <w:szCs w:val="24"/>
          <w:lang w:eastAsia="ru-RU"/>
        </w:rPr>
      </w:pPr>
      <w:r w:rsidRPr="006C3BC5">
        <w:rPr>
          <w:rFonts w:ascii="Times New Roman" w:eastAsia="Times New Roman" w:hAnsi="Times New Roman" w:cs="Times New Roman"/>
          <w:color w:val="000000"/>
          <w:sz w:val="27"/>
          <w:szCs w:val="27"/>
          <w:lang w:eastAsia="ru-RU"/>
        </w:rPr>
        <w:br/>
      </w:r>
    </w:p>
    <w:p w:rsidR="006C3BC5" w:rsidRPr="006C3BC5" w:rsidRDefault="006C3BC5" w:rsidP="006C3BC5">
      <w:pPr>
        <w:spacing w:after="0" w:line="240" w:lineRule="auto"/>
        <w:rPr>
          <w:rFonts w:ascii="Times New Roman" w:eastAsia="Times New Roman" w:hAnsi="Times New Roman" w:cs="Times New Roman"/>
          <w:sz w:val="24"/>
          <w:szCs w:val="24"/>
          <w:lang w:eastAsia="ru-RU"/>
        </w:rPr>
      </w:pPr>
      <w:r w:rsidRPr="006C3BC5">
        <w:rPr>
          <w:rFonts w:ascii="Times New Roman" w:eastAsia="Times New Roman" w:hAnsi="Times New Roman" w:cs="Times New Roman"/>
          <w:color w:val="000000"/>
          <w:sz w:val="27"/>
          <w:szCs w:val="27"/>
          <w:lang w:eastAsia="ru-RU"/>
        </w:rPr>
        <w:br/>
      </w:r>
      <w:r w:rsidRPr="006C3BC5">
        <w:rPr>
          <w:rFonts w:ascii="Times New Roman" w:eastAsia="Times New Roman" w:hAnsi="Times New Roman" w:cs="Times New Roman"/>
          <w:b/>
          <w:bCs/>
          <w:color w:val="000000"/>
          <w:sz w:val="27"/>
          <w:szCs w:val="27"/>
          <w:lang w:eastAsia="ru-RU"/>
        </w:rPr>
        <w:t>3.5. Научные, научно-методические и учебно-методические публикации, в том числе в электронной версии на сайте профильных издательств</w:t>
      </w:r>
      <w:r w:rsidRPr="006C3BC5">
        <w:rPr>
          <w:rFonts w:ascii="Times New Roman" w:eastAsia="Times New Roman" w:hAnsi="Times New Roman" w:cs="Times New Roman"/>
          <w:color w:val="000000"/>
          <w:sz w:val="27"/>
          <w:szCs w:val="27"/>
          <w:lang w:eastAsia="ru-RU"/>
        </w:rPr>
        <w:br/>
      </w:r>
    </w:p>
    <w:tbl>
      <w:tblPr>
        <w:tblW w:w="0" w:type="auto"/>
        <w:jc w:val="center"/>
        <w:tblCellSpacing w:w="0" w:type="dxa"/>
        <w:tblCellMar>
          <w:top w:w="15" w:type="dxa"/>
          <w:left w:w="15" w:type="dxa"/>
          <w:bottom w:w="15" w:type="dxa"/>
          <w:right w:w="15" w:type="dxa"/>
        </w:tblCellMar>
        <w:tblLook w:val="04A0" w:firstRow="1" w:lastRow="0" w:firstColumn="1" w:lastColumn="0" w:noHBand="0" w:noVBand="1"/>
      </w:tblPr>
      <w:tblGrid>
        <w:gridCol w:w="1921"/>
        <w:gridCol w:w="2286"/>
        <w:gridCol w:w="1688"/>
        <w:gridCol w:w="3108"/>
        <w:gridCol w:w="4569"/>
        <w:gridCol w:w="1028"/>
      </w:tblGrid>
      <w:tr w:rsidR="006C3BC5" w:rsidRPr="006C3BC5" w:rsidTr="006C3BC5">
        <w:trPr>
          <w:tblHeader/>
          <w:tblCellSpacing w:w="0" w:type="dxa"/>
          <w:jc w:val="center"/>
        </w:trPr>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b/>
                <w:bCs/>
                <w:sz w:val="24"/>
                <w:szCs w:val="24"/>
                <w:lang w:eastAsia="ru-RU"/>
              </w:rPr>
            </w:pPr>
            <w:r w:rsidRPr="006C3BC5">
              <w:rPr>
                <w:rFonts w:ascii="Times New Roman" w:eastAsia="Times New Roman" w:hAnsi="Times New Roman" w:cs="Times New Roman"/>
                <w:b/>
                <w:bCs/>
                <w:sz w:val="24"/>
                <w:szCs w:val="24"/>
                <w:lang w:eastAsia="ru-RU"/>
              </w:rPr>
              <w:t>Уровень публикации</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b/>
                <w:bCs/>
                <w:sz w:val="24"/>
                <w:szCs w:val="24"/>
                <w:lang w:eastAsia="ru-RU"/>
              </w:rPr>
            </w:pPr>
            <w:r w:rsidRPr="006C3BC5">
              <w:rPr>
                <w:rFonts w:ascii="Times New Roman" w:eastAsia="Times New Roman" w:hAnsi="Times New Roman" w:cs="Times New Roman"/>
                <w:b/>
                <w:bCs/>
                <w:sz w:val="24"/>
                <w:szCs w:val="24"/>
                <w:lang w:eastAsia="ru-RU"/>
              </w:rPr>
              <w:t>Вид публикации, название</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b/>
                <w:bCs/>
                <w:sz w:val="24"/>
                <w:szCs w:val="24"/>
                <w:lang w:eastAsia="ru-RU"/>
              </w:rPr>
            </w:pPr>
            <w:r w:rsidRPr="006C3BC5">
              <w:rPr>
                <w:rFonts w:ascii="Times New Roman" w:eastAsia="Times New Roman" w:hAnsi="Times New Roman" w:cs="Times New Roman"/>
                <w:b/>
                <w:bCs/>
                <w:sz w:val="24"/>
                <w:szCs w:val="24"/>
                <w:lang w:eastAsia="ru-RU"/>
              </w:rPr>
              <w:t>Дата публикации</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b/>
                <w:bCs/>
                <w:sz w:val="24"/>
                <w:szCs w:val="24"/>
                <w:lang w:eastAsia="ru-RU"/>
              </w:rPr>
            </w:pPr>
            <w:r w:rsidRPr="006C3BC5">
              <w:rPr>
                <w:rFonts w:ascii="Times New Roman" w:eastAsia="Times New Roman" w:hAnsi="Times New Roman" w:cs="Times New Roman"/>
                <w:b/>
                <w:bCs/>
                <w:sz w:val="24"/>
                <w:szCs w:val="24"/>
                <w:lang w:eastAsia="ru-RU"/>
              </w:rPr>
              <w:t xml:space="preserve">Выходные данные, объем (в </w:t>
            </w:r>
            <w:proofErr w:type="spellStart"/>
            <w:r w:rsidRPr="006C3BC5">
              <w:rPr>
                <w:rFonts w:ascii="Times New Roman" w:eastAsia="Times New Roman" w:hAnsi="Times New Roman" w:cs="Times New Roman"/>
                <w:b/>
                <w:bCs/>
                <w:sz w:val="24"/>
                <w:szCs w:val="24"/>
                <w:lang w:eastAsia="ru-RU"/>
              </w:rPr>
              <w:t>п.л</w:t>
            </w:r>
            <w:proofErr w:type="spellEnd"/>
            <w:r w:rsidRPr="006C3BC5">
              <w:rPr>
                <w:rFonts w:ascii="Times New Roman" w:eastAsia="Times New Roman" w:hAnsi="Times New Roman" w:cs="Times New Roman"/>
                <w:b/>
                <w:bCs/>
                <w:sz w:val="24"/>
                <w:szCs w:val="24"/>
                <w:lang w:eastAsia="ru-RU"/>
              </w:rPr>
              <w:t>. или стр.)</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b/>
                <w:bCs/>
                <w:sz w:val="24"/>
                <w:szCs w:val="24"/>
                <w:lang w:eastAsia="ru-RU"/>
              </w:rPr>
            </w:pPr>
            <w:r w:rsidRPr="006C3BC5">
              <w:rPr>
                <w:rFonts w:ascii="Times New Roman" w:eastAsia="Times New Roman" w:hAnsi="Times New Roman" w:cs="Times New Roman"/>
                <w:b/>
                <w:bCs/>
                <w:sz w:val="24"/>
                <w:szCs w:val="24"/>
                <w:lang w:eastAsia="ru-RU"/>
              </w:rPr>
              <w:t>В электронной версии указать сайт профильного издательства</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b/>
                <w:bCs/>
                <w:sz w:val="24"/>
                <w:szCs w:val="24"/>
                <w:lang w:eastAsia="ru-RU"/>
              </w:rPr>
            </w:pPr>
            <w:proofErr w:type="spellStart"/>
            <w:r w:rsidRPr="006C3BC5">
              <w:rPr>
                <w:rFonts w:ascii="Times New Roman" w:eastAsia="Times New Roman" w:hAnsi="Times New Roman" w:cs="Times New Roman"/>
                <w:b/>
                <w:bCs/>
                <w:sz w:val="24"/>
                <w:szCs w:val="24"/>
                <w:lang w:eastAsia="ru-RU"/>
              </w:rPr>
              <w:t>Вкл</w:t>
            </w:r>
            <w:proofErr w:type="gramStart"/>
            <w:r w:rsidRPr="006C3BC5">
              <w:rPr>
                <w:rFonts w:ascii="Times New Roman" w:eastAsia="Times New Roman" w:hAnsi="Times New Roman" w:cs="Times New Roman"/>
                <w:b/>
                <w:bCs/>
                <w:sz w:val="24"/>
                <w:szCs w:val="24"/>
                <w:lang w:eastAsia="ru-RU"/>
              </w:rPr>
              <w:t>.в</w:t>
            </w:r>
            <w:proofErr w:type="spellEnd"/>
            <w:proofErr w:type="gramEnd"/>
            <w:r w:rsidRPr="006C3BC5">
              <w:rPr>
                <w:rFonts w:ascii="Times New Roman" w:eastAsia="Times New Roman" w:hAnsi="Times New Roman" w:cs="Times New Roman"/>
                <w:b/>
                <w:bCs/>
                <w:sz w:val="24"/>
                <w:szCs w:val="24"/>
                <w:lang w:eastAsia="ru-RU"/>
              </w:rPr>
              <w:t xml:space="preserve"> отчет</w:t>
            </w:r>
          </w:p>
        </w:tc>
      </w:tr>
    </w:tbl>
    <w:p w:rsidR="006C3BC5" w:rsidRPr="006C3BC5" w:rsidRDefault="006C3BC5" w:rsidP="006C3BC5">
      <w:pPr>
        <w:spacing w:after="0" w:line="240" w:lineRule="auto"/>
        <w:rPr>
          <w:rFonts w:ascii="Times New Roman" w:eastAsia="Times New Roman" w:hAnsi="Times New Roman" w:cs="Times New Roman"/>
          <w:sz w:val="24"/>
          <w:szCs w:val="24"/>
          <w:lang w:eastAsia="ru-RU"/>
        </w:rPr>
      </w:pPr>
      <w:r w:rsidRPr="006C3BC5">
        <w:rPr>
          <w:rFonts w:ascii="Times New Roman" w:eastAsia="Times New Roman" w:hAnsi="Times New Roman" w:cs="Times New Roman"/>
          <w:color w:val="000000"/>
          <w:sz w:val="27"/>
          <w:szCs w:val="27"/>
          <w:lang w:eastAsia="ru-RU"/>
        </w:rPr>
        <w:br/>
      </w:r>
    </w:p>
    <w:p w:rsidR="006C3BC5" w:rsidRPr="006C3BC5" w:rsidRDefault="006C3BC5" w:rsidP="006C3BC5">
      <w:pPr>
        <w:spacing w:after="0" w:line="240" w:lineRule="auto"/>
        <w:rPr>
          <w:rFonts w:ascii="Times New Roman" w:eastAsia="Times New Roman" w:hAnsi="Times New Roman" w:cs="Times New Roman"/>
          <w:sz w:val="24"/>
          <w:szCs w:val="24"/>
          <w:lang w:eastAsia="ru-RU"/>
        </w:rPr>
      </w:pPr>
      <w:r w:rsidRPr="006C3BC5">
        <w:rPr>
          <w:rFonts w:ascii="Times New Roman" w:eastAsia="Times New Roman" w:hAnsi="Times New Roman" w:cs="Times New Roman"/>
          <w:color w:val="000000"/>
          <w:sz w:val="27"/>
          <w:szCs w:val="27"/>
          <w:lang w:eastAsia="ru-RU"/>
        </w:rPr>
        <w:br/>
      </w:r>
      <w:r w:rsidRPr="006C3BC5">
        <w:rPr>
          <w:rFonts w:ascii="Times New Roman" w:eastAsia="Times New Roman" w:hAnsi="Times New Roman" w:cs="Times New Roman"/>
          <w:b/>
          <w:bCs/>
          <w:color w:val="000000"/>
          <w:sz w:val="27"/>
          <w:szCs w:val="27"/>
          <w:lang w:eastAsia="ru-RU"/>
        </w:rPr>
        <w:t>3.6. Участие в проектно-исследовательской, опытно-экспериментальной, инновационной, научной и другой деятельности (в том числе в Интернет - проектах, конференциях, конкурсах с указанием адреса сайтов, веб-страниц)</w:t>
      </w:r>
      <w:r w:rsidRPr="006C3BC5">
        <w:rPr>
          <w:rFonts w:ascii="Times New Roman" w:eastAsia="Times New Roman" w:hAnsi="Times New Roman" w:cs="Times New Roman"/>
          <w:color w:val="000000"/>
          <w:sz w:val="27"/>
          <w:szCs w:val="27"/>
          <w:lang w:eastAsia="ru-RU"/>
        </w:rPr>
        <w:br/>
      </w:r>
    </w:p>
    <w:tbl>
      <w:tblPr>
        <w:tblW w:w="0" w:type="auto"/>
        <w:jc w:val="center"/>
        <w:tblCellSpacing w:w="0" w:type="dxa"/>
        <w:tblCellMar>
          <w:top w:w="15" w:type="dxa"/>
          <w:left w:w="15" w:type="dxa"/>
          <w:bottom w:w="15" w:type="dxa"/>
          <w:right w:w="15" w:type="dxa"/>
        </w:tblCellMar>
        <w:tblLook w:val="04A0" w:firstRow="1" w:lastRow="0" w:firstColumn="1" w:lastColumn="0" w:noHBand="0" w:noVBand="1"/>
      </w:tblPr>
      <w:tblGrid>
        <w:gridCol w:w="2805"/>
        <w:gridCol w:w="2719"/>
        <w:gridCol w:w="2951"/>
        <w:gridCol w:w="2214"/>
        <w:gridCol w:w="3195"/>
        <w:gridCol w:w="716"/>
      </w:tblGrid>
      <w:tr w:rsidR="006C3BC5" w:rsidRPr="006C3BC5" w:rsidTr="006C3BC5">
        <w:trPr>
          <w:tblHeader/>
          <w:tblCellSpacing w:w="0" w:type="dxa"/>
          <w:jc w:val="center"/>
        </w:trPr>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b/>
                <w:bCs/>
                <w:sz w:val="24"/>
                <w:szCs w:val="24"/>
                <w:lang w:eastAsia="ru-RU"/>
              </w:rPr>
            </w:pPr>
            <w:r w:rsidRPr="006C3BC5">
              <w:rPr>
                <w:rFonts w:ascii="Times New Roman" w:eastAsia="Times New Roman" w:hAnsi="Times New Roman" w:cs="Times New Roman"/>
                <w:b/>
                <w:bCs/>
                <w:sz w:val="24"/>
                <w:szCs w:val="24"/>
                <w:lang w:eastAsia="ru-RU"/>
              </w:rPr>
              <w:t>Уровень площадки (образовательной организации, муниципальный, региональный, федеральный)</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b/>
                <w:bCs/>
                <w:sz w:val="24"/>
                <w:szCs w:val="24"/>
                <w:lang w:eastAsia="ru-RU"/>
              </w:rPr>
            </w:pPr>
            <w:r w:rsidRPr="006C3BC5">
              <w:rPr>
                <w:rFonts w:ascii="Times New Roman" w:eastAsia="Times New Roman" w:hAnsi="Times New Roman" w:cs="Times New Roman"/>
                <w:b/>
                <w:bCs/>
                <w:sz w:val="24"/>
                <w:szCs w:val="24"/>
                <w:lang w:eastAsia="ru-RU"/>
              </w:rPr>
              <w:t>Название экспериментальной, методической, базовой площадки</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b/>
                <w:bCs/>
                <w:sz w:val="24"/>
                <w:szCs w:val="24"/>
                <w:lang w:eastAsia="ru-RU"/>
              </w:rPr>
            </w:pPr>
            <w:r w:rsidRPr="006C3BC5">
              <w:rPr>
                <w:rFonts w:ascii="Times New Roman" w:eastAsia="Times New Roman" w:hAnsi="Times New Roman" w:cs="Times New Roman"/>
                <w:b/>
                <w:bCs/>
                <w:sz w:val="24"/>
                <w:szCs w:val="24"/>
                <w:lang w:eastAsia="ru-RU"/>
              </w:rPr>
              <w:t>Тема проектно-исследовательской, опытно-экспериментальной и др. научной деятельности</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b/>
                <w:bCs/>
                <w:sz w:val="24"/>
                <w:szCs w:val="24"/>
                <w:lang w:eastAsia="ru-RU"/>
              </w:rPr>
            </w:pPr>
            <w:r w:rsidRPr="006C3BC5">
              <w:rPr>
                <w:rFonts w:ascii="Times New Roman" w:eastAsia="Times New Roman" w:hAnsi="Times New Roman" w:cs="Times New Roman"/>
                <w:b/>
                <w:bCs/>
                <w:sz w:val="24"/>
                <w:szCs w:val="24"/>
                <w:lang w:eastAsia="ru-RU"/>
              </w:rPr>
              <w:t>Название, № и дата приказа о создании или продолжении деятельности площадки</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b/>
                <w:bCs/>
                <w:sz w:val="24"/>
                <w:szCs w:val="24"/>
                <w:lang w:eastAsia="ru-RU"/>
              </w:rPr>
            </w:pPr>
            <w:r w:rsidRPr="006C3BC5">
              <w:rPr>
                <w:rFonts w:ascii="Times New Roman" w:eastAsia="Times New Roman" w:hAnsi="Times New Roman" w:cs="Times New Roman"/>
                <w:b/>
                <w:bCs/>
                <w:sz w:val="24"/>
                <w:szCs w:val="24"/>
                <w:lang w:eastAsia="ru-RU"/>
              </w:rPr>
              <w:t>Наименование учреждения/организации, издавшей приказ</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b/>
                <w:bCs/>
                <w:sz w:val="24"/>
                <w:szCs w:val="24"/>
                <w:lang w:eastAsia="ru-RU"/>
              </w:rPr>
            </w:pPr>
            <w:proofErr w:type="spellStart"/>
            <w:r w:rsidRPr="006C3BC5">
              <w:rPr>
                <w:rFonts w:ascii="Times New Roman" w:eastAsia="Times New Roman" w:hAnsi="Times New Roman" w:cs="Times New Roman"/>
                <w:b/>
                <w:bCs/>
                <w:sz w:val="24"/>
                <w:szCs w:val="24"/>
                <w:lang w:eastAsia="ru-RU"/>
              </w:rPr>
              <w:t>Вкл</w:t>
            </w:r>
            <w:proofErr w:type="gramStart"/>
            <w:r w:rsidRPr="006C3BC5">
              <w:rPr>
                <w:rFonts w:ascii="Times New Roman" w:eastAsia="Times New Roman" w:hAnsi="Times New Roman" w:cs="Times New Roman"/>
                <w:b/>
                <w:bCs/>
                <w:sz w:val="24"/>
                <w:szCs w:val="24"/>
                <w:lang w:eastAsia="ru-RU"/>
              </w:rPr>
              <w:t>.в</w:t>
            </w:r>
            <w:proofErr w:type="spellEnd"/>
            <w:proofErr w:type="gramEnd"/>
            <w:r w:rsidRPr="006C3BC5">
              <w:rPr>
                <w:rFonts w:ascii="Times New Roman" w:eastAsia="Times New Roman" w:hAnsi="Times New Roman" w:cs="Times New Roman"/>
                <w:b/>
                <w:bCs/>
                <w:sz w:val="24"/>
                <w:szCs w:val="24"/>
                <w:lang w:eastAsia="ru-RU"/>
              </w:rPr>
              <w:t xml:space="preserve"> отчет</w:t>
            </w:r>
          </w:p>
        </w:tc>
      </w:tr>
    </w:tbl>
    <w:p w:rsidR="006C3BC5" w:rsidRPr="006C3BC5" w:rsidRDefault="006C3BC5" w:rsidP="006C3BC5">
      <w:pPr>
        <w:spacing w:after="0" w:line="240" w:lineRule="auto"/>
        <w:rPr>
          <w:rFonts w:ascii="Times New Roman" w:eastAsia="Times New Roman" w:hAnsi="Times New Roman" w:cs="Times New Roman"/>
          <w:sz w:val="24"/>
          <w:szCs w:val="24"/>
          <w:lang w:eastAsia="ru-RU"/>
        </w:rPr>
      </w:pPr>
      <w:r w:rsidRPr="006C3BC5">
        <w:rPr>
          <w:rFonts w:ascii="Times New Roman" w:eastAsia="Times New Roman" w:hAnsi="Times New Roman" w:cs="Times New Roman"/>
          <w:color w:val="000000"/>
          <w:sz w:val="27"/>
          <w:szCs w:val="27"/>
          <w:lang w:eastAsia="ru-RU"/>
        </w:rPr>
        <w:br/>
      </w:r>
    </w:p>
    <w:p w:rsidR="006C3BC5" w:rsidRPr="006C3BC5" w:rsidRDefault="006C3BC5" w:rsidP="006C3BC5">
      <w:pPr>
        <w:spacing w:after="0" w:line="240" w:lineRule="auto"/>
        <w:rPr>
          <w:rFonts w:ascii="Times New Roman" w:eastAsia="Times New Roman" w:hAnsi="Times New Roman" w:cs="Times New Roman"/>
          <w:sz w:val="24"/>
          <w:szCs w:val="24"/>
          <w:lang w:eastAsia="ru-RU"/>
        </w:rPr>
      </w:pPr>
      <w:r w:rsidRPr="006C3BC5">
        <w:rPr>
          <w:rFonts w:ascii="Times New Roman" w:eastAsia="Times New Roman" w:hAnsi="Times New Roman" w:cs="Times New Roman"/>
          <w:color w:val="000000"/>
          <w:sz w:val="27"/>
          <w:szCs w:val="27"/>
          <w:lang w:eastAsia="ru-RU"/>
        </w:rPr>
        <w:br/>
      </w:r>
      <w:r w:rsidRPr="006C3BC5">
        <w:rPr>
          <w:rFonts w:ascii="Times New Roman" w:eastAsia="Times New Roman" w:hAnsi="Times New Roman" w:cs="Times New Roman"/>
          <w:b/>
          <w:bCs/>
          <w:color w:val="000000"/>
          <w:sz w:val="27"/>
          <w:szCs w:val="27"/>
          <w:lang w:eastAsia="ru-RU"/>
        </w:rPr>
        <w:t xml:space="preserve">3.7. Участие в деятельности экспертных комиссий, экспертных групп по аттестации педагогических работников, </w:t>
      </w:r>
      <w:r w:rsidRPr="006C3BC5">
        <w:rPr>
          <w:rFonts w:ascii="Times New Roman" w:eastAsia="Times New Roman" w:hAnsi="Times New Roman" w:cs="Times New Roman"/>
          <w:b/>
          <w:bCs/>
          <w:color w:val="000000"/>
          <w:sz w:val="27"/>
          <w:szCs w:val="27"/>
          <w:lang w:eastAsia="ru-RU"/>
        </w:rPr>
        <w:lastRenderedPageBreak/>
        <w:t>предметных комиссий, профессиональных ассоциаций, жюри профессиональных конкурсов и др.</w:t>
      </w:r>
      <w:r w:rsidRPr="006C3BC5">
        <w:rPr>
          <w:rFonts w:ascii="Times New Roman" w:eastAsia="Times New Roman" w:hAnsi="Times New Roman" w:cs="Times New Roman"/>
          <w:color w:val="000000"/>
          <w:sz w:val="27"/>
          <w:szCs w:val="27"/>
          <w:lang w:eastAsia="ru-RU"/>
        </w:rPr>
        <w:br/>
      </w:r>
    </w:p>
    <w:tbl>
      <w:tblPr>
        <w:tblW w:w="0" w:type="auto"/>
        <w:jc w:val="center"/>
        <w:tblCellSpacing w:w="0" w:type="dxa"/>
        <w:tblCellMar>
          <w:top w:w="15" w:type="dxa"/>
          <w:left w:w="15" w:type="dxa"/>
          <w:bottom w:w="15" w:type="dxa"/>
          <w:right w:w="15" w:type="dxa"/>
        </w:tblCellMar>
        <w:tblLook w:val="04A0" w:firstRow="1" w:lastRow="0" w:firstColumn="1" w:lastColumn="0" w:noHBand="0" w:noVBand="1"/>
      </w:tblPr>
      <w:tblGrid>
        <w:gridCol w:w="3907"/>
        <w:gridCol w:w="4680"/>
        <w:gridCol w:w="5194"/>
        <w:gridCol w:w="819"/>
      </w:tblGrid>
      <w:tr w:rsidR="006C3BC5" w:rsidRPr="006C3BC5" w:rsidTr="006C3BC5">
        <w:trPr>
          <w:tblHeader/>
          <w:tblCellSpacing w:w="0" w:type="dxa"/>
          <w:jc w:val="center"/>
        </w:trPr>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b/>
                <w:bCs/>
                <w:sz w:val="24"/>
                <w:szCs w:val="24"/>
                <w:lang w:eastAsia="ru-RU"/>
              </w:rPr>
            </w:pPr>
            <w:r w:rsidRPr="006C3BC5">
              <w:rPr>
                <w:rFonts w:ascii="Times New Roman" w:eastAsia="Times New Roman" w:hAnsi="Times New Roman" w:cs="Times New Roman"/>
                <w:b/>
                <w:bCs/>
                <w:sz w:val="24"/>
                <w:szCs w:val="24"/>
                <w:lang w:eastAsia="ru-RU"/>
              </w:rPr>
              <w:t>Уровень (образовательной организации, муниципальный, региональный, федеральный)</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b/>
                <w:bCs/>
                <w:sz w:val="24"/>
                <w:szCs w:val="24"/>
                <w:lang w:eastAsia="ru-RU"/>
              </w:rPr>
            </w:pPr>
            <w:r w:rsidRPr="006C3BC5">
              <w:rPr>
                <w:rFonts w:ascii="Times New Roman" w:eastAsia="Times New Roman" w:hAnsi="Times New Roman" w:cs="Times New Roman"/>
                <w:b/>
                <w:bCs/>
                <w:sz w:val="24"/>
                <w:szCs w:val="24"/>
                <w:lang w:eastAsia="ru-RU"/>
              </w:rPr>
              <w:t>Название комиссий, жюри конкурсов, профессиональных ассоциаций, постоянно действующих семинаров и др.</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b/>
                <w:bCs/>
                <w:sz w:val="24"/>
                <w:szCs w:val="24"/>
                <w:lang w:eastAsia="ru-RU"/>
              </w:rPr>
            </w:pPr>
            <w:r w:rsidRPr="006C3BC5">
              <w:rPr>
                <w:rFonts w:ascii="Times New Roman" w:eastAsia="Times New Roman" w:hAnsi="Times New Roman" w:cs="Times New Roman"/>
                <w:b/>
                <w:bCs/>
                <w:sz w:val="24"/>
                <w:szCs w:val="24"/>
                <w:lang w:eastAsia="ru-RU"/>
              </w:rPr>
              <w:t>Название, № и дата приказа о назначении/создании, наименование учреждения/организации, издавшей приказ</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b/>
                <w:bCs/>
                <w:sz w:val="24"/>
                <w:szCs w:val="24"/>
                <w:lang w:eastAsia="ru-RU"/>
              </w:rPr>
            </w:pPr>
            <w:proofErr w:type="spellStart"/>
            <w:r w:rsidRPr="006C3BC5">
              <w:rPr>
                <w:rFonts w:ascii="Times New Roman" w:eastAsia="Times New Roman" w:hAnsi="Times New Roman" w:cs="Times New Roman"/>
                <w:b/>
                <w:bCs/>
                <w:sz w:val="24"/>
                <w:szCs w:val="24"/>
                <w:lang w:eastAsia="ru-RU"/>
              </w:rPr>
              <w:t>Вкл</w:t>
            </w:r>
            <w:proofErr w:type="gramStart"/>
            <w:r w:rsidRPr="006C3BC5">
              <w:rPr>
                <w:rFonts w:ascii="Times New Roman" w:eastAsia="Times New Roman" w:hAnsi="Times New Roman" w:cs="Times New Roman"/>
                <w:b/>
                <w:bCs/>
                <w:sz w:val="24"/>
                <w:szCs w:val="24"/>
                <w:lang w:eastAsia="ru-RU"/>
              </w:rPr>
              <w:t>.в</w:t>
            </w:r>
            <w:proofErr w:type="spellEnd"/>
            <w:proofErr w:type="gramEnd"/>
            <w:r w:rsidRPr="006C3BC5">
              <w:rPr>
                <w:rFonts w:ascii="Times New Roman" w:eastAsia="Times New Roman" w:hAnsi="Times New Roman" w:cs="Times New Roman"/>
                <w:b/>
                <w:bCs/>
                <w:sz w:val="24"/>
                <w:szCs w:val="24"/>
                <w:lang w:eastAsia="ru-RU"/>
              </w:rPr>
              <w:t xml:space="preserve"> отчет</w:t>
            </w:r>
          </w:p>
        </w:tc>
      </w:tr>
    </w:tbl>
    <w:p w:rsidR="006C3BC5" w:rsidRPr="006C3BC5" w:rsidRDefault="006C3BC5" w:rsidP="006C3BC5">
      <w:pPr>
        <w:spacing w:after="0" w:line="240" w:lineRule="auto"/>
        <w:rPr>
          <w:rFonts w:ascii="Times New Roman" w:eastAsia="Times New Roman" w:hAnsi="Times New Roman" w:cs="Times New Roman"/>
          <w:sz w:val="24"/>
          <w:szCs w:val="24"/>
          <w:lang w:eastAsia="ru-RU"/>
        </w:rPr>
      </w:pPr>
      <w:r w:rsidRPr="006C3BC5">
        <w:rPr>
          <w:rFonts w:ascii="Times New Roman" w:eastAsia="Times New Roman" w:hAnsi="Times New Roman" w:cs="Times New Roman"/>
          <w:color w:val="000000"/>
          <w:sz w:val="27"/>
          <w:szCs w:val="27"/>
          <w:lang w:eastAsia="ru-RU"/>
        </w:rPr>
        <w:br/>
      </w:r>
    </w:p>
    <w:p w:rsidR="006C3BC5" w:rsidRPr="006C3BC5" w:rsidRDefault="006C3BC5" w:rsidP="006C3BC5">
      <w:pPr>
        <w:spacing w:after="0" w:line="240" w:lineRule="auto"/>
        <w:rPr>
          <w:rFonts w:ascii="Times New Roman" w:eastAsia="Times New Roman" w:hAnsi="Times New Roman" w:cs="Times New Roman"/>
          <w:sz w:val="24"/>
          <w:szCs w:val="24"/>
          <w:lang w:eastAsia="ru-RU"/>
        </w:rPr>
      </w:pPr>
      <w:r w:rsidRPr="006C3BC5">
        <w:rPr>
          <w:rFonts w:ascii="Times New Roman" w:eastAsia="Times New Roman" w:hAnsi="Times New Roman" w:cs="Times New Roman"/>
          <w:color w:val="000000"/>
          <w:sz w:val="27"/>
          <w:szCs w:val="27"/>
          <w:lang w:eastAsia="ru-RU"/>
        </w:rPr>
        <w:br/>
      </w:r>
      <w:r w:rsidRPr="006C3BC5">
        <w:rPr>
          <w:rFonts w:ascii="Times New Roman" w:eastAsia="Times New Roman" w:hAnsi="Times New Roman" w:cs="Times New Roman"/>
          <w:b/>
          <w:bCs/>
          <w:color w:val="000000"/>
          <w:sz w:val="27"/>
          <w:szCs w:val="27"/>
          <w:lang w:eastAsia="ru-RU"/>
        </w:rPr>
        <w:t>3.8. Участие в работе методических объединений педагогических работников организаций</w:t>
      </w:r>
      <w:r w:rsidRPr="006C3BC5">
        <w:rPr>
          <w:rFonts w:ascii="Times New Roman" w:eastAsia="Times New Roman" w:hAnsi="Times New Roman" w:cs="Times New Roman"/>
          <w:color w:val="000000"/>
          <w:sz w:val="27"/>
          <w:szCs w:val="27"/>
          <w:lang w:eastAsia="ru-RU"/>
        </w:rPr>
        <w:br/>
      </w:r>
    </w:p>
    <w:tbl>
      <w:tblPr>
        <w:tblW w:w="0" w:type="auto"/>
        <w:jc w:val="center"/>
        <w:tblCellSpacing w:w="0" w:type="dxa"/>
        <w:tblCellMar>
          <w:top w:w="15" w:type="dxa"/>
          <w:left w:w="15" w:type="dxa"/>
          <w:bottom w:w="15" w:type="dxa"/>
          <w:right w:w="15" w:type="dxa"/>
        </w:tblCellMar>
        <w:tblLook w:val="04A0" w:firstRow="1" w:lastRow="0" w:firstColumn="1" w:lastColumn="0" w:noHBand="0" w:noVBand="1"/>
      </w:tblPr>
      <w:tblGrid>
        <w:gridCol w:w="2690"/>
        <w:gridCol w:w="2621"/>
        <w:gridCol w:w="4073"/>
        <w:gridCol w:w="2476"/>
        <w:gridCol w:w="2030"/>
        <w:gridCol w:w="710"/>
      </w:tblGrid>
      <w:tr w:rsidR="006C3BC5" w:rsidRPr="006C3BC5" w:rsidTr="006C3BC5">
        <w:trPr>
          <w:tblHeader/>
          <w:tblCellSpacing w:w="0" w:type="dxa"/>
          <w:jc w:val="center"/>
        </w:trPr>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b/>
                <w:bCs/>
                <w:sz w:val="24"/>
                <w:szCs w:val="24"/>
                <w:lang w:eastAsia="ru-RU"/>
              </w:rPr>
            </w:pPr>
            <w:r w:rsidRPr="006C3BC5">
              <w:rPr>
                <w:rFonts w:ascii="Times New Roman" w:eastAsia="Times New Roman" w:hAnsi="Times New Roman" w:cs="Times New Roman"/>
                <w:b/>
                <w:bCs/>
                <w:sz w:val="24"/>
                <w:szCs w:val="24"/>
                <w:lang w:eastAsia="ru-RU"/>
              </w:rPr>
              <w:t>Название методического объединения или профессионального сообщества</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b/>
                <w:bCs/>
                <w:sz w:val="24"/>
                <w:szCs w:val="24"/>
                <w:lang w:eastAsia="ru-RU"/>
              </w:rPr>
            </w:pPr>
            <w:r w:rsidRPr="006C3BC5">
              <w:rPr>
                <w:rFonts w:ascii="Times New Roman" w:eastAsia="Times New Roman" w:hAnsi="Times New Roman" w:cs="Times New Roman"/>
                <w:b/>
                <w:bCs/>
                <w:sz w:val="24"/>
                <w:szCs w:val="24"/>
                <w:lang w:eastAsia="ru-RU"/>
              </w:rPr>
              <w:t>Уровень (образовательной организации, муниципальный, региональный, федеральный)</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b/>
                <w:bCs/>
                <w:sz w:val="24"/>
                <w:szCs w:val="24"/>
                <w:lang w:eastAsia="ru-RU"/>
              </w:rPr>
            </w:pPr>
            <w:r w:rsidRPr="006C3BC5">
              <w:rPr>
                <w:rFonts w:ascii="Times New Roman" w:eastAsia="Times New Roman" w:hAnsi="Times New Roman" w:cs="Times New Roman"/>
                <w:b/>
                <w:bCs/>
                <w:sz w:val="24"/>
                <w:szCs w:val="24"/>
                <w:lang w:eastAsia="ru-RU"/>
              </w:rPr>
              <w:t>Название, № и дата приказа о создании/назначении руководителем методического объединения. Наименование учреждения/организации, издавшей приказ</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b/>
                <w:bCs/>
                <w:sz w:val="24"/>
                <w:szCs w:val="24"/>
                <w:lang w:eastAsia="ru-RU"/>
              </w:rPr>
            </w:pPr>
            <w:r w:rsidRPr="006C3BC5">
              <w:rPr>
                <w:rFonts w:ascii="Times New Roman" w:eastAsia="Times New Roman" w:hAnsi="Times New Roman" w:cs="Times New Roman"/>
                <w:b/>
                <w:bCs/>
                <w:sz w:val="24"/>
                <w:szCs w:val="24"/>
                <w:lang w:eastAsia="ru-RU"/>
              </w:rPr>
              <w:t>Продолжительность работы руководителем</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b/>
                <w:bCs/>
                <w:sz w:val="24"/>
                <w:szCs w:val="24"/>
                <w:lang w:eastAsia="ru-RU"/>
              </w:rPr>
            </w:pPr>
            <w:r w:rsidRPr="006C3BC5">
              <w:rPr>
                <w:rFonts w:ascii="Times New Roman" w:eastAsia="Times New Roman" w:hAnsi="Times New Roman" w:cs="Times New Roman"/>
                <w:b/>
                <w:bCs/>
                <w:sz w:val="24"/>
                <w:szCs w:val="24"/>
                <w:lang w:eastAsia="ru-RU"/>
              </w:rPr>
              <w:t>Темы, даты выступлений, название совещаний, семинаров и т. п.</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b/>
                <w:bCs/>
                <w:sz w:val="24"/>
                <w:szCs w:val="24"/>
                <w:lang w:eastAsia="ru-RU"/>
              </w:rPr>
            </w:pPr>
            <w:proofErr w:type="spellStart"/>
            <w:r w:rsidRPr="006C3BC5">
              <w:rPr>
                <w:rFonts w:ascii="Times New Roman" w:eastAsia="Times New Roman" w:hAnsi="Times New Roman" w:cs="Times New Roman"/>
                <w:b/>
                <w:bCs/>
                <w:sz w:val="24"/>
                <w:szCs w:val="24"/>
                <w:lang w:eastAsia="ru-RU"/>
              </w:rPr>
              <w:t>Вкл</w:t>
            </w:r>
            <w:proofErr w:type="gramStart"/>
            <w:r w:rsidRPr="006C3BC5">
              <w:rPr>
                <w:rFonts w:ascii="Times New Roman" w:eastAsia="Times New Roman" w:hAnsi="Times New Roman" w:cs="Times New Roman"/>
                <w:b/>
                <w:bCs/>
                <w:sz w:val="24"/>
                <w:szCs w:val="24"/>
                <w:lang w:eastAsia="ru-RU"/>
              </w:rPr>
              <w:t>.в</w:t>
            </w:r>
            <w:proofErr w:type="spellEnd"/>
            <w:proofErr w:type="gramEnd"/>
            <w:r w:rsidRPr="006C3BC5">
              <w:rPr>
                <w:rFonts w:ascii="Times New Roman" w:eastAsia="Times New Roman" w:hAnsi="Times New Roman" w:cs="Times New Roman"/>
                <w:b/>
                <w:bCs/>
                <w:sz w:val="24"/>
                <w:szCs w:val="24"/>
                <w:lang w:eastAsia="ru-RU"/>
              </w:rPr>
              <w:t xml:space="preserve"> отчет</w:t>
            </w:r>
          </w:p>
        </w:tc>
      </w:tr>
    </w:tbl>
    <w:p w:rsidR="006C3BC5" w:rsidRPr="006C3BC5" w:rsidRDefault="006C3BC5" w:rsidP="006C3BC5">
      <w:pPr>
        <w:spacing w:after="0" w:line="240" w:lineRule="auto"/>
        <w:rPr>
          <w:rFonts w:ascii="Times New Roman" w:eastAsia="Times New Roman" w:hAnsi="Times New Roman" w:cs="Times New Roman"/>
          <w:sz w:val="24"/>
          <w:szCs w:val="24"/>
          <w:lang w:eastAsia="ru-RU"/>
        </w:rPr>
      </w:pPr>
      <w:r w:rsidRPr="006C3BC5">
        <w:rPr>
          <w:rFonts w:ascii="Times New Roman" w:eastAsia="Times New Roman" w:hAnsi="Times New Roman" w:cs="Times New Roman"/>
          <w:color w:val="000000"/>
          <w:sz w:val="27"/>
          <w:szCs w:val="27"/>
          <w:lang w:eastAsia="ru-RU"/>
        </w:rPr>
        <w:br/>
      </w:r>
    </w:p>
    <w:p w:rsidR="006C3BC5" w:rsidRPr="006C3BC5" w:rsidRDefault="006C3BC5" w:rsidP="006C3BC5">
      <w:pPr>
        <w:spacing w:after="0" w:line="240" w:lineRule="auto"/>
        <w:rPr>
          <w:rFonts w:ascii="Times New Roman" w:eastAsia="Times New Roman" w:hAnsi="Times New Roman" w:cs="Times New Roman"/>
          <w:sz w:val="24"/>
          <w:szCs w:val="24"/>
          <w:lang w:eastAsia="ru-RU"/>
        </w:rPr>
      </w:pPr>
      <w:r w:rsidRPr="006C3BC5">
        <w:rPr>
          <w:rFonts w:ascii="Times New Roman" w:eastAsia="Times New Roman" w:hAnsi="Times New Roman" w:cs="Times New Roman"/>
          <w:color w:val="000000"/>
          <w:sz w:val="27"/>
          <w:szCs w:val="27"/>
          <w:lang w:eastAsia="ru-RU"/>
        </w:rPr>
        <w:br/>
      </w:r>
      <w:r w:rsidRPr="006C3BC5">
        <w:rPr>
          <w:rFonts w:ascii="Times New Roman" w:eastAsia="Times New Roman" w:hAnsi="Times New Roman" w:cs="Times New Roman"/>
          <w:b/>
          <w:bCs/>
          <w:color w:val="000000"/>
          <w:sz w:val="27"/>
          <w:szCs w:val="27"/>
          <w:lang w:eastAsia="ru-RU"/>
        </w:rPr>
        <w:t>3.9. Участие в конкурсах профессионального мастерства</w:t>
      </w:r>
      <w:r w:rsidRPr="006C3BC5">
        <w:rPr>
          <w:rFonts w:ascii="Times New Roman" w:eastAsia="Times New Roman" w:hAnsi="Times New Roman" w:cs="Times New Roman"/>
          <w:color w:val="000000"/>
          <w:sz w:val="27"/>
          <w:szCs w:val="27"/>
          <w:lang w:eastAsia="ru-RU"/>
        </w:rPr>
        <w:br/>
      </w:r>
    </w:p>
    <w:p w:rsidR="006C3BC5" w:rsidRPr="006C3BC5" w:rsidRDefault="006C3BC5" w:rsidP="006C3BC5">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6C3BC5">
        <w:rPr>
          <w:rFonts w:ascii="Times New Roman" w:eastAsia="Times New Roman" w:hAnsi="Times New Roman" w:cs="Times New Roman"/>
          <w:b/>
          <w:bCs/>
          <w:color w:val="000000"/>
          <w:sz w:val="27"/>
          <w:szCs w:val="27"/>
          <w:lang w:eastAsia="ru-RU"/>
        </w:rPr>
        <w:t>3.9.1.</w:t>
      </w:r>
      <w:r w:rsidRPr="006C3BC5">
        <w:rPr>
          <w:rFonts w:ascii="Times New Roman" w:eastAsia="Times New Roman" w:hAnsi="Times New Roman" w:cs="Times New Roman"/>
          <w:color w:val="000000"/>
          <w:sz w:val="27"/>
          <w:szCs w:val="27"/>
          <w:lang w:eastAsia="ru-RU"/>
        </w:rPr>
        <w:t> Всероссийский конкурс профессионального мастерства</w:t>
      </w:r>
    </w:p>
    <w:tbl>
      <w:tblPr>
        <w:tblW w:w="0" w:type="auto"/>
        <w:jc w:val="center"/>
        <w:tblCellSpacing w:w="0" w:type="dxa"/>
        <w:tblCellMar>
          <w:top w:w="15" w:type="dxa"/>
          <w:left w:w="15" w:type="dxa"/>
          <w:bottom w:w="15" w:type="dxa"/>
          <w:right w:w="15" w:type="dxa"/>
        </w:tblCellMar>
        <w:tblLook w:val="04A0" w:firstRow="1" w:lastRow="0" w:firstColumn="1" w:lastColumn="0" w:noHBand="0" w:noVBand="1"/>
      </w:tblPr>
      <w:tblGrid>
        <w:gridCol w:w="5346"/>
        <w:gridCol w:w="4989"/>
        <w:gridCol w:w="1037"/>
        <w:gridCol w:w="2373"/>
        <w:gridCol w:w="855"/>
      </w:tblGrid>
      <w:tr w:rsidR="006C3BC5" w:rsidRPr="006C3BC5" w:rsidTr="006C3BC5">
        <w:trPr>
          <w:tblHeader/>
          <w:tblCellSpacing w:w="0" w:type="dxa"/>
          <w:jc w:val="center"/>
        </w:trPr>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b/>
                <w:bCs/>
                <w:sz w:val="24"/>
                <w:szCs w:val="24"/>
                <w:lang w:eastAsia="ru-RU"/>
              </w:rPr>
            </w:pPr>
            <w:r w:rsidRPr="006C3BC5">
              <w:rPr>
                <w:rFonts w:ascii="Times New Roman" w:eastAsia="Times New Roman" w:hAnsi="Times New Roman" w:cs="Times New Roman"/>
                <w:b/>
                <w:bCs/>
                <w:sz w:val="24"/>
                <w:szCs w:val="24"/>
                <w:lang w:eastAsia="ru-RU"/>
              </w:rPr>
              <w:t xml:space="preserve">Название Всероссийского конкурса профессионального мастерства (в соответствии с перечнем </w:t>
            </w:r>
            <w:proofErr w:type="spellStart"/>
            <w:r w:rsidRPr="006C3BC5">
              <w:rPr>
                <w:rFonts w:ascii="Times New Roman" w:eastAsia="Times New Roman" w:hAnsi="Times New Roman" w:cs="Times New Roman"/>
                <w:b/>
                <w:bCs/>
                <w:sz w:val="24"/>
                <w:szCs w:val="24"/>
                <w:lang w:eastAsia="ru-RU"/>
              </w:rPr>
              <w:t>Минобрнауки</w:t>
            </w:r>
            <w:proofErr w:type="spellEnd"/>
            <w:r w:rsidRPr="006C3BC5">
              <w:rPr>
                <w:rFonts w:ascii="Times New Roman" w:eastAsia="Times New Roman" w:hAnsi="Times New Roman" w:cs="Times New Roman"/>
                <w:b/>
                <w:bCs/>
                <w:sz w:val="24"/>
                <w:szCs w:val="24"/>
                <w:lang w:eastAsia="ru-RU"/>
              </w:rPr>
              <w:t xml:space="preserve"> РФ)</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b/>
                <w:bCs/>
                <w:sz w:val="24"/>
                <w:szCs w:val="24"/>
                <w:lang w:eastAsia="ru-RU"/>
              </w:rPr>
            </w:pPr>
            <w:r w:rsidRPr="006C3BC5">
              <w:rPr>
                <w:rFonts w:ascii="Times New Roman" w:eastAsia="Times New Roman" w:hAnsi="Times New Roman" w:cs="Times New Roman"/>
                <w:b/>
                <w:bCs/>
                <w:sz w:val="24"/>
                <w:szCs w:val="24"/>
                <w:lang w:eastAsia="ru-RU"/>
              </w:rPr>
              <w:t xml:space="preserve">Этап участия во Всероссийском конкурсе </w:t>
            </w:r>
            <w:proofErr w:type="spellStart"/>
            <w:r w:rsidRPr="006C3BC5">
              <w:rPr>
                <w:rFonts w:ascii="Times New Roman" w:eastAsia="Times New Roman" w:hAnsi="Times New Roman" w:cs="Times New Roman"/>
                <w:b/>
                <w:bCs/>
                <w:sz w:val="24"/>
                <w:szCs w:val="24"/>
                <w:lang w:eastAsia="ru-RU"/>
              </w:rPr>
              <w:t>профмастерства</w:t>
            </w:r>
            <w:proofErr w:type="spellEnd"/>
            <w:r w:rsidRPr="006C3BC5">
              <w:rPr>
                <w:rFonts w:ascii="Times New Roman" w:eastAsia="Times New Roman" w:hAnsi="Times New Roman" w:cs="Times New Roman"/>
                <w:b/>
                <w:bCs/>
                <w:sz w:val="24"/>
                <w:szCs w:val="24"/>
                <w:lang w:eastAsia="ru-RU"/>
              </w:rPr>
              <w:t xml:space="preserve"> (муниципальный, региональный, федеральный)</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b/>
                <w:bCs/>
                <w:sz w:val="24"/>
                <w:szCs w:val="24"/>
                <w:lang w:eastAsia="ru-RU"/>
              </w:rPr>
            </w:pPr>
            <w:r w:rsidRPr="006C3BC5">
              <w:rPr>
                <w:rFonts w:ascii="Times New Roman" w:eastAsia="Times New Roman" w:hAnsi="Times New Roman" w:cs="Times New Roman"/>
                <w:b/>
                <w:bCs/>
                <w:sz w:val="24"/>
                <w:szCs w:val="24"/>
                <w:lang w:eastAsia="ru-RU"/>
              </w:rPr>
              <w:t>Год участия</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b/>
                <w:bCs/>
                <w:sz w:val="24"/>
                <w:szCs w:val="24"/>
                <w:lang w:eastAsia="ru-RU"/>
              </w:rPr>
            </w:pPr>
            <w:r w:rsidRPr="006C3BC5">
              <w:rPr>
                <w:rFonts w:ascii="Times New Roman" w:eastAsia="Times New Roman" w:hAnsi="Times New Roman" w:cs="Times New Roman"/>
                <w:b/>
                <w:bCs/>
                <w:sz w:val="24"/>
                <w:szCs w:val="24"/>
                <w:lang w:eastAsia="ru-RU"/>
              </w:rPr>
              <w:t>Результат (победитель, призер, участник)</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b/>
                <w:bCs/>
                <w:sz w:val="24"/>
                <w:szCs w:val="24"/>
                <w:lang w:eastAsia="ru-RU"/>
              </w:rPr>
            </w:pPr>
            <w:proofErr w:type="spellStart"/>
            <w:r w:rsidRPr="006C3BC5">
              <w:rPr>
                <w:rFonts w:ascii="Times New Roman" w:eastAsia="Times New Roman" w:hAnsi="Times New Roman" w:cs="Times New Roman"/>
                <w:b/>
                <w:bCs/>
                <w:sz w:val="24"/>
                <w:szCs w:val="24"/>
                <w:lang w:eastAsia="ru-RU"/>
              </w:rPr>
              <w:t>Вкл</w:t>
            </w:r>
            <w:proofErr w:type="gramStart"/>
            <w:r w:rsidRPr="006C3BC5">
              <w:rPr>
                <w:rFonts w:ascii="Times New Roman" w:eastAsia="Times New Roman" w:hAnsi="Times New Roman" w:cs="Times New Roman"/>
                <w:b/>
                <w:bCs/>
                <w:sz w:val="24"/>
                <w:szCs w:val="24"/>
                <w:lang w:eastAsia="ru-RU"/>
              </w:rPr>
              <w:t>.в</w:t>
            </w:r>
            <w:proofErr w:type="spellEnd"/>
            <w:proofErr w:type="gramEnd"/>
            <w:r w:rsidRPr="006C3BC5">
              <w:rPr>
                <w:rFonts w:ascii="Times New Roman" w:eastAsia="Times New Roman" w:hAnsi="Times New Roman" w:cs="Times New Roman"/>
                <w:b/>
                <w:bCs/>
                <w:sz w:val="24"/>
                <w:szCs w:val="24"/>
                <w:lang w:eastAsia="ru-RU"/>
              </w:rPr>
              <w:t xml:space="preserve"> отчет</w:t>
            </w:r>
          </w:p>
        </w:tc>
      </w:tr>
    </w:tbl>
    <w:p w:rsidR="006C3BC5" w:rsidRPr="006C3BC5" w:rsidRDefault="006C3BC5" w:rsidP="006C3BC5">
      <w:pPr>
        <w:spacing w:after="0" w:line="240" w:lineRule="auto"/>
        <w:rPr>
          <w:rFonts w:ascii="Times New Roman" w:eastAsia="Times New Roman" w:hAnsi="Times New Roman" w:cs="Times New Roman"/>
          <w:sz w:val="24"/>
          <w:szCs w:val="24"/>
          <w:lang w:eastAsia="ru-RU"/>
        </w:rPr>
      </w:pPr>
      <w:r w:rsidRPr="006C3BC5">
        <w:rPr>
          <w:rFonts w:ascii="Times New Roman" w:eastAsia="Times New Roman" w:hAnsi="Times New Roman" w:cs="Times New Roman"/>
          <w:color w:val="000000"/>
          <w:sz w:val="27"/>
          <w:szCs w:val="27"/>
          <w:lang w:eastAsia="ru-RU"/>
        </w:rPr>
        <w:br/>
      </w:r>
    </w:p>
    <w:p w:rsidR="006C3BC5" w:rsidRPr="006C3BC5" w:rsidRDefault="006C3BC5" w:rsidP="006C3BC5">
      <w:pPr>
        <w:spacing w:before="100" w:beforeAutospacing="1" w:after="100" w:afterAutospacing="1" w:line="240" w:lineRule="auto"/>
        <w:rPr>
          <w:rFonts w:ascii="Times New Roman" w:eastAsia="Times New Roman" w:hAnsi="Times New Roman" w:cs="Times New Roman"/>
          <w:color w:val="000000"/>
          <w:sz w:val="27"/>
          <w:szCs w:val="27"/>
          <w:lang w:eastAsia="ru-RU"/>
        </w:rPr>
      </w:pPr>
    </w:p>
    <w:p w:rsidR="006C3BC5" w:rsidRPr="006C3BC5" w:rsidRDefault="006C3BC5" w:rsidP="006C3BC5">
      <w:pPr>
        <w:spacing w:after="0" w:line="240" w:lineRule="auto"/>
        <w:rPr>
          <w:rFonts w:ascii="Times New Roman" w:eastAsia="Times New Roman" w:hAnsi="Times New Roman" w:cs="Times New Roman"/>
          <w:sz w:val="24"/>
          <w:szCs w:val="24"/>
          <w:lang w:eastAsia="ru-RU"/>
        </w:rPr>
      </w:pPr>
      <w:r w:rsidRPr="006C3BC5">
        <w:rPr>
          <w:rFonts w:ascii="Times New Roman" w:eastAsia="Times New Roman" w:hAnsi="Times New Roman" w:cs="Times New Roman"/>
          <w:color w:val="000000"/>
          <w:sz w:val="27"/>
          <w:szCs w:val="27"/>
          <w:lang w:eastAsia="ru-RU"/>
        </w:rPr>
        <w:lastRenderedPageBreak/>
        <w:br/>
      </w:r>
    </w:p>
    <w:p w:rsidR="006C3BC5" w:rsidRPr="006C3BC5" w:rsidRDefault="006C3BC5" w:rsidP="006C3BC5">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6C3BC5">
        <w:rPr>
          <w:rFonts w:ascii="Times New Roman" w:eastAsia="Times New Roman" w:hAnsi="Times New Roman" w:cs="Times New Roman"/>
          <w:b/>
          <w:bCs/>
          <w:color w:val="000000"/>
          <w:sz w:val="27"/>
          <w:szCs w:val="27"/>
          <w:lang w:eastAsia="ru-RU"/>
        </w:rPr>
        <w:t>3.9.2.</w:t>
      </w:r>
      <w:r w:rsidRPr="006C3BC5">
        <w:rPr>
          <w:rFonts w:ascii="Times New Roman" w:eastAsia="Times New Roman" w:hAnsi="Times New Roman" w:cs="Times New Roman"/>
          <w:color w:val="000000"/>
          <w:sz w:val="27"/>
          <w:szCs w:val="27"/>
          <w:lang w:eastAsia="ru-RU"/>
        </w:rPr>
        <w:t> Профессиональный конкурс, объявленный органом самоуправления</w:t>
      </w:r>
    </w:p>
    <w:tbl>
      <w:tblPr>
        <w:tblW w:w="0" w:type="auto"/>
        <w:jc w:val="center"/>
        <w:tblCellSpacing w:w="0" w:type="dxa"/>
        <w:tblCellMar>
          <w:top w:w="15" w:type="dxa"/>
          <w:left w:w="15" w:type="dxa"/>
          <w:bottom w:w="15" w:type="dxa"/>
          <w:right w:w="15" w:type="dxa"/>
        </w:tblCellMar>
        <w:tblLook w:val="04A0" w:firstRow="1" w:lastRow="0" w:firstColumn="1" w:lastColumn="0" w:noHBand="0" w:noVBand="1"/>
      </w:tblPr>
      <w:tblGrid>
        <w:gridCol w:w="4632"/>
        <w:gridCol w:w="5426"/>
        <w:gridCol w:w="1067"/>
        <w:gridCol w:w="2578"/>
        <w:gridCol w:w="897"/>
      </w:tblGrid>
      <w:tr w:rsidR="006C3BC5" w:rsidRPr="006C3BC5" w:rsidTr="006C3BC5">
        <w:trPr>
          <w:tblHeader/>
          <w:tblCellSpacing w:w="0" w:type="dxa"/>
          <w:jc w:val="center"/>
        </w:trPr>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b/>
                <w:bCs/>
                <w:sz w:val="24"/>
                <w:szCs w:val="24"/>
                <w:lang w:eastAsia="ru-RU"/>
              </w:rPr>
            </w:pPr>
            <w:r w:rsidRPr="006C3BC5">
              <w:rPr>
                <w:rFonts w:ascii="Times New Roman" w:eastAsia="Times New Roman" w:hAnsi="Times New Roman" w:cs="Times New Roman"/>
                <w:b/>
                <w:bCs/>
                <w:sz w:val="24"/>
                <w:szCs w:val="24"/>
                <w:lang w:eastAsia="ru-RU"/>
              </w:rPr>
              <w:t>Название профессионального конкурса, объявленного органом самоуправления</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b/>
                <w:bCs/>
                <w:sz w:val="24"/>
                <w:szCs w:val="24"/>
                <w:lang w:eastAsia="ru-RU"/>
              </w:rPr>
            </w:pPr>
            <w:r w:rsidRPr="006C3BC5">
              <w:rPr>
                <w:rFonts w:ascii="Times New Roman" w:eastAsia="Times New Roman" w:hAnsi="Times New Roman" w:cs="Times New Roman"/>
                <w:b/>
                <w:bCs/>
                <w:sz w:val="24"/>
                <w:szCs w:val="24"/>
                <w:lang w:eastAsia="ru-RU"/>
              </w:rPr>
              <w:t>Орган самоуправления, объявивший профессиональный конкурс (муниципальный, региональный)</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b/>
                <w:bCs/>
                <w:sz w:val="24"/>
                <w:szCs w:val="24"/>
                <w:lang w:eastAsia="ru-RU"/>
              </w:rPr>
            </w:pPr>
            <w:r w:rsidRPr="006C3BC5">
              <w:rPr>
                <w:rFonts w:ascii="Times New Roman" w:eastAsia="Times New Roman" w:hAnsi="Times New Roman" w:cs="Times New Roman"/>
                <w:b/>
                <w:bCs/>
                <w:sz w:val="24"/>
                <w:szCs w:val="24"/>
                <w:lang w:eastAsia="ru-RU"/>
              </w:rPr>
              <w:t>Год участия</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b/>
                <w:bCs/>
                <w:sz w:val="24"/>
                <w:szCs w:val="24"/>
                <w:lang w:eastAsia="ru-RU"/>
              </w:rPr>
            </w:pPr>
            <w:r w:rsidRPr="006C3BC5">
              <w:rPr>
                <w:rFonts w:ascii="Times New Roman" w:eastAsia="Times New Roman" w:hAnsi="Times New Roman" w:cs="Times New Roman"/>
                <w:b/>
                <w:bCs/>
                <w:sz w:val="24"/>
                <w:szCs w:val="24"/>
                <w:lang w:eastAsia="ru-RU"/>
              </w:rPr>
              <w:t>Результат (победитель, призер, участник)</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b/>
                <w:bCs/>
                <w:sz w:val="24"/>
                <w:szCs w:val="24"/>
                <w:lang w:eastAsia="ru-RU"/>
              </w:rPr>
            </w:pPr>
            <w:proofErr w:type="spellStart"/>
            <w:r w:rsidRPr="006C3BC5">
              <w:rPr>
                <w:rFonts w:ascii="Times New Roman" w:eastAsia="Times New Roman" w:hAnsi="Times New Roman" w:cs="Times New Roman"/>
                <w:b/>
                <w:bCs/>
                <w:sz w:val="24"/>
                <w:szCs w:val="24"/>
                <w:lang w:eastAsia="ru-RU"/>
              </w:rPr>
              <w:t>Вкл</w:t>
            </w:r>
            <w:proofErr w:type="gramStart"/>
            <w:r w:rsidRPr="006C3BC5">
              <w:rPr>
                <w:rFonts w:ascii="Times New Roman" w:eastAsia="Times New Roman" w:hAnsi="Times New Roman" w:cs="Times New Roman"/>
                <w:b/>
                <w:bCs/>
                <w:sz w:val="24"/>
                <w:szCs w:val="24"/>
                <w:lang w:eastAsia="ru-RU"/>
              </w:rPr>
              <w:t>.в</w:t>
            </w:r>
            <w:proofErr w:type="spellEnd"/>
            <w:proofErr w:type="gramEnd"/>
            <w:r w:rsidRPr="006C3BC5">
              <w:rPr>
                <w:rFonts w:ascii="Times New Roman" w:eastAsia="Times New Roman" w:hAnsi="Times New Roman" w:cs="Times New Roman"/>
                <w:b/>
                <w:bCs/>
                <w:sz w:val="24"/>
                <w:szCs w:val="24"/>
                <w:lang w:eastAsia="ru-RU"/>
              </w:rPr>
              <w:t xml:space="preserve"> отчет</w:t>
            </w:r>
          </w:p>
        </w:tc>
      </w:tr>
    </w:tbl>
    <w:p w:rsidR="006C3BC5" w:rsidRPr="006C3BC5" w:rsidRDefault="006C3BC5" w:rsidP="006C3BC5">
      <w:pPr>
        <w:spacing w:after="0" w:line="240" w:lineRule="auto"/>
        <w:rPr>
          <w:rFonts w:ascii="Times New Roman" w:eastAsia="Times New Roman" w:hAnsi="Times New Roman" w:cs="Times New Roman"/>
          <w:sz w:val="24"/>
          <w:szCs w:val="24"/>
          <w:lang w:eastAsia="ru-RU"/>
        </w:rPr>
      </w:pPr>
      <w:r w:rsidRPr="006C3BC5">
        <w:rPr>
          <w:rFonts w:ascii="Times New Roman" w:eastAsia="Times New Roman" w:hAnsi="Times New Roman" w:cs="Times New Roman"/>
          <w:color w:val="000000"/>
          <w:sz w:val="27"/>
          <w:szCs w:val="27"/>
          <w:lang w:eastAsia="ru-RU"/>
        </w:rPr>
        <w:br/>
      </w:r>
    </w:p>
    <w:p w:rsidR="006C3BC5" w:rsidRPr="006C3BC5" w:rsidRDefault="006C3BC5" w:rsidP="006C3BC5">
      <w:pPr>
        <w:spacing w:after="0" w:line="240" w:lineRule="auto"/>
        <w:rPr>
          <w:rFonts w:ascii="Times New Roman" w:eastAsia="Times New Roman" w:hAnsi="Times New Roman" w:cs="Times New Roman"/>
          <w:sz w:val="24"/>
          <w:szCs w:val="24"/>
          <w:lang w:eastAsia="ru-RU"/>
        </w:rPr>
      </w:pPr>
      <w:r w:rsidRPr="006C3BC5">
        <w:rPr>
          <w:rFonts w:ascii="Times New Roman" w:eastAsia="Times New Roman" w:hAnsi="Times New Roman" w:cs="Times New Roman"/>
          <w:color w:val="000000"/>
          <w:sz w:val="27"/>
          <w:szCs w:val="27"/>
          <w:lang w:eastAsia="ru-RU"/>
        </w:rPr>
        <w:br/>
      </w:r>
    </w:p>
    <w:p w:rsidR="006C3BC5" w:rsidRPr="006C3BC5" w:rsidRDefault="006C3BC5" w:rsidP="006C3BC5">
      <w:pPr>
        <w:spacing w:before="100" w:beforeAutospacing="1" w:after="100" w:afterAutospacing="1" w:line="240" w:lineRule="auto"/>
        <w:outlineLvl w:val="2"/>
        <w:rPr>
          <w:rFonts w:ascii="Times New Roman" w:eastAsia="Times New Roman" w:hAnsi="Times New Roman" w:cs="Times New Roman"/>
          <w:b/>
          <w:bCs/>
          <w:color w:val="000000"/>
          <w:sz w:val="27"/>
          <w:szCs w:val="27"/>
          <w:lang w:eastAsia="ru-RU"/>
        </w:rPr>
      </w:pPr>
      <w:r w:rsidRPr="006C3BC5">
        <w:rPr>
          <w:rFonts w:ascii="Times New Roman" w:eastAsia="Times New Roman" w:hAnsi="Times New Roman" w:cs="Times New Roman"/>
          <w:b/>
          <w:bCs/>
          <w:color w:val="000000"/>
          <w:sz w:val="27"/>
          <w:szCs w:val="27"/>
          <w:lang w:eastAsia="ru-RU"/>
        </w:rPr>
        <w:t xml:space="preserve">4. Другие информационные данные, свидетельствующие о результативности деятельности педагога и его профессиональном </w:t>
      </w:r>
      <w:proofErr w:type="gramStart"/>
      <w:r w:rsidRPr="006C3BC5">
        <w:rPr>
          <w:rFonts w:ascii="Times New Roman" w:eastAsia="Times New Roman" w:hAnsi="Times New Roman" w:cs="Times New Roman"/>
          <w:b/>
          <w:bCs/>
          <w:color w:val="000000"/>
          <w:sz w:val="27"/>
          <w:szCs w:val="27"/>
          <w:lang w:eastAsia="ru-RU"/>
        </w:rPr>
        <w:t>росте</w:t>
      </w:r>
      <w:proofErr w:type="gramEnd"/>
      <w:r w:rsidRPr="006C3BC5">
        <w:rPr>
          <w:rFonts w:ascii="Times New Roman" w:eastAsia="Times New Roman" w:hAnsi="Times New Roman" w:cs="Times New Roman"/>
          <w:b/>
          <w:bCs/>
          <w:color w:val="000000"/>
          <w:sz w:val="27"/>
          <w:szCs w:val="27"/>
          <w:lang w:eastAsia="ru-RU"/>
        </w:rPr>
        <w:t xml:space="preserve"> (за последние 5 лет)</w:t>
      </w:r>
    </w:p>
    <w:p w:rsidR="006C3BC5" w:rsidRPr="006C3BC5" w:rsidRDefault="006C3BC5" w:rsidP="006C3BC5">
      <w:pPr>
        <w:spacing w:before="100" w:beforeAutospacing="1" w:after="100" w:afterAutospacing="1" w:line="240" w:lineRule="auto"/>
        <w:rPr>
          <w:rFonts w:ascii="Times New Roman" w:eastAsia="Times New Roman" w:hAnsi="Times New Roman" w:cs="Times New Roman"/>
          <w:i/>
          <w:iCs/>
          <w:color w:val="000000"/>
          <w:sz w:val="27"/>
          <w:szCs w:val="27"/>
          <w:lang w:eastAsia="ru-RU"/>
        </w:rPr>
      </w:pPr>
      <w:r w:rsidRPr="006C3BC5">
        <w:rPr>
          <w:rFonts w:ascii="Times New Roman" w:eastAsia="Times New Roman" w:hAnsi="Times New Roman" w:cs="Times New Roman"/>
          <w:b/>
          <w:bCs/>
          <w:i/>
          <w:iCs/>
          <w:color w:val="000000"/>
          <w:sz w:val="27"/>
          <w:szCs w:val="27"/>
          <w:lang w:eastAsia="ru-RU"/>
        </w:rPr>
        <w:t>Примечание:</w:t>
      </w:r>
      <w:r w:rsidRPr="006C3BC5">
        <w:rPr>
          <w:rFonts w:ascii="Times New Roman" w:eastAsia="Times New Roman" w:hAnsi="Times New Roman" w:cs="Times New Roman"/>
          <w:i/>
          <w:iCs/>
          <w:color w:val="000000"/>
          <w:sz w:val="27"/>
          <w:szCs w:val="27"/>
          <w:lang w:eastAsia="ru-RU"/>
        </w:rPr>
        <w:t> баллы в 4-м разделе носят бонусный характер</w:t>
      </w:r>
    </w:p>
    <w:p w:rsidR="006C3BC5" w:rsidRPr="006C3BC5" w:rsidRDefault="006C3BC5" w:rsidP="006C3BC5">
      <w:pPr>
        <w:spacing w:after="0" w:line="240" w:lineRule="auto"/>
        <w:rPr>
          <w:rFonts w:ascii="Times New Roman" w:eastAsia="Times New Roman" w:hAnsi="Times New Roman" w:cs="Times New Roman"/>
          <w:sz w:val="24"/>
          <w:szCs w:val="24"/>
          <w:lang w:eastAsia="ru-RU"/>
        </w:rPr>
      </w:pPr>
      <w:r w:rsidRPr="006C3BC5">
        <w:rPr>
          <w:rFonts w:ascii="Times New Roman" w:eastAsia="Times New Roman" w:hAnsi="Times New Roman" w:cs="Times New Roman"/>
          <w:b/>
          <w:bCs/>
          <w:color w:val="000000"/>
          <w:sz w:val="27"/>
          <w:szCs w:val="27"/>
          <w:lang w:eastAsia="ru-RU"/>
        </w:rPr>
        <w:t>4.1. Наличие документов о профессиональном развитии педагога</w:t>
      </w:r>
      <w:r w:rsidRPr="006C3BC5">
        <w:rPr>
          <w:rFonts w:ascii="Times New Roman" w:eastAsia="Times New Roman" w:hAnsi="Times New Roman" w:cs="Times New Roman"/>
          <w:color w:val="000000"/>
          <w:sz w:val="27"/>
          <w:szCs w:val="27"/>
          <w:lang w:eastAsia="ru-RU"/>
        </w:rPr>
        <w:br/>
      </w:r>
    </w:p>
    <w:p w:rsidR="006C3BC5" w:rsidRPr="006C3BC5" w:rsidRDefault="006C3BC5" w:rsidP="006C3BC5">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6C3BC5">
        <w:rPr>
          <w:rFonts w:ascii="Times New Roman" w:eastAsia="Times New Roman" w:hAnsi="Times New Roman" w:cs="Times New Roman"/>
          <w:b/>
          <w:bCs/>
          <w:color w:val="000000"/>
          <w:sz w:val="27"/>
          <w:szCs w:val="27"/>
          <w:lang w:eastAsia="ru-RU"/>
        </w:rPr>
        <w:t>4.1.1.</w:t>
      </w:r>
      <w:r w:rsidRPr="006C3BC5">
        <w:rPr>
          <w:rFonts w:ascii="Times New Roman" w:eastAsia="Times New Roman" w:hAnsi="Times New Roman" w:cs="Times New Roman"/>
          <w:color w:val="000000"/>
          <w:sz w:val="27"/>
          <w:szCs w:val="27"/>
          <w:lang w:eastAsia="ru-RU"/>
        </w:rPr>
        <w:t> Наличие документов о повышении квалификации, стажировке</w:t>
      </w:r>
    </w:p>
    <w:tbl>
      <w:tblPr>
        <w:tblW w:w="0" w:type="auto"/>
        <w:jc w:val="center"/>
        <w:tblCellSpacing w:w="0" w:type="dxa"/>
        <w:tblCellMar>
          <w:top w:w="15" w:type="dxa"/>
          <w:left w:w="15" w:type="dxa"/>
          <w:bottom w:w="15" w:type="dxa"/>
          <w:right w:w="15" w:type="dxa"/>
        </w:tblCellMar>
        <w:tblLook w:val="04A0" w:firstRow="1" w:lastRow="0" w:firstColumn="1" w:lastColumn="0" w:noHBand="0" w:noVBand="1"/>
      </w:tblPr>
      <w:tblGrid>
        <w:gridCol w:w="443"/>
        <w:gridCol w:w="4061"/>
        <w:gridCol w:w="3226"/>
        <w:gridCol w:w="1758"/>
        <w:gridCol w:w="2841"/>
        <w:gridCol w:w="1467"/>
        <w:gridCol w:w="804"/>
      </w:tblGrid>
      <w:tr w:rsidR="006C3BC5" w:rsidRPr="006C3BC5" w:rsidTr="006C3BC5">
        <w:trPr>
          <w:tblHeader/>
          <w:tblCellSpacing w:w="0" w:type="dxa"/>
          <w:jc w:val="center"/>
        </w:trPr>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b/>
                <w:bCs/>
                <w:sz w:val="24"/>
                <w:szCs w:val="24"/>
                <w:lang w:eastAsia="ru-RU"/>
              </w:rPr>
            </w:pPr>
            <w:r w:rsidRPr="006C3BC5">
              <w:rPr>
                <w:rFonts w:ascii="Times New Roman" w:eastAsia="Times New Roman" w:hAnsi="Times New Roman" w:cs="Times New Roman"/>
                <w:b/>
                <w:bCs/>
                <w:sz w:val="24"/>
                <w:szCs w:val="24"/>
                <w:lang w:eastAsia="ru-RU"/>
              </w:rPr>
              <w:t xml:space="preserve">№ </w:t>
            </w:r>
            <w:proofErr w:type="gramStart"/>
            <w:r w:rsidRPr="006C3BC5">
              <w:rPr>
                <w:rFonts w:ascii="Times New Roman" w:eastAsia="Times New Roman" w:hAnsi="Times New Roman" w:cs="Times New Roman"/>
                <w:b/>
                <w:bCs/>
                <w:sz w:val="24"/>
                <w:szCs w:val="24"/>
                <w:lang w:eastAsia="ru-RU"/>
              </w:rPr>
              <w:t>п</w:t>
            </w:r>
            <w:proofErr w:type="gramEnd"/>
            <w:r w:rsidRPr="006C3BC5">
              <w:rPr>
                <w:rFonts w:ascii="Times New Roman" w:eastAsia="Times New Roman" w:hAnsi="Times New Roman" w:cs="Times New Roman"/>
                <w:b/>
                <w:bCs/>
                <w:sz w:val="24"/>
                <w:szCs w:val="24"/>
                <w:lang w:eastAsia="ru-RU"/>
              </w:rPr>
              <w:t>/п</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b/>
                <w:bCs/>
                <w:sz w:val="24"/>
                <w:szCs w:val="24"/>
                <w:lang w:eastAsia="ru-RU"/>
              </w:rPr>
            </w:pPr>
            <w:r w:rsidRPr="006C3BC5">
              <w:rPr>
                <w:rFonts w:ascii="Times New Roman" w:eastAsia="Times New Roman" w:hAnsi="Times New Roman" w:cs="Times New Roman"/>
                <w:b/>
                <w:bCs/>
                <w:sz w:val="24"/>
                <w:szCs w:val="24"/>
                <w:lang w:eastAsia="ru-RU"/>
              </w:rPr>
              <w:t>Название курсов повышения квалификации, стажировки</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b/>
                <w:bCs/>
                <w:sz w:val="24"/>
                <w:szCs w:val="24"/>
                <w:lang w:eastAsia="ru-RU"/>
              </w:rPr>
            </w:pPr>
            <w:r w:rsidRPr="006C3BC5">
              <w:rPr>
                <w:rFonts w:ascii="Times New Roman" w:eastAsia="Times New Roman" w:hAnsi="Times New Roman" w:cs="Times New Roman"/>
                <w:b/>
                <w:bCs/>
                <w:sz w:val="24"/>
                <w:szCs w:val="24"/>
                <w:lang w:eastAsia="ru-RU"/>
              </w:rPr>
              <w:t>Название организации, осуществляющей повышение квалификации</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b/>
                <w:bCs/>
                <w:sz w:val="24"/>
                <w:szCs w:val="24"/>
                <w:lang w:eastAsia="ru-RU"/>
              </w:rPr>
            </w:pPr>
            <w:r w:rsidRPr="006C3BC5">
              <w:rPr>
                <w:rFonts w:ascii="Times New Roman" w:eastAsia="Times New Roman" w:hAnsi="Times New Roman" w:cs="Times New Roman"/>
                <w:b/>
                <w:bCs/>
                <w:sz w:val="24"/>
                <w:szCs w:val="24"/>
                <w:lang w:eastAsia="ru-RU"/>
              </w:rPr>
              <w:t>Сроки прохождения</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b/>
                <w:bCs/>
                <w:sz w:val="24"/>
                <w:szCs w:val="24"/>
                <w:lang w:eastAsia="ru-RU"/>
              </w:rPr>
            </w:pPr>
            <w:r w:rsidRPr="006C3BC5">
              <w:rPr>
                <w:rFonts w:ascii="Times New Roman" w:eastAsia="Times New Roman" w:hAnsi="Times New Roman" w:cs="Times New Roman"/>
                <w:b/>
                <w:bCs/>
                <w:sz w:val="24"/>
                <w:szCs w:val="24"/>
                <w:lang w:eastAsia="ru-RU"/>
              </w:rPr>
              <w:t>Название и № документа (заполняется при завершении обучения)</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b/>
                <w:bCs/>
                <w:sz w:val="24"/>
                <w:szCs w:val="24"/>
                <w:lang w:eastAsia="ru-RU"/>
              </w:rPr>
            </w:pPr>
            <w:r w:rsidRPr="006C3BC5">
              <w:rPr>
                <w:rFonts w:ascii="Times New Roman" w:eastAsia="Times New Roman" w:hAnsi="Times New Roman" w:cs="Times New Roman"/>
                <w:b/>
                <w:bCs/>
                <w:sz w:val="24"/>
                <w:szCs w:val="24"/>
                <w:lang w:eastAsia="ru-RU"/>
              </w:rPr>
              <w:t>Количество часов</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b/>
                <w:bCs/>
                <w:sz w:val="24"/>
                <w:szCs w:val="24"/>
                <w:lang w:eastAsia="ru-RU"/>
              </w:rPr>
            </w:pPr>
            <w:proofErr w:type="spellStart"/>
            <w:r w:rsidRPr="006C3BC5">
              <w:rPr>
                <w:rFonts w:ascii="Times New Roman" w:eastAsia="Times New Roman" w:hAnsi="Times New Roman" w:cs="Times New Roman"/>
                <w:b/>
                <w:bCs/>
                <w:sz w:val="24"/>
                <w:szCs w:val="24"/>
                <w:lang w:eastAsia="ru-RU"/>
              </w:rPr>
              <w:t>Вкл</w:t>
            </w:r>
            <w:proofErr w:type="gramStart"/>
            <w:r w:rsidRPr="006C3BC5">
              <w:rPr>
                <w:rFonts w:ascii="Times New Roman" w:eastAsia="Times New Roman" w:hAnsi="Times New Roman" w:cs="Times New Roman"/>
                <w:b/>
                <w:bCs/>
                <w:sz w:val="24"/>
                <w:szCs w:val="24"/>
                <w:lang w:eastAsia="ru-RU"/>
              </w:rPr>
              <w:t>.в</w:t>
            </w:r>
            <w:proofErr w:type="spellEnd"/>
            <w:proofErr w:type="gramEnd"/>
            <w:r w:rsidRPr="006C3BC5">
              <w:rPr>
                <w:rFonts w:ascii="Times New Roman" w:eastAsia="Times New Roman" w:hAnsi="Times New Roman" w:cs="Times New Roman"/>
                <w:b/>
                <w:bCs/>
                <w:sz w:val="24"/>
                <w:szCs w:val="24"/>
                <w:lang w:eastAsia="ru-RU"/>
              </w:rPr>
              <w:t xml:space="preserve"> отчет</w:t>
            </w:r>
          </w:p>
        </w:tc>
      </w:tr>
      <w:tr w:rsidR="006C3BC5" w:rsidRPr="006C3BC5" w:rsidTr="006C3BC5">
        <w:trPr>
          <w:tblCellSpacing w:w="0" w:type="dxa"/>
          <w:jc w:val="center"/>
        </w:trPr>
        <w:tc>
          <w:tcPr>
            <w:tcW w:w="0" w:type="auto"/>
            <w:vAlign w:val="center"/>
            <w:hideMark/>
          </w:tcPr>
          <w:p w:rsidR="006C3BC5" w:rsidRPr="006C3BC5" w:rsidRDefault="006C3BC5" w:rsidP="006C3BC5">
            <w:pPr>
              <w:spacing w:after="0" w:line="240" w:lineRule="auto"/>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1</w:t>
            </w:r>
          </w:p>
        </w:tc>
        <w:tc>
          <w:tcPr>
            <w:tcW w:w="0" w:type="auto"/>
            <w:vAlign w:val="center"/>
            <w:hideMark/>
          </w:tcPr>
          <w:p w:rsidR="006C3BC5" w:rsidRPr="006C3BC5" w:rsidRDefault="006C3BC5" w:rsidP="006C3BC5">
            <w:pPr>
              <w:spacing w:after="0" w:line="240" w:lineRule="auto"/>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Курсы повышения квалификации: Охрана труда</w:t>
            </w:r>
          </w:p>
        </w:tc>
        <w:tc>
          <w:tcPr>
            <w:tcW w:w="0" w:type="auto"/>
            <w:vAlign w:val="center"/>
            <w:hideMark/>
          </w:tcPr>
          <w:p w:rsidR="006C3BC5" w:rsidRPr="006C3BC5" w:rsidRDefault="006C3BC5" w:rsidP="006C3BC5">
            <w:pPr>
              <w:spacing w:after="0" w:line="240" w:lineRule="auto"/>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ГОАУ ЯО ИРО Ярославской области</w:t>
            </w:r>
          </w:p>
        </w:tc>
        <w:tc>
          <w:tcPr>
            <w:tcW w:w="0" w:type="auto"/>
            <w:vAlign w:val="center"/>
            <w:hideMark/>
          </w:tcPr>
          <w:p w:rsidR="006C3BC5" w:rsidRPr="006C3BC5" w:rsidRDefault="006C3BC5" w:rsidP="006C3BC5">
            <w:pPr>
              <w:spacing w:after="0" w:line="240" w:lineRule="auto"/>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c 01.02.2021 по 05.02.2021</w:t>
            </w:r>
          </w:p>
        </w:tc>
        <w:tc>
          <w:tcPr>
            <w:tcW w:w="0" w:type="auto"/>
            <w:vAlign w:val="center"/>
            <w:hideMark/>
          </w:tcPr>
          <w:p w:rsidR="006C3BC5" w:rsidRPr="006C3BC5" w:rsidRDefault="006C3BC5" w:rsidP="006C3BC5">
            <w:pPr>
              <w:spacing w:after="0" w:line="240" w:lineRule="auto"/>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удостоверение №372</w:t>
            </w:r>
          </w:p>
        </w:tc>
        <w:tc>
          <w:tcPr>
            <w:tcW w:w="0" w:type="auto"/>
            <w:vAlign w:val="center"/>
            <w:hideMark/>
          </w:tcPr>
          <w:p w:rsidR="006C3BC5" w:rsidRPr="006C3BC5" w:rsidRDefault="006C3BC5" w:rsidP="006C3BC5">
            <w:pPr>
              <w:spacing w:after="0" w:line="240" w:lineRule="auto"/>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40</w:t>
            </w:r>
          </w:p>
        </w:tc>
        <w:tc>
          <w:tcPr>
            <w:tcW w:w="0" w:type="auto"/>
            <w:shd w:val="clear" w:color="auto" w:fill="FFF8DC"/>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rPr>
              <w:object w:dxaOrig="1440" w:dyaOrig="1440">
                <v:shape id="_x0000_i1159" type="#_x0000_t75" style="width:20.25pt;height:18pt" o:ole="">
                  <v:imagedata r:id="rId5" o:title=""/>
                </v:shape>
                <w:control r:id="rId33" w:name="DefaultOcxName42" w:shapeid="_x0000_i1159"/>
              </w:object>
            </w:r>
          </w:p>
        </w:tc>
      </w:tr>
      <w:tr w:rsidR="006C3BC5" w:rsidRPr="006C3BC5" w:rsidTr="006C3BC5">
        <w:trPr>
          <w:tblCellSpacing w:w="0" w:type="dxa"/>
          <w:jc w:val="center"/>
        </w:trPr>
        <w:tc>
          <w:tcPr>
            <w:tcW w:w="0" w:type="auto"/>
            <w:vAlign w:val="center"/>
            <w:hideMark/>
          </w:tcPr>
          <w:p w:rsidR="006C3BC5" w:rsidRPr="006C3BC5" w:rsidRDefault="006C3BC5" w:rsidP="006C3BC5">
            <w:pPr>
              <w:spacing w:after="0" w:line="240" w:lineRule="auto"/>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2</w:t>
            </w:r>
          </w:p>
        </w:tc>
        <w:tc>
          <w:tcPr>
            <w:tcW w:w="0" w:type="auto"/>
            <w:vAlign w:val="center"/>
            <w:hideMark/>
          </w:tcPr>
          <w:p w:rsidR="006C3BC5" w:rsidRPr="006C3BC5" w:rsidRDefault="006C3BC5" w:rsidP="006C3BC5">
            <w:pPr>
              <w:spacing w:after="0" w:line="240" w:lineRule="auto"/>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Курсы повышения квалификации: Реализация Концепции преподавания учебного предмета "Физическая культура"</w:t>
            </w:r>
          </w:p>
        </w:tc>
        <w:tc>
          <w:tcPr>
            <w:tcW w:w="0" w:type="auto"/>
            <w:vAlign w:val="center"/>
            <w:hideMark/>
          </w:tcPr>
          <w:p w:rsidR="006C3BC5" w:rsidRPr="006C3BC5" w:rsidRDefault="006C3BC5" w:rsidP="006C3BC5">
            <w:pPr>
              <w:spacing w:after="0" w:line="240" w:lineRule="auto"/>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ГОАУ ЯО ИРО Ярославской области, место проведения: г. Ярославль</w:t>
            </w:r>
          </w:p>
        </w:tc>
        <w:tc>
          <w:tcPr>
            <w:tcW w:w="0" w:type="auto"/>
            <w:vAlign w:val="center"/>
            <w:hideMark/>
          </w:tcPr>
          <w:p w:rsidR="006C3BC5" w:rsidRPr="006C3BC5" w:rsidRDefault="006C3BC5" w:rsidP="006C3BC5">
            <w:pPr>
              <w:spacing w:after="0" w:line="240" w:lineRule="auto"/>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c 10.03.2021 по 26.03.2021</w:t>
            </w:r>
          </w:p>
        </w:tc>
        <w:tc>
          <w:tcPr>
            <w:tcW w:w="0" w:type="auto"/>
            <w:vAlign w:val="center"/>
            <w:hideMark/>
          </w:tcPr>
          <w:p w:rsidR="006C3BC5" w:rsidRPr="006C3BC5" w:rsidRDefault="006C3BC5" w:rsidP="006C3BC5">
            <w:pPr>
              <w:spacing w:after="0" w:line="240" w:lineRule="auto"/>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удостоверение №080183</w:t>
            </w:r>
          </w:p>
        </w:tc>
        <w:tc>
          <w:tcPr>
            <w:tcW w:w="0" w:type="auto"/>
            <w:vAlign w:val="center"/>
            <w:hideMark/>
          </w:tcPr>
          <w:p w:rsidR="006C3BC5" w:rsidRPr="006C3BC5" w:rsidRDefault="006C3BC5" w:rsidP="006C3BC5">
            <w:pPr>
              <w:spacing w:after="0" w:line="240" w:lineRule="auto"/>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36</w:t>
            </w:r>
          </w:p>
        </w:tc>
        <w:tc>
          <w:tcPr>
            <w:tcW w:w="0" w:type="auto"/>
            <w:shd w:val="clear" w:color="auto" w:fill="FFF8DC"/>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rPr>
              <w:object w:dxaOrig="1440" w:dyaOrig="1440">
                <v:shape id="_x0000_i1162" type="#_x0000_t75" style="width:20.25pt;height:18pt" o:ole="">
                  <v:imagedata r:id="rId5" o:title=""/>
                </v:shape>
                <w:control r:id="rId34" w:name="DefaultOcxName43" w:shapeid="_x0000_i1162"/>
              </w:object>
            </w:r>
          </w:p>
        </w:tc>
      </w:tr>
      <w:tr w:rsidR="006C3BC5" w:rsidRPr="006C3BC5" w:rsidTr="006C3BC5">
        <w:trPr>
          <w:tblCellSpacing w:w="0" w:type="dxa"/>
          <w:jc w:val="center"/>
        </w:trPr>
        <w:tc>
          <w:tcPr>
            <w:tcW w:w="0" w:type="auto"/>
            <w:vAlign w:val="center"/>
            <w:hideMark/>
          </w:tcPr>
          <w:p w:rsidR="006C3BC5" w:rsidRPr="006C3BC5" w:rsidRDefault="006C3BC5" w:rsidP="006C3BC5">
            <w:pPr>
              <w:spacing w:after="0" w:line="240" w:lineRule="auto"/>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lastRenderedPageBreak/>
              <w:t>3</w:t>
            </w:r>
          </w:p>
        </w:tc>
        <w:tc>
          <w:tcPr>
            <w:tcW w:w="0" w:type="auto"/>
            <w:vAlign w:val="center"/>
            <w:hideMark/>
          </w:tcPr>
          <w:p w:rsidR="006C3BC5" w:rsidRPr="006C3BC5" w:rsidRDefault="006C3BC5" w:rsidP="006C3BC5">
            <w:pPr>
              <w:spacing w:after="0" w:line="240" w:lineRule="auto"/>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Курсы повышения квалификации: Реализация требований обновленных ФГОС НОО, ФГОС ООО в работе учителя</w:t>
            </w:r>
          </w:p>
        </w:tc>
        <w:tc>
          <w:tcPr>
            <w:tcW w:w="0" w:type="auto"/>
            <w:vAlign w:val="center"/>
            <w:hideMark/>
          </w:tcPr>
          <w:p w:rsidR="006C3BC5" w:rsidRPr="006C3BC5" w:rsidRDefault="006C3BC5" w:rsidP="006C3BC5">
            <w:pPr>
              <w:spacing w:after="0" w:line="240" w:lineRule="auto"/>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ГОАУ ЯО ИРО Ярославской области, место проведения: г. Данилов</w:t>
            </w:r>
          </w:p>
        </w:tc>
        <w:tc>
          <w:tcPr>
            <w:tcW w:w="0" w:type="auto"/>
            <w:vAlign w:val="center"/>
            <w:hideMark/>
          </w:tcPr>
          <w:p w:rsidR="006C3BC5" w:rsidRPr="006C3BC5" w:rsidRDefault="006C3BC5" w:rsidP="006C3BC5">
            <w:pPr>
              <w:spacing w:after="0" w:line="240" w:lineRule="auto"/>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c 23.03.2022 по 26.03.2022</w:t>
            </w:r>
          </w:p>
        </w:tc>
        <w:tc>
          <w:tcPr>
            <w:tcW w:w="0" w:type="auto"/>
            <w:vAlign w:val="center"/>
            <w:hideMark/>
          </w:tcPr>
          <w:p w:rsidR="006C3BC5" w:rsidRPr="006C3BC5" w:rsidRDefault="006C3BC5" w:rsidP="006C3BC5">
            <w:pPr>
              <w:spacing w:after="0" w:line="240" w:lineRule="auto"/>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удостоверение №089888</w:t>
            </w:r>
          </w:p>
        </w:tc>
        <w:tc>
          <w:tcPr>
            <w:tcW w:w="0" w:type="auto"/>
            <w:vAlign w:val="center"/>
            <w:hideMark/>
          </w:tcPr>
          <w:p w:rsidR="006C3BC5" w:rsidRPr="006C3BC5" w:rsidRDefault="006C3BC5" w:rsidP="006C3BC5">
            <w:pPr>
              <w:spacing w:after="0" w:line="240" w:lineRule="auto"/>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lang w:eastAsia="ru-RU"/>
              </w:rPr>
              <w:t>36</w:t>
            </w:r>
          </w:p>
        </w:tc>
        <w:tc>
          <w:tcPr>
            <w:tcW w:w="0" w:type="auto"/>
            <w:shd w:val="clear" w:color="auto" w:fill="FFF8DC"/>
            <w:vAlign w:val="center"/>
            <w:hideMark/>
          </w:tcPr>
          <w:p w:rsidR="006C3BC5" w:rsidRPr="006C3BC5" w:rsidRDefault="006C3BC5" w:rsidP="006C3BC5">
            <w:pPr>
              <w:spacing w:after="0" w:line="240" w:lineRule="auto"/>
              <w:jc w:val="center"/>
              <w:rPr>
                <w:rFonts w:ascii="Times New Roman" w:eastAsia="Times New Roman" w:hAnsi="Times New Roman" w:cs="Times New Roman"/>
                <w:sz w:val="24"/>
                <w:szCs w:val="24"/>
                <w:lang w:eastAsia="ru-RU"/>
              </w:rPr>
            </w:pPr>
            <w:r w:rsidRPr="006C3BC5">
              <w:rPr>
                <w:rFonts w:ascii="Times New Roman" w:eastAsia="Times New Roman" w:hAnsi="Times New Roman" w:cs="Times New Roman"/>
                <w:sz w:val="24"/>
                <w:szCs w:val="24"/>
              </w:rPr>
              <w:object w:dxaOrig="1440" w:dyaOrig="1440">
                <v:shape id="_x0000_i1165" type="#_x0000_t75" style="width:20.25pt;height:18pt" o:ole="">
                  <v:imagedata r:id="rId5" o:title=""/>
                </v:shape>
                <w:control r:id="rId35" w:name="DefaultOcxName44" w:shapeid="_x0000_i1165"/>
              </w:object>
            </w:r>
          </w:p>
        </w:tc>
      </w:tr>
    </w:tbl>
    <w:p w:rsidR="006C3BC5" w:rsidRPr="006C3BC5" w:rsidRDefault="006C3BC5" w:rsidP="006C3BC5">
      <w:pPr>
        <w:spacing w:after="0" w:line="240" w:lineRule="auto"/>
        <w:rPr>
          <w:rFonts w:ascii="Times New Roman" w:eastAsia="Times New Roman" w:hAnsi="Times New Roman" w:cs="Times New Roman"/>
          <w:sz w:val="24"/>
          <w:szCs w:val="24"/>
          <w:lang w:eastAsia="ru-RU"/>
        </w:rPr>
      </w:pPr>
      <w:r w:rsidRPr="006C3BC5">
        <w:rPr>
          <w:rFonts w:ascii="Times New Roman" w:eastAsia="Times New Roman" w:hAnsi="Times New Roman" w:cs="Times New Roman"/>
          <w:color w:val="000000"/>
          <w:sz w:val="27"/>
          <w:szCs w:val="27"/>
          <w:lang w:eastAsia="ru-RU"/>
        </w:rPr>
        <w:br/>
      </w:r>
    </w:p>
    <w:p w:rsidR="006C3BC5" w:rsidRPr="006C3BC5" w:rsidRDefault="006C3BC5" w:rsidP="006C3BC5">
      <w:pPr>
        <w:spacing w:after="0" w:line="240" w:lineRule="auto"/>
        <w:rPr>
          <w:rFonts w:ascii="Times New Roman" w:eastAsia="Times New Roman" w:hAnsi="Times New Roman" w:cs="Times New Roman"/>
          <w:sz w:val="24"/>
          <w:szCs w:val="24"/>
          <w:lang w:eastAsia="ru-RU"/>
        </w:rPr>
      </w:pPr>
      <w:r w:rsidRPr="006C3BC5">
        <w:rPr>
          <w:rFonts w:ascii="Times New Roman" w:eastAsia="Times New Roman" w:hAnsi="Times New Roman" w:cs="Times New Roman"/>
          <w:color w:val="000000"/>
          <w:sz w:val="27"/>
          <w:szCs w:val="27"/>
          <w:lang w:eastAsia="ru-RU"/>
        </w:rPr>
        <w:br/>
      </w:r>
    </w:p>
    <w:p w:rsidR="006C3BC5" w:rsidRPr="006C3BC5" w:rsidRDefault="006C3BC5" w:rsidP="006C3BC5">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6C3BC5">
        <w:rPr>
          <w:rFonts w:ascii="Times New Roman" w:eastAsia="Times New Roman" w:hAnsi="Times New Roman" w:cs="Times New Roman"/>
          <w:b/>
          <w:bCs/>
          <w:color w:val="000000"/>
          <w:sz w:val="27"/>
          <w:szCs w:val="27"/>
          <w:lang w:eastAsia="ru-RU"/>
        </w:rPr>
        <w:t>4.1.2.</w:t>
      </w:r>
      <w:r w:rsidRPr="006C3BC5">
        <w:rPr>
          <w:rFonts w:ascii="Times New Roman" w:eastAsia="Times New Roman" w:hAnsi="Times New Roman" w:cs="Times New Roman"/>
          <w:color w:val="000000"/>
          <w:sz w:val="27"/>
          <w:szCs w:val="27"/>
          <w:lang w:eastAsia="ru-RU"/>
        </w:rPr>
        <w:t xml:space="preserve"> Наличие документов о втором профессиональном образовании, переподготовке (в соответствии с требованиями </w:t>
      </w:r>
      <w:proofErr w:type="spellStart"/>
      <w:r w:rsidRPr="006C3BC5">
        <w:rPr>
          <w:rFonts w:ascii="Times New Roman" w:eastAsia="Times New Roman" w:hAnsi="Times New Roman" w:cs="Times New Roman"/>
          <w:color w:val="000000"/>
          <w:sz w:val="27"/>
          <w:szCs w:val="27"/>
          <w:lang w:eastAsia="ru-RU"/>
        </w:rPr>
        <w:t>профстандарта</w:t>
      </w:r>
      <w:proofErr w:type="spellEnd"/>
      <w:r w:rsidRPr="006C3BC5">
        <w:rPr>
          <w:rFonts w:ascii="Times New Roman" w:eastAsia="Times New Roman" w:hAnsi="Times New Roman" w:cs="Times New Roman"/>
          <w:color w:val="000000"/>
          <w:sz w:val="27"/>
          <w:szCs w:val="27"/>
          <w:lang w:eastAsia="ru-RU"/>
        </w:rPr>
        <w:t xml:space="preserve"> к образованию и обучению данной категории </w:t>
      </w:r>
      <w:proofErr w:type="spellStart"/>
      <w:r w:rsidRPr="006C3BC5">
        <w:rPr>
          <w:rFonts w:ascii="Times New Roman" w:eastAsia="Times New Roman" w:hAnsi="Times New Roman" w:cs="Times New Roman"/>
          <w:color w:val="000000"/>
          <w:sz w:val="27"/>
          <w:szCs w:val="27"/>
          <w:lang w:eastAsia="ru-RU"/>
        </w:rPr>
        <w:t>педработников</w:t>
      </w:r>
      <w:proofErr w:type="spellEnd"/>
      <w:r w:rsidRPr="006C3BC5">
        <w:rPr>
          <w:rFonts w:ascii="Times New Roman" w:eastAsia="Times New Roman" w:hAnsi="Times New Roman" w:cs="Times New Roman"/>
          <w:color w:val="000000"/>
          <w:sz w:val="27"/>
          <w:szCs w:val="27"/>
          <w:lang w:eastAsia="ru-RU"/>
        </w:rPr>
        <w:t>)</w:t>
      </w:r>
    </w:p>
    <w:tbl>
      <w:tblPr>
        <w:tblW w:w="0" w:type="auto"/>
        <w:jc w:val="center"/>
        <w:tblCellSpacing w:w="0" w:type="dxa"/>
        <w:tblCellMar>
          <w:top w:w="15" w:type="dxa"/>
          <w:left w:w="15" w:type="dxa"/>
          <w:bottom w:w="15" w:type="dxa"/>
          <w:right w:w="15" w:type="dxa"/>
        </w:tblCellMar>
        <w:tblLook w:val="04A0" w:firstRow="1" w:lastRow="0" w:firstColumn="1" w:lastColumn="0" w:noHBand="0" w:noVBand="1"/>
      </w:tblPr>
      <w:tblGrid>
        <w:gridCol w:w="425"/>
        <w:gridCol w:w="3016"/>
        <w:gridCol w:w="1845"/>
        <w:gridCol w:w="2645"/>
        <w:gridCol w:w="1599"/>
        <w:gridCol w:w="2422"/>
        <w:gridCol w:w="1884"/>
        <w:gridCol w:w="764"/>
      </w:tblGrid>
      <w:tr w:rsidR="006C3BC5" w:rsidRPr="006C3BC5" w:rsidTr="006C3BC5">
        <w:trPr>
          <w:tblHeader/>
          <w:tblCellSpacing w:w="0" w:type="dxa"/>
          <w:jc w:val="center"/>
        </w:trPr>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b/>
                <w:bCs/>
                <w:sz w:val="24"/>
                <w:szCs w:val="24"/>
                <w:lang w:eastAsia="ru-RU"/>
              </w:rPr>
            </w:pPr>
            <w:r w:rsidRPr="006C3BC5">
              <w:rPr>
                <w:rFonts w:ascii="Times New Roman" w:eastAsia="Times New Roman" w:hAnsi="Times New Roman" w:cs="Times New Roman"/>
                <w:b/>
                <w:bCs/>
                <w:sz w:val="24"/>
                <w:szCs w:val="24"/>
                <w:lang w:eastAsia="ru-RU"/>
              </w:rPr>
              <w:t xml:space="preserve">№ </w:t>
            </w:r>
            <w:proofErr w:type="gramStart"/>
            <w:r w:rsidRPr="006C3BC5">
              <w:rPr>
                <w:rFonts w:ascii="Times New Roman" w:eastAsia="Times New Roman" w:hAnsi="Times New Roman" w:cs="Times New Roman"/>
                <w:b/>
                <w:bCs/>
                <w:sz w:val="24"/>
                <w:szCs w:val="24"/>
                <w:lang w:eastAsia="ru-RU"/>
              </w:rPr>
              <w:t>п</w:t>
            </w:r>
            <w:proofErr w:type="gramEnd"/>
            <w:r w:rsidRPr="006C3BC5">
              <w:rPr>
                <w:rFonts w:ascii="Times New Roman" w:eastAsia="Times New Roman" w:hAnsi="Times New Roman" w:cs="Times New Roman"/>
                <w:b/>
                <w:bCs/>
                <w:sz w:val="24"/>
                <w:szCs w:val="24"/>
                <w:lang w:eastAsia="ru-RU"/>
              </w:rPr>
              <w:t>/п</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b/>
                <w:bCs/>
                <w:sz w:val="24"/>
                <w:szCs w:val="24"/>
                <w:lang w:eastAsia="ru-RU"/>
              </w:rPr>
            </w:pPr>
            <w:r w:rsidRPr="006C3BC5">
              <w:rPr>
                <w:rFonts w:ascii="Times New Roman" w:eastAsia="Times New Roman" w:hAnsi="Times New Roman" w:cs="Times New Roman"/>
                <w:b/>
                <w:bCs/>
                <w:sz w:val="24"/>
                <w:szCs w:val="24"/>
                <w:lang w:eastAsia="ru-RU"/>
              </w:rPr>
              <w:t>Вид обучения (второе профессиональное образование, переподготовка)</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b/>
                <w:bCs/>
                <w:sz w:val="24"/>
                <w:szCs w:val="24"/>
                <w:lang w:eastAsia="ru-RU"/>
              </w:rPr>
            </w:pPr>
            <w:r w:rsidRPr="006C3BC5">
              <w:rPr>
                <w:rFonts w:ascii="Times New Roman" w:eastAsia="Times New Roman" w:hAnsi="Times New Roman" w:cs="Times New Roman"/>
                <w:b/>
                <w:bCs/>
                <w:sz w:val="24"/>
                <w:szCs w:val="24"/>
                <w:lang w:eastAsia="ru-RU"/>
              </w:rPr>
              <w:t>Название специальности</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b/>
                <w:bCs/>
                <w:sz w:val="24"/>
                <w:szCs w:val="24"/>
                <w:lang w:eastAsia="ru-RU"/>
              </w:rPr>
            </w:pPr>
            <w:r w:rsidRPr="006C3BC5">
              <w:rPr>
                <w:rFonts w:ascii="Times New Roman" w:eastAsia="Times New Roman" w:hAnsi="Times New Roman" w:cs="Times New Roman"/>
                <w:b/>
                <w:bCs/>
                <w:sz w:val="24"/>
                <w:szCs w:val="24"/>
                <w:lang w:eastAsia="ru-RU"/>
              </w:rPr>
              <w:t>Наименование организации, осуществляющей обучение</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b/>
                <w:bCs/>
                <w:sz w:val="24"/>
                <w:szCs w:val="24"/>
                <w:lang w:eastAsia="ru-RU"/>
              </w:rPr>
            </w:pPr>
            <w:r w:rsidRPr="006C3BC5">
              <w:rPr>
                <w:rFonts w:ascii="Times New Roman" w:eastAsia="Times New Roman" w:hAnsi="Times New Roman" w:cs="Times New Roman"/>
                <w:b/>
                <w:bCs/>
                <w:sz w:val="24"/>
                <w:szCs w:val="24"/>
                <w:lang w:eastAsia="ru-RU"/>
              </w:rPr>
              <w:t>Сроки прохождения</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b/>
                <w:bCs/>
                <w:sz w:val="24"/>
                <w:szCs w:val="24"/>
                <w:lang w:eastAsia="ru-RU"/>
              </w:rPr>
            </w:pPr>
            <w:r w:rsidRPr="006C3BC5">
              <w:rPr>
                <w:rFonts w:ascii="Times New Roman" w:eastAsia="Times New Roman" w:hAnsi="Times New Roman" w:cs="Times New Roman"/>
                <w:b/>
                <w:bCs/>
                <w:sz w:val="24"/>
                <w:szCs w:val="24"/>
                <w:lang w:eastAsia="ru-RU"/>
              </w:rPr>
              <w:t>Название и № документа (заполняется при завершении обучения)</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b/>
                <w:bCs/>
                <w:sz w:val="24"/>
                <w:szCs w:val="24"/>
                <w:lang w:eastAsia="ru-RU"/>
              </w:rPr>
            </w:pPr>
            <w:r w:rsidRPr="006C3BC5">
              <w:rPr>
                <w:rFonts w:ascii="Times New Roman" w:eastAsia="Times New Roman" w:hAnsi="Times New Roman" w:cs="Times New Roman"/>
                <w:b/>
                <w:bCs/>
                <w:sz w:val="24"/>
                <w:szCs w:val="24"/>
                <w:lang w:eastAsia="ru-RU"/>
              </w:rPr>
              <w:t>Количество часов (на момент аттестации)</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b/>
                <w:bCs/>
                <w:sz w:val="24"/>
                <w:szCs w:val="24"/>
                <w:lang w:eastAsia="ru-RU"/>
              </w:rPr>
            </w:pPr>
            <w:proofErr w:type="spellStart"/>
            <w:r w:rsidRPr="006C3BC5">
              <w:rPr>
                <w:rFonts w:ascii="Times New Roman" w:eastAsia="Times New Roman" w:hAnsi="Times New Roman" w:cs="Times New Roman"/>
                <w:b/>
                <w:bCs/>
                <w:sz w:val="24"/>
                <w:szCs w:val="24"/>
                <w:lang w:eastAsia="ru-RU"/>
              </w:rPr>
              <w:t>Вкл</w:t>
            </w:r>
            <w:proofErr w:type="gramStart"/>
            <w:r w:rsidRPr="006C3BC5">
              <w:rPr>
                <w:rFonts w:ascii="Times New Roman" w:eastAsia="Times New Roman" w:hAnsi="Times New Roman" w:cs="Times New Roman"/>
                <w:b/>
                <w:bCs/>
                <w:sz w:val="24"/>
                <w:szCs w:val="24"/>
                <w:lang w:eastAsia="ru-RU"/>
              </w:rPr>
              <w:t>.в</w:t>
            </w:r>
            <w:proofErr w:type="spellEnd"/>
            <w:proofErr w:type="gramEnd"/>
            <w:r w:rsidRPr="006C3BC5">
              <w:rPr>
                <w:rFonts w:ascii="Times New Roman" w:eastAsia="Times New Roman" w:hAnsi="Times New Roman" w:cs="Times New Roman"/>
                <w:b/>
                <w:bCs/>
                <w:sz w:val="24"/>
                <w:szCs w:val="24"/>
                <w:lang w:eastAsia="ru-RU"/>
              </w:rPr>
              <w:t xml:space="preserve"> отчет</w:t>
            </w:r>
          </w:p>
        </w:tc>
      </w:tr>
    </w:tbl>
    <w:p w:rsidR="006C3BC5" w:rsidRPr="006C3BC5" w:rsidRDefault="006C3BC5" w:rsidP="006C3BC5">
      <w:pPr>
        <w:spacing w:after="0" w:line="240" w:lineRule="auto"/>
        <w:rPr>
          <w:rFonts w:ascii="Times New Roman" w:eastAsia="Times New Roman" w:hAnsi="Times New Roman" w:cs="Times New Roman"/>
          <w:sz w:val="24"/>
          <w:szCs w:val="24"/>
          <w:lang w:eastAsia="ru-RU"/>
        </w:rPr>
      </w:pPr>
      <w:r w:rsidRPr="006C3BC5">
        <w:rPr>
          <w:rFonts w:ascii="Times New Roman" w:eastAsia="Times New Roman" w:hAnsi="Times New Roman" w:cs="Times New Roman"/>
          <w:color w:val="000000"/>
          <w:sz w:val="27"/>
          <w:szCs w:val="27"/>
          <w:lang w:eastAsia="ru-RU"/>
        </w:rPr>
        <w:br/>
      </w:r>
    </w:p>
    <w:p w:rsidR="006C3BC5" w:rsidRPr="006C3BC5" w:rsidRDefault="006C3BC5" w:rsidP="006C3BC5">
      <w:pPr>
        <w:spacing w:after="0" w:line="240" w:lineRule="auto"/>
        <w:rPr>
          <w:rFonts w:ascii="Times New Roman" w:eastAsia="Times New Roman" w:hAnsi="Times New Roman" w:cs="Times New Roman"/>
          <w:sz w:val="24"/>
          <w:szCs w:val="24"/>
          <w:lang w:eastAsia="ru-RU"/>
        </w:rPr>
      </w:pPr>
      <w:r w:rsidRPr="006C3BC5">
        <w:rPr>
          <w:rFonts w:ascii="Times New Roman" w:eastAsia="Times New Roman" w:hAnsi="Times New Roman" w:cs="Times New Roman"/>
          <w:color w:val="000000"/>
          <w:sz w:val="27"/>
          <w:szCs w:val="27"/>
          <w:lang w:eastAsia="ru-RU"/>
        </w:rPr>
        <w:br/>
      </w:r>
    </w:p>
    <w:p w:rsidR="006C3BC5" w:rsidRPr="006C3BC5" w:rsidRDefault="006C3BC5" w:rsidP="006C3BC5">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6C3BC5">
        <w:rPr>
          <w:rFonts w:ascii="Times New Roman" w:eastAsia="Times New Roman" w:hAnsi="Times New Roman" w:cs="Times New Roman"/>
          <w:b/>
          <w:bCs/>
          <w:color w:val="000000"/>
          <w:sz w:val="27"/>
          <w:szCs w:val="27"/>
          <w:lang w:eastAsia="ru-RU"/>
        </w:rPr>
        <w:t>4.1.3.</w:t>
      </w:r>
      <w:r w:rsidRPr="006C3BC5">
        <w:rPr>
          <w:rFonts w:ascii="Times New Roman" w:eastAsia="Times New Roman" w:hAnsi="Times New Roman" w:cs="Times New Roman"/>
          <w:color w:val="000000"/>
          <w:sz w:val="27"/>
          <w:szCs w:val="27"/>
          <w:lang w:eastAsia="ru-RU"/>
        </w:rPr>
        <w:t xml:space="preserve"> Наличие документов об обучении в аспирантуре в </w:t>
      </w:r>
      <w:proofErr w:type="spellStart"/>
      <w:r w:rsidRPr="006C3BC5">
        <w:rPr>
          <w:rFonts w:ascii="Times New Roman" w:eastAsia="Times New Roman" w:hAnsi="Times New Roman" w:cs="Times New Roman"/>
          <w:color w:val="000000"/>
          <w:sz w:val="27"/>
          <w:szCs w:val="27"/>
          <w:lang w:eastAsia="ru-RU"/>
        </w:rPr>
        <w:t>межаттестационный</w:t>
      </w:r>
      <w:proofErr w:type="spellEnd"/>
      <w:r w:rsidRPr="006C3BC5">
        <w:rPr>
          <w:rFonts w:ascii="Times New Roman" w:eastAsia="Times New Roman" w:hAnsi="Times New Roman" w:cs="Times New Roman"/>
          <w:color w:val="000000"/>
          <w:sz w:val="27"/>
          <w:szCs w:val="27"/>
          <w:lang w:eastAsia="ru-RU"/>
        </w:rPr>
        <w:t xml:space="preserve"> период</w:t>
      </w:r>
    </w:p>
    <w:tbl>
      <w:tblPr>
        <w:tblW w:w="0" w:type="auto"/>
        <w:jc w:val="center"/>
        <w:tblCellSpacing w:w="0" w:type="dxa"/>
        <w:tblCellMar>
          <w:top w:w="15" w:type="dxa"/>
          <w:left w:w="15" w:type="dxa"/>
          <w:bottom w:w="15" w:type="dxa"/>
          <w:right w:w="15" w:type="dxa"/>
        </w:tblCellMar>
        <w:tblLook w:val="04A0" w:firstRow="1" w:lastRow="0" w:firstColumn="1" w:lastColumn="0" w:noHBand="0" w:noVBand="1"/>
      </w:tblPr>
      <w:tblGrid>
        <w:gridCol w:w="3909"/>
        <w:gridCol w:w="7615"/>
        <w:gridCol w:w="2185"/>
        <w:gridCol w:w="891"/>
      </w:tblGrid>
      <w:tr w:rsidR="006C3BC5" w:rsidRPr="006C3BC5" w:rsidTr="006C3BC5">
        <w:trPr>
          <w:tblHeader/>
          <w:tblCellSpacing w:w="0" w:type="dxa"/>
          <w:jc w:val="center"/>
        </w:trPr>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b/>
                <w:bCs/>
                <w:sz w:val="24"/>
                <w:szCs w:val="24"/>
                <w:lang w:eastAsia="ru-RU"/>
              </w:rPr>
            </w:pPr>
            <w:r w:rsidRPr="006C3BC5">
              <w:rPr>
                <w:rFonts w:ascii="Times New Roman" w:eastAsia="Times New Roman" w:hAnsi="Times New Roman" w:cs="Times New Roman"/>
                <w:b/>
                <w:bCs/>
                <w:sz w:val="24"/>
                <w:szCs w:val="24"/>
                <w:lang w:eastAsia="ru-RU"/>
              </w:rPr>
              <w:t xml:space="preserve">Годы обучения в аспирантуре (в </w:t>
            </w:r>
            <w:proofErr w:type="spellStart"/>
            <w:r w:rsidRPr="006C3BC5">
              <w:rPr>
                <w:rFonts w:ascii="Times New Roman" w:eastAsia="Times New Roman" w:hAnsi="Times New Roman" w:cs="Times New Roman"/>
                <w:b/>
                <w:bCs/>
                <w:sz w:val="24"/>
                <w:szCs w:val="24"/>
                <w:lang w:eastAsia="ru-RU"/>
              </w:rPr>
              <w:t>межаттестационный</w:t>
            </w:r>
            <w:proofErr w:type="spellEnd"/>
            <w:r w:rsidRPr="006C3BC5">
              <w:rPr>
                <w:rFonts w:ascii="Times New Roman" w:eastAsia="Times New Roman" w:hAnsi="Times New Roman" w:cs="Times New Roman"/>
                <w:b/>
                <w:bCs/>
                <w:sz w:val="24"/>
                <w:szCs w:val="24"/>
                <w:lang w:eastAsia="ru-RU"/>
              </w:rPr>
              <w:t xml:space="preserve"> период)</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b/>
                <w:bCs/>
                <w:sz w:val="24"/>
                <w:szCs w:val="24"/>
                <w:lang w:eastAsia="ru-RU"/>
              </w:rPr>
            </w:pPr>
            <w:r w:rsidRPr="006C3BC5">
              <w:rPr>
                <w:rFonts w:ascii="Times New Roman" w:eastAsia="Times New Roman" w:hAnsi="Times New Roman" w:cs="Times New Roman"/>
                <w:b/>
                <w:bCs/>
                <w:sz w:val="24"/>
                <w:szCs w:val="24"/>
                <w:lang w:eastAsia="ru-RU"/>
              </w:rPr>
              <w:t>Удостоверение о сданных кандидатских экзаменах (установленной формы) либо справка об обучении в аспирантуре (номер, год, организация, выдавшая документ)</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b/>
                <w:bCs/>
                <w:sz w:val="24"/>
                <w:szCs w:val="24"/>
                <w:lang w:eastAsia="ru-RU"/>
              </w:rPr>
            </w:pPr>
            <w:r w:rsidRPr="006C3BC5">
              <w:rPr>
                <w:rFonts w:ascii="Times New Roman" w:eastAsia="Times New Roman" w:hAnsi="Times New Roman" w:cs="Times New Roman"/>
                <w:b/>
                <w:bCs/>
                <w:sz w:val="24"/>
                <w:szCs w:val="24"/>
                <w:lang w:eastAsia="ru-RU"/>
              </w:rPr>
              <w:t>Код научной специальности</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b/>
                <w:bCs/>
                <w:sz w:val="24"/>
                <w:szCs w:val="24"/>
                <w:lang w:eastAsia="ru-RU"/>
              </w:rPr>
            </w:pPr>
            <w:proofErr w:type="spellStart"/>
            <w:r w:rsidRPr="006C3BC5">
              <w:rPr>
                <w:rFonts w:ascii="Times New Roman" w:eastAsia="Times New Roman" w:hAnsi="Times New Roman" w:cs="Times New Roman"/>
                <w:b/>
                <w:bCs/>
                <w:sz w:val="24"/>
                <w:szCs w:val="24"/>
                <w:lang w:eastAsia="ru-RU"/>
              </w:rPr>
              <w:t>Вкл</w:t>
            </w:r>
            <w:proofErr w:type="gramStart"/>
            <w:r w:rsidRPr="006C3BC5">
              <w:rPr>
                <w:rFonts w:ascii="Times New Roman" w:eastAsia="Times New Roman" w:hAnsi="Times New Roman" w:cs="Times New Roman"/>
                <w:b/>
                <w:bCs/>
                <w:sz w:val="24"/>
                <w:szCs w:val="24"/>
                <w:lang w:eastAsia="ru-RU"/>
              </w:rPr>
              <w:t>.в</w:t>
            </w:r>
            <w:proofErr w:type="spellEnd"/>
            <w:proofErr w:type="gramEnd"/>
            <w:r w:rsidRPr="006C3BC5">
              <w:rPr>
                <w:rFonts w:ascii="Times New Roman" w:eastAsia="Times New Roman" w:hAnsi="Times New Roman" w:cs="Times New Roman"/>
                <w:b/>
                <w:bCs/>
                <w:sz w:val="24"/>
                <w:szCs w:val="24"/>
                <w:lang w:eastAsia="ru-RU"/>
              </w:rPr>
              <w:t xml:space="preserve"> отчет</w:t>
            </w:r>
          </w:p>
        </w:tc>
      </w:tr>
    </w:tbl>
    <w:p w:rsidR="006C3BC5" w:rsidRPr="006C3BC5" w:rsidRDefault="006C3BC5" w:rsidP="006C3BC5">
      <w:pPr>
        <w:spacing w:after="0" w:line="240" w:lineRule="auto"/>
        <w:rPr>
          <w:rFonts w:ascii="Times New Roman" w:eastAsia="Times New Roman" w:hAnsi="Times New Roman" w:cs="Times New Roman"/>
          <w:sz w:val="24"/>
          <w:szCs w:val="24"/>
          <w:lang w:eastAsia="ru-RU"/>
        </w:rPr>
      </w:pPr>
      <w:r w:rsidRPr="006C3BC5">
        <w:rPr>
          <w:rFonts w:ascii="Times New Roman" w:eastAsia="Times New Roman" w:hAnsi="Times New Roman" w:cs="Times New Roman"/>
          <w:color w:val="000000"/>
          <w:sz w:val="27"/>
          <w:szCs w:val="27"/>
          <w:lang w:eastAsia="ru-RU"/>
        </w:rPr>
        <w:br/>
      </w:r>
    </w:p>
    <w:p w:rsidR="006C3BC5" w:rsidRPr="006C3BC5" w:rsidRDefault="006C3BC5" w:rsidP="006C3BC5">
      <w:pPr>
        <w:spacing w:after="0" w:line="240" w:lineRule="auto"/>
        <w:rPr>
          <w:rFonts w:ascii="Times New Roman" w:eastAsia="Times New Roman" w:hAnsi="Times New Roman" w:cs="Times New Roman"/>
          <w:sz w:val="24"/>
          <w:szCs w:val="24"/>
          <w:lang w:eastAsia="ru-RU"/>
        </w:rPr>
      </w:pPr>
      <w:r w:rsidRPr="006C3BC5">
        <w:rPr>
          <w:rFonts w:ascii="Times New Roman" w:eastAsia="Times New Roman" w:hAnsi="Times New Roman" w:cs="Times New Roman"/>
          <w:color w:val="000000"/>
          <w:sz w:val="27"/>
          <w:szCs w:val="27"/>
          <w:lang w:eastAsia="ru-RU"/>
        </w:rPr>
        <w:lastRenderedPageBreak/>
        <w:br/>
      </w:r>
      <w:r w:rsidRPr="006C3BC5">
        <w:rPr>
          <w:rFonts w:ascii="Times New Roman" w:eastAsia="Times New Roman" w:hAnsi="Times New Roman" w:cs="Times New Roman"/>
          <w:b/>
          <w:bCs/>
          <w:color w:val="000000"/>
          <w:sz w:val="27"/>
          <w:szCs w:val="27"/>
          <w:lang w:eastAsia="ru-RU"/>
        </w:rPr>
        <w:t xml:space="preserve">4.2. </w:t>
      </w:r>
      <w:proofErr w:type="gramStart"/>
      <w:r w:rsidRPr="006C3BC5">
        <w:rPr>
          <w:rFonts w:ascii="Times New Roman" w:eastAsia="Times New Roman" w:hAnsi="Times New Roman" w:cs="Times New Roman"/>
          <w:b/>
          <w:bCs/>
          <w:color w:val="000000"/>
          <w:sz w:val="27"/>
          <w:szCs w:val="27"/>
          <w:lang w:eastAsia="ru-RU"/>
        </w:rPr>
        <w:t>Премия Губернатора ЯО, грамоты регионального и муниципального уровней, полученные за достижения в обучении и воспитании обучающихся за последние 5 лет</w:t>
      </w:r>
      <w:r w:rsidRPr="006C3BC5">
        <w:rPr>
          <w:rFonts w:ascii="Times New Roman" w:eastAsia="Times New Roman" w:hAnsi="Times New Roman" w:cs="Times New Roman"/>
          <w:color w:val="000000"/>
          <w:sz w:val="27"/>
          <w:szCs w:val="27"/>
          <w:lang w:eastAsia="ru-RU"/>
        </w:rPr>
        <w:br/>
      </w:r>
      <w:proofErr w:type="gramEnd"/>
    </w:p>
    <w:tbl>
      <w:tblPr>
        <w:tblW w:w="0" w:type="auto"/>
        <w:jc w:val="center"/>
        <w:tblCellSpacing w:w="0" w:type="dxa"/>
        <w:tblCellMar>
          <w:top w:w="15" w:type="dxa"/>
          <w:left w:w="15" w:type="dxa"/>
          <w:bottom w:w="15" w:type="dxa"/>
          <w:right w:w="15" w:type="dxa"/>
        </w:tblCellMar>
        <w:tblLook w:val="04A0" w:firstRow="1" w:lastRow="0" w:firstColumn="1" w:lastColumn="0" w:noHBand="0" w:noVBand="1"/>
      </w:tblPr>
      <w:tblGrid>
        <w:gridCol w:w="2287"/>
        <w:gridCol w:w="9615"/>
        <w:gridCol w:w="1612"/>
        <w:gridCol w:w="1086"/>
      </w:tblGrid>
      <w:tr w:rsidR="006C3BC5" w:rsidRPr="006C3BC5" w:rsidTr="006C3BC5">
        <w:trPr>
          <w:tblHeader/>
          <w:tblCellSpacing w:w="0" w:type="dxa"/>
          <w:jc w:val="center"/>
        </w:trPr>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b/>
                <w:bCs/>
                <w:sz w:val="24"/>
                <w:szCs w:val="24"/>
                <w:lang w:eastAsia="ru-RU"/>
              </w:rPr>
            </w:pPr>
            <w:r w:rsidRPr="006C3BC5">
              <w:rPr>
                <w:rFonts w:ascii="Times New Roman" w:eastAsia="Times New Roman" w:hAnsi="Times New Roman" w:cs="Times New Roman"/>
                <w:b/>
                <w:bCs/>
                <w:sz w:val="24"/>
                <w:szCs w:val="24"/>
                <w:lang w:eastAsia="ru-RU"/>
              </w:rPr>
              <w:t>Наименование награды</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b/>
                <w:bCs/>
                <w:sz w:val="24"/>
                <w:szCs w:val="24"/>
                <w:lang w:eastAsia="ru-RU"/>
              </w:rPr>
            </w:pPr>
            <w:r w:rsidRPr="006C3BC5">
              <w:rPr>
                <w:rFonts w:ascii="Times New Roman" w:eastAsia="Times New Roman" w:hAnsi="Times New Roman" w:cs="Times New Roman"/>
                <w:b/>
                <w:bCs/>
                <w:sz w:val="24"/>
                <w:szCs w:val="24"/>
                <w:lang w:eastAsia="ru-RU"/>
              </w:rPr>
              <w:t>Подтверждающие документы (Название, № и дата приказа о награждении; для грамот, благодарностей - дата награждения)</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b/>
                <w:bCs/>
                <w:sz w:val="24"/>
                <w:szCs w:val="24"/>
                <w:lang w:eastAsia="ru-RU"/>
              </w:rPr>
            </w:pPr>
            <w:r w:rsidRPr="006C3BC5">
              <w:rPr>
                <w:rFonts w:ascii="Times New Roman" w:eastAsia="Times New Roman" w:hAnsi="Times New Roman" w:cs="Times New Roman"/>
                <w:b/>
                <w:bCs/>
                <w:sz w:val="24"/>
                <w:szCs w:val="24"/>
                <w:lang w:eastAsia="ru-RU"/>
              </w:rPr>
              <w:t>Уровень награды</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b/>
                <w:bCs/>
                <w:sz w:val="24"/>
                <w:szCs w:val="24"/>
                <w:lang w:eastAsia="ru-RU"/>
              </w:rPr>
            </w:pPr>
            <w:proofErr w:type="spellStart"/>
            <w:r w:rsidRPr="006C3BC5">
              <w:rPr>
                <w:rFonts w:ascii="Times New Roman" w:eastAsia="Times New Roman" w:hAnsi="Times New Roman" w:cs="Times New Roman"/>
                <w:b/>
                <w:bCs/>
                <w:sz w:val="24"/>
                <w:szCs w:val="24"/>
                <w:lang w:eastAsia="ru-RU"/>
              </w:rPr>
              <w:t>Вкл</w:t>
            </w:r>
            <w:proofErr w:type="gramStart"/>
            <w:r w:rsidRPr="006C3BC5">
              <w:rPr>
                <w:rFonts w:ascii="Times New Roman" w:eastAsia="Times New Roman" w:hAnsi="Times New Roman" w:cs="Times New Roman"/>
                <w:b/>
                <w:bCs/>
                <w:sz w:val="24"/>
                <w:szCs w:val="24"/>
                <w:lang w:eastAsia="ru-RU"/>
              </w:rPr>
              <w:t>.в</w:t>
            </w:r>
            <w:proofErr w:type="spellEnd"/>
            <w:proofErr w:type="gramEnd"/>
            <w:r w:rsidRPr="006C3BC5">
              <w:rPr>
                <w:rFonts w:ascii="Times New Roman" w:eastAsia="Times New Roman" w:hAnsi="Times New Roman" w:cs="Times New Roman"/>
                <w:b/>
                <w:bCs/>
                <w:sz w:val="24"/>
                <w:szCs w:val="24"/>
                <w:lang w:eastAsia="ru-RU"/>
              </w:rPr>
              <w:t xml:space="preserve"> отчет</w:t>
            </w:r>
          </w:p>
        </w:tc>
      </w:tr>
    </w:tbl>
    <w:p w:rsidR="006C3BC5" w:rsidRPr="006C3BC5" w:rsidRDefault="006C3BC5" w:rsidP="006C3BC5">
      <w:pPr>
        <w:spacing w:after="0" w:line="240" w:lineRule="auto"/>
        <w:rPr>
          <w:rFonts w:ascii="Times New Roman" w:eastAsia="Times New Roman" w:hAnsi="Times New Roman" w:cs="Times New Roman"/>
          <w:sz w:val="24"/>
          <w:szCs w:val="24"/>
          <w:lang w:eastAsia="ru-RU"/>
        </w:rPr>
      </w:pPr>
      <w:r w:rsidRPr="006C3BC5">
        <w:rPr>
          <w:rFonts w:ascii="Times New Roman" w:eastAsia="Times New Roman" w:hAnsi="Times New Roman" w:cs="Times New Roman"/>
          <w:color w:val="000000"/>
          <w:sz w:val="27"/>
          <w:szCs w:val="27"/>
          <w:lang w:eastAsia="ru-RU"/>
        </w:rPr>
        <w:br/>
      </w:r>
      <w:r w:rsidRPr="006C3BC5">
        <w:rPr>
          <w:rFonts w:ascii="Times New Roman" w:eastAsia="Times New Roman" w:hAnsi="Times New Roman" w:cs="Times New Roman"/>
          <w:b/>
          <w:bCs/>
          <w:color w:val="000000"/>
          <w:sz w:val="27"/>
          <w:szCs w:val="27"/>
          <w:lang w:eastAsia="ru-RU"/>
        </w:rPr>
        <w:t>4.3. Участие в работе профессиональных сообществ (кроме МО), в организации практики студентов</w:t>
      </w:r>
      <w:r w:rsidRPr="006C3BC5">
        <w:rPr>
          <w:rFonts w:ascii="Times New Roman" w:eastAsia="Times New Roman" w:hAnsi="Times New Roman" w:cs="Times New Roman"/>
          <w:color w:val="000000"/>
          <w:sz w:val="27"/>
          <w:szCs w:val="27"/>
          <w:lang w:eastAsia="ru-RU"/>
        </w:rPr>
        <w:br/>
      </w:r>
    </w:p>
    <w:tbl>
      <w:tblPr>
        <w:tblW w:w="0" w:type="auto"/>
        <w:jc w:val="center"/>
        <w:tblCellSpacing w:w="0" w:type="dxa"/>
        <w:tblCellMar>
          <w:top w:w="15" w:type="dxa"/>
          <w:left w:w="15" w:type="dxa"/>
          <w:bottom w:w="15" w:type="dxa"/>
          <w:right w:w="15" w:type="dxa"/>
        </w:tblCellMar>
        <w:tblLook w:val="04A0" w:firstRow="1" w:lastRow="0" w:firstColumn="1" w:lastColumn="0" w:noHBand="0" w:noVBand="1"/>
      </w:tblPr>
      <w:tblGrid>
        <w:gridCol w:w="2580"/>
        <w:gridCol w:w="2554"/>
        <w:gridCol w:w="4299"/>
        <w:gridCol w:w="2462"/>
        <w:gridCol w:w="1999"/>
        <w:gridCol w:w="706"/>
      </w:tblGrid>
      <w:tr w:rsidR="006C3BC5" w:rsidRPr="006C3BC5" w:rsidTr="006C3BC5">
        <w:trPr>
          <w:tblHeader/>
          <w:tblCellSpacing w:w="0" w:type="dxa"/>
          <w:jc w:val="center"/>
        </w:trPr>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b/>
                <w:bCs/>
                <w:sz w:val="24"/>
                <w:szCs w:val="24"/>
                <w:lang w:eastAsia="ru-RU"/>
              </w:rPr>
            </w:pPr>
            <w:r w:rsidRPr="006C3BC5">
              <w:rPr>
                <w:rFonts w:ascii="Times New Roman" w:eastAsia="Times New Roman" w:hAnsi="Times New Roman" w:cs="Times New Roman"/>
                <w:b/>
                <w:bCs/>
                <w:sz w:val="24"/>
                <w:szCs w:val="24"/>
                <w:lang w:eastAsia="ru-RU"/>
              </w:rPr>
              <w:t>Уровень (образовательной организации, муниципальный, региональный, федеральный)</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b/>
                <w:bCs/>
                <w:sz w:val="24"/>
                <w:szCs w:val="24"/>
                <w:lang w:eastAsia="ru-RU"/>
              </w:rPr>
            </w:pPr>
            <w:r w:rsidRPr="006C3BC5">
              <w:rPr>
                <w:rFonts w:ascii="Times New Roman" w:eastAsia="Times New Roman" w:hAnsi="Times New Roman" w:cs="Times New Roman"/>
                <w:b/>
                <w:bCs/>
                <w:sz w:val="24"/>
                <w:szCs w:val="24"/>
                <w:lang w:eastAsia="ru-RU"/>
              </w:rPr>
              <w:t>Название профессионального сообщества, практики студентов</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b/>
                <w:bCs/>
                <w:sz w:val="24"/>
                <w:szCs w:val="24"/>
                <w:lang w:eastAsia="ru-RU"/>
              </w:rPr>
            </w:pPr>
            <w:r w:rsidRPr="006C3BC5">
              <w:rPr>
                <w:rFonts w:ascii="Times New Roman" w:eastAsia="Times New Roman" w:hAnsi="Times New Roman" w:cs="Times New Roman"/>
                <w:b/>
                <w:bCs/>
                <w:sz w:val="24"/>
                <w:szCs w:val="24"/>
                <w:lang w:eastAsia="ru-RU"/>
              </w:rPr>
              <w:t>Название, № и дата приказа о создани</w:t>
            </w:r>
            <w:proofErr w:type="gramStart"/>
            <w:r w:rsidRPr="006C3BC5">
              <w:rPr>
                <w:rFonts w:ascii="Times New Roman" w:eastAsia="Times New Roman" w:hAnsi="Times New Roman" w:cs="Times New Roman"/>
                <w:b/>
                <w:bCs/>
                <w:sz w:val="24"/>
                <w:szCs w:val="24"/>
                <w:lang w:eastAsia="ru-RU"/>
              </w:rPr>
              <w:t>и(</w:t>
            </w:r>
            <w:proofErr w:type="gramEnd"/>
            <w:r w:rsidRPr="006C3BC5">
              <w:rPr>
                <w:rFonts w:ascii="Times New Roman" w:eastAsia="Times New Roman" w:hAnsi="Times New Roman" w:cs="Times New Roman"/>
                <w:b/>
                <w:bCs/>
                <w:sz w:val="24"/>
                <w:szCs w:val="24"/>
                <w:lang w:eastAsia="ru-RU"/>
              </w:rPr>
              <w:t>назначении руководителем) профессионального сообщества (комиссии, ассоциации и т.п.). Наименование учреждения/организации, издавшей приказ</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b/>
                <w:bCs/>
                <w:sz w:val="24"/>
                <w:szCs w:val="24"/>
                <w:lang w:eastAsia="ru-RU"/>
              </w:rPr>
            </w:pPr>
            <w:r w:rsidRPr="006C3BC5">
              <w:rPr>
                <w:rFonts w:ascii="Times New Roman" w:eastAsia="Times New Roman" w:hAnsi="Times New Roman" w:cs="Times New Roman"/>
                <w:b/>
                <w:bCs/>
                <w:sz w:val="24"/>
                <w:szCs w:val="24"/>
                <w:lang w:eastAsia="ru-RU"/>
              </w:rPr>
              <w:t>Продолжительность работы руководителем</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b/>
                <w:bCs/>
                <w:sz w:val="24"/>
                <w:szCs w:val="24"/>
                <w:lang w:eastAsia="ru-RU"/>
              </w:rPr>
            </w:pPr>
            <w:r w:rsidRPr="006C3BC5">
              <w:rPr>
                <w:rFonts w:ascii="Times New Roman" w:eastAsia="Times New Roman" w:hAnsi="Times New Roman" w:cs="Times New Roman"/>
                <w:b/>
                <w:bCs/>
                <w:sz w:val="24"/>
                <w:szCs w:val="24"/>
                <w:lang w:eastAsia="ru-RU"/>
              </w:rPr>
              <w:t>Темы, даты выступлений, название совещаний, семинаров и т. п.</w:t>
            </w:r>
          </w:p>
        </w:tc>
        <w:tc>
          <w:tcPr>
            <w:tcW w:w="0" w:type="auto"/>
            <w:vAlign w:val="center"/>
            <w:hideMark/>
          </w:tcPr>
          <w:p w:rsidR="006C3BC5" w:rsidRPr="006C3BC5" w:rsidRDefault="006C3BC5" w:rsidP="006C3BC5">
            <w:pPr>
              <w:spacing w:after="0" w:line="240" w:lineRule="auto"/>
              <w:jc w:val="center"/>
              <w:rPr>
                <w:rFonts w:ascii="Times New Roman" w:eastAsia="Times New Roman" w:hAnsi="Times New Roman" w:cs="Times New Roman"/>
                <w:b/>
                <w:bCs/>
                <w:sz w:val="24"/>
                <w:szCs w:val="24"/>
                <w:lang w:eastAsia="ru-RU"/>
              </w:rPr>
            </w:pPr>
            <w:proofErr w:type="spellStart"/>
            <w:r w:rsidRPr="006C3BC5">
              <w:rPr>
                <w:rFonts w:ascii="Times New Roman" w:eastAsia="Times New Roman" w:hAnsi="Times New Roman" w:cs="Times New Roman"/>
                <w:b/>
                <w:bCs/>
                <w:sz w:val="24"/>
                <w:szCs w:val="24"/>
                <w:lang w:eastAsia="ru-RU"/>
              </w:rPr>
              <w:t>Вкл.в</w:t>
            </w:r>
            <w:proofErr w:type="spellEnd"/>
            <w:r w:rsidRPr="006C3BC5">
              <w:rPr>
                <w:rFonts w:ascii="Times New Roman" w:eastAsia="Times New Roman" w:hAnsi="Times New Roman" w:cs="Times New Roman"/>
                <w:b/>
                <w:bCs/>
                <w:sz w:val="24"/>
                <w:szCs w:val="24"/>
                <w:lang w:eastAsia="ru-RU"/>
              </w:rPr>
              <w:t xml:space="preserve"> отчет</w:t>
            </w:r>
          </w:p>
        </w:tc>
      </w:tr>
    </w:tbl>
    <w:p w:rsidR="006C3BC5" w:rsidRPr="006C3BC5" w:rsidRDefault="006C3BC5" w:rsidP="006C3BC5">
      <w:pPr>
        <w:spacing w:after="0" w:line="240" w:lineRule="auto"/>
        <w:rPr>
          <w:rFonts w:ascii="Times New Roman" w:eastAsia="Times New Roman" w:hAnsi="Times New Roman" w:cs="Times New Roman"/>
          <w:sz w:val="24"/>
          <w:szCs w:val="24"/>
          <w:lang w:eastAsia="ru-RU"/>
        </w:rPr>
      </w:pPr>
      <w:r w:rsidRPr="006C3BC5">
        <w:rPr>
          <w:rFonts w:ascii="Times New Roman" w:eastAsia="Times New Roman" w:hAnsi="Times New Roman" w:cs="Times New Roman"/>
          <w:color w:val="000000"/>
          <w:sz w:val="27"/>
          <w:szCs w:val="27"/>
          <w:lang w:eastAsia="ru-RU"/>
        </w:rPr>
        <w:br/>
      </w:r>
    </w:p>
    <w:p w:rsidR="006C3BC5" w:rsidRPr="006C3BC5" w:rsidRDefault="006C3BC5" w:rsidP="006C3BC5">
      <w:pPr>
        <w:spacing w:after="0" w:line="240" w:lineRule="auto"/>
        <w:rPr>
          <w:rFonts w:ascii="Times New Roman" w:eastAsia="Times New Roman" w:hAnsi="Times New Roman" w:cs="Times New Roman"/>
          <w:sz w:val="24"/>
          <w:szCs w:val="24"/>
          <w:lang w:eastAsia="ru-RU"/>
        </w:rPr>
      </w:pPr>
      <w:r w:rsidRPr="006C3BC5">
        <w:rPr>
          <w:rFonts w:ascii="Times New Roman" w:eastAsia="Times New Roman" w:hAnsi="Times New Roman" w:cs="Times New Roman"/>
          <w:color w:val="000000"/>
          <w:sz w:val="27"/>
          <w:szCs w:val="27"/>
          <w:lang w:eastAsia="ru-RU"/>
        </w:rPr>
        <w:br/>
      </w:r>
      <w:r w:rsidRPr="006C3BC5">
        <w:rPr>
          <w:rFonts w:ascii="Times New Roman" w:eastAsia="Times New Roman" w:hAnsi="Times New Roman" w:cs="Times New Roman"/>
          <w:b/>
          <w:bCs/>
          <w:color w:val="000000"/>
          <w:sz w:val="27"/>
          <w:szCs w:val="27"/>
          <w:lang w:eastAsia="ru-RU"/>
        </w:rPr>
        <w:t>4.4. Дополнительные информационные данные, свидетельствующие о результативности деятельности педагога (в т.ч. по комплексу ГТО).</w:t>
      </w:r>
      <w:r w:rsidRPr="006C3BC5">
        <w:rPr>
          <w:rFonts w:ascii="Times New Roman" w:eastAsia="Times New Roman" w:hAnsi="Times New Roman" w:cs="Times New Roman"/>
          <w:color w:val="000000"/>
          <w:sz w:val="27"/>
          <w:szCs w:val="27"/>
          <w:lang w:eastAsia="ru-RU"/>
        </w:rPr>
        <w:br/>
      </w:r>
    </w:p>
    <w:p w:rsidR="006C3BC5" w:rsidRPr="006C3BC5" w:rsidRDefault="006C3BC5" w:rsidP="006C3BC5">
      <w:pPr>
        <w:spacing w:after="0" w:line="240" w:lineRule="auto"/>
        <w:rPr>
          <w:rFonts w:ascii="Times New Roman" w:eastAsia="Times New Roman" w:hAnsi="Times New Roman" w:cs="Times New Roman"/>
          <w:sz w:val="24"/>
          <w:szCs w:val="24"/>
          <w:lang w:eastAsia="ru-RU"/>
        </w:rPr>
      </w:pPr>
      <w:r w:rsidRPr="006C3BC5">
        <w:rPr>
          <w:rFonts w:ascii="Times New Roman" w:eastAsia="Times New Roman" w:hAnsi="Times New Roman" w:cs="Times New Roman"/>
          <w:color w:val="000000"/>
          <w:sz w:val="27"/>
          <w:szCs w:val="27"/>
          <w:lang w:eastAsia="ru-RU"/>
        </w:rPr>
        <w:br/>
      </w:r>
      <w:r w:rsidRPr="006C3BC5">
        <w:rPr>
          <w:rFonts w:ascii="Times New Roman" w:eastAsia="Times New Roman" w:hAnsi="Times New Roman" w:cs="Times New Roman"/>
          <w:b/>
          <w:bCs/>
          <w:color w:val="000000"/>
          <w:sz w:val="27"/>
          <w:szCs w:val="27"/>
          <w:lang w:eastAsia="ru-RU"/>
        </w:rPr>
        <w:t>Выводы администрации образовательной организации.</w:t>
      </w:r>
    </w:p>
    <w:p w:rsidR="00ED4142" w:rsidRDefault="006C3BC5" w:rsidP="006C3BC5">
      <w:r w:rsidRPr="006C3BC5">
        <w:rPr>
          <w:rFonts w:ascii="Times New Roman" w:eastAsia="Times New Roman" w:hAnsi="Times New Roman" w:cs="Times New Roman"/>
          <w:sz w:val="24"/>
          <w:szCs w:val="24"/>
        </w:rPr>
        <w:object w:dxaOrig="1440" w:dyaOrig="1440">
          <v:shape id="_x0000_i1170" type="#_x0000_t75" style="width:78.75pt;height:22.5pt" o:ole="">
            <v:imagedata r:id="rId36" o:title=""/>
          </v:shape>
          <w:control r:id="rId37" w:name="DefaultOcxName51" w:shapeid="_x0000_i1170"/>
        </w:object>
      </w:r>
      <w:bookmarkStart w:id="0" w:name="_GoBack"/>
      <w:bookmarkEnd w:id="0"/>
    </w:p>
    <w:sectPr w:rsidR="00ED4142" w:rsidSect="006C3BC5">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3BC5"/>
    <w:rsid w:val="003A1045"/>
    <w:rsid w:val="006C3BC5"/>
    <w:rsid w:val="00900478"/>
    <w:rsid w:val="00993041"/>
    <w:rsid w:val="00C91F74"/>
    <w:rsid w:val="00ED41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6C3BC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6C3BC5"/>
    <w:rPr>
      <w:rFonts w:ascii="Times New Roman" w:eastAsia="Times New Roman" w:hAnsi="Times New Roman" w:cs="Times New Roman"/>
      <w:b/>
      <w:bCs/>
      <w:sz w:val="27"/>
      <w:szCs w:val="27"/>
      <w:lang w:eastAsia="ru-RU"/>
    </w:rPr>
  </w:style>
  <w:style w:type="paragraph" w:customStyle="1" w:styleId="msonormal0">
    <w:name w:val="msonormal"/>
    <w:basedOn w:val="a"/>
    <w:rsid w:val="006C3B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6C3BC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6C3BC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6C3BC5"/>
    <w:rPr>
      <w:rFonts w:ascii="Times New Roman" w:eastAsia="Times New Roman" w:hAnsi="Times New Roman" w:cs="Times New Roman"/>
      <w:b/>
      <w:bCs/>
      <w:sz w:val="27"/>
      <w:szCs w:val="27"/>
      <w:lang w:eastAsia="ru-RU"/>
    </w:rPr>
  </w:style>
  <w:style w:type="paragraph" w:customStyle="1" w:styleId="msonormal0">
    <w:name w:val="msonormal"/>
    <w:basedOn w:val="a"/>
    <w:rsid w:val="006C3BC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6C3BC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5291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3.xml"/><Relationship Id="rId13" Type="http://schemas.openxmlformats.org/officeDocument/2006/relationships/control" Target="activeX/activeX6.xml"/><Relationship Id="rId18" Type="http://schemas.openxmlformats.org/officeDocument/2006/relationships/control" Target="activeX/activeX11.xml"/><Relationship Id="rId26" Type="http://schemas.openxmlformats.org/officeDocument/2006/relationships/control" Target="activeX/activeX19.xm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ontrol" Target="activeX/activeX14.xml"/><Relationship Id="rId34" Type="http://schemas.openxmlformats.org/officeDocument/2006/relationships/control" Target="activeX/activeX27.xml"/><Relationship Id="rId7" Type="http://schemas.openxmlformats.org/officeDocument/2006/relationships/control" Target="activeX/activeX2.xml"/><Relationship Id="rId12" Type="http://schemas.openxmlformats.org/officeDocument/2006/relationships/image" Target="media/image3.wmf"/><Relationship Id="rId17" Type="http://schemas.openxmlformats.org/officeDocument/2006/relationships/control" Target="activeX/activeX10.xml"/><Relationship Id="rId25" Type="http://schemas.openxmlformats.org/officeDocument/2006/relationships/control" Target="activeX/activeX18.xml"/><Relationship Id="rId33" Type="http://schemas.openxmlformats.org/officeDocument/2006/relationships/control" Target="activeX/activeX26.xml"/><Relationship Id="rId38"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control" Target="activeX/activeX9.xml"/><Relationship Id="rId20" Type="http://schemas.openxmlformats.org/officeDocument/2006/relationships/control" Target="activeX/activeX13.xml"/><Relationship Id="rId29" Type="http://schemas.openxmlformats.org/officeDocument/2006/relationships/control" Target="activeX/activeX22.xml"/><Relationship Id="rId1" Type="http://schemas.openxmlformats.org/officeDocument/2006/relationships/styles" Target="styles.xml"/><Relationship Id="rId6" Type="http://schemas.openxmlformats.org/officeDocument/2006/relationships/control" Target="activeX/activeX1.xml"/><Relationship Id="rId11" Type="http://schemas.openxmlformats.org/officeDocument/2006/relationships/control" Target="activeX/activeX5.xml"/><Relationship Id="rId24" Type="http://schemas.openxmlformats.org/officeDocument/2006/relationships/control" Target="activeX/activeX17.xml"/><Relationship Id="rId32" Type="http://schemas.openxmlformats.org/officeDocument/2006/relationships/control" Target="activeX/activeX25.xml"/><Relationship Id="rId37" Type="http://schemas.openxmlformats.org/officeDocument/2006/relationships/control" Target="activeX/activeX29.xml"/><Relationship Id="rId5" Type="http://schemas.openxmlformats.org/officeDocument/2006/relationships/image" Target="media/image1.wmf"/><Relationship Id="rId15" Type="http://schemas.openxmlformats.org/officeDocument/2006/relationships/control" Target="activeX/activeX8.xml"/><Relationship Id="rId23" Type="http://schemas.openxmlformats.org/officeDocument/2006/relationships/control" Target="activeX/activeX16.xml"/><Relationship Id="rId28" Type="http://schemas.openxmlformats.org/officeDocument/2006/relationships/control" Target="activeX/activeX21.xml"/><Relationship Id="rId36" Type="http://schemas.openxmlformats.org/officeDocument/2006/relationships/image" Target="media/image4.wmf"/><Relationship Id="rId10" Type="http://schemas.openxmlformats.org/officeDocument/2006/relationships/control" Target="activeX/activeX4.xml"/><Relationship Id="rId19" Type="http://schemas.openxmlformats.org/officeDocument/2006/relationships/control" Target="activeX/activeX12.xml"/><Relationship Id="rId31" Type="http://schemas.openxmlformats.org/officeDocument/2006/relationships/control" Target="activeX/activeX24.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control" Target="activeX/activeX7.xml"/><Relationship Id="rId22" Type="http://schemas.openxmlformats.org/officeDocument/2006/relationships/control" Target="activeX/activeX15.xml"/><Relationship Id="rId27" Type="http://schemas.openxmlformats.org/officeDocument/2006/relationships/control" Target="activeX/activeX20.xml"/><Relationship Id="rId30" Type="http://schemas.openxmlformats.org/officeDocument/2006/relationships/control" Target="activeX/activeX23.xml"/><Relationship Id="rId35" Type="http://schemas.openxmlformats.org/officeDocument/2006/relationships/control" Target="activeX/activeX28.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13.xml><?xml version="1.0" encoding="utf-8"?>
<ax:ocx xmlns:ax="http://schemas.microsoft.com/office/2006/activeX" xmlns:r="http://schemas.openxmlformats.org/officeDocument/2006/relationships" ax:classid="{5512D116-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15.xml><?xml version="1.0" encoding="utf-8"?>
<ax:ocx xmlns:ax="http://schemas.microsoft.com/office/2006/activeX" xmlns:r="http://schemas.openxmlformats.org/officeDocument/2006/relationships" ax:classid="{5512D116-5CC6-11CF-8D67-00AA00BDCE1D}" ax:persistence="persistStream" r:id="rId1"/>
</file>

<file path=word/activeX/activeX16.xml><?xml version="1.0" encoding="utf-8"?>
<ax:ocx xmlns:ax="http://schemas.microsoft.com/office/2006/activeX" xmlns:r="http://schemas.openxmlformats.org/officeDocument/2006/relationships" ax:classid="{5512D116-5CC6-11CF-8D67-00AA00BDCE1D}" ax:persistence="persistStream" r:id="rId1"/>
</file>

<file path=word/activeX/activeX17.xml><?xml version="1.0" encoding="utf-8"?>
<ax:ocx xmlns:ax="http://schemas.microsoft.com/office/2006/activeX" xmlns:r="http://schemas.openxmlformats.org/officeDocument/2006/relationships" ax:classid="{5512D116-5CC6-11CF-8D67-00AA00BDCE1D}" ax:persistence="persistStream" r:id="rId1"/>
</file>

<file path=word/activeX/activeX18.xml><?xml version="1.0" encoding="utf-8"?>
<ax:ocx xmlns:ax="http://schemas.microsoft.com/office/2006/activeX" xmlns:r="http://schemas.openxmlformats.org/officeDocument/2006/relationships" ax:classid="{5512D116-5CC6-11CF-8D67-00AA00BDCE1D}" ax:persistence="persistStream" r:id="rId1"/>
</file>

<file path=word/activeX/activeX19.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20.xml><?xml version="1.0" encoding="utf-8"?>
<ax:ocx xmlns:ax="http://schemas.microsoft.com/office/2006/activeX" xmlns:r="http://schemas.openxmlformats.org/officeDocument/2006/relationships" ax:classid="{5512D116-5CC6-11CF-8D67-00AA00BDCE1D}" ax:persistence="persistStream" r:id="rId1"/>
</file>

<file path=word/activeX/activeX21.xml><?xml version="1.0" encoding="utf-8"?>
<ax:ocx xmlns:ax="http://schemas.microsoft.com/office/2006/activeX" xmlns:r="http://schemas.openxmlformats.org/officeDocument/2006/relationships" ax:classid="{5512D116-5CC6-11CF-8D67-00AA00BDCE1D}" ax:persistence="persistStream" r:id="rId1"/>
</file>

<file path=word/activeX/activeX22.xml><?xml version="1.0" encoding="utf-8"?>
<ax:ocx xmlns:ax="http://schemas.microsoft.com/office/2006/activeX" xmlns:r="http://schemas.openxmlformats.org/officeDocument/2006/relationships" ax:classid="{5512D116-5CC6-11CF-8D67-00AA00BDCE1D}" ax:persistence="persistStream" r:id="rId1"/>
</file>

<file path=word/activeX/activeX23.xml><?xml version="1.0" encoding="utf-8"?>
<ax:ocx xmlns:ax="http://schemas.microsoft.com/office/2006/activeX" xmlns:r="http://schemas.openxmlformats.org/officeDocument/2006/relationships" ax:classid="{5512D116-5CC6-11CF-8D67-00AA00BDCE1D}" ax:persistence="persistStream" r:id="rId1"/>
</file>

<file path=word/activeX/activeX24.xml><?xml version="1.0" encoding="utf-8"?>
<ax:ocx xmlns:ax="http://schemas.microsoft.com/office/2006/activeX" xmlns:r="http://schemas.openxmlformats.org/officeDocument/2006/relationships" ax:classid="{5512D116-5CC6-11CF-8D67-00AA00BDCE1D}" ax:persistence="persistStream" r:id="rId1"/>
</file>

<file path=word/activeX/activeX25.xml><?xml version="1.0" encoding="utf-8"?>
<ax:ocx xmlns:ax="http://schemas.microsoft.com/office/2006/activeX" xmlns:r="http://schemas.openxmlformats.org/officeDocument/2006/relationships" ax:classid="{5512D116-5CC6-11CF-8D67-00AA00BDCE1D}" ax:persistence="persistStream" r:id="rId1"/>
</file>

<file path=word/activeX/activeX26.xml><?xml version="1.0" encoding="utf-8"?>
<ax:ocx xmlns:ax="http://schemas.microsoft.com/office/2006/activeX" xmlns:r="http://schemas.openxmlformats.org/officeDocument/2006/relationships" ax:classid="{5512D116-5CC6-11CF-8D67-00AA00BDCE1D}" ax:persistence="persistStream" r:id="rId1"/>
</file>

<file path=word/activeX/activeX27.xml><?xml version="1.0" encoding="utf-8"?>
<ax:ocx xmlns:ax="http://schemas.microsoft.com/office/2006/activeX" xmlns:r="http://schemas.openxmlformats.org/officeDocument/2006/relationships" ax:classid="{5512D116-5CC6-11CF-8D67-00AA00BDCE1D}" ax:persistence="persistStream" r:id="rId1"/>
</file>

<file path=word/activeX/activeX28.xml><?xml version="1.0" encoding="utf-8"?>
<ax:ocx xmlns:ax="http://schemas.microsoft.com/office/2006/activeX" xmlns:r="http://schemas.openxmlformats.org/officeDocument/2006/relationships" ax:classid="{5512D116-5CC6-11CF-8D67-00AA00BDCE1D}" ax:persistence="persistStream" r:id="rId1"/>
</file>

<file path=word/activeX/activeX29.xml><?xml version="1.0" encoding="utf-8"?>
<ax:ocx xmlns:ax="http://schemas.microsoft.com/office/2006/activeX" xmlns:r="http://schemas.openxmlformats.org/officeDocument/2006/relationships" ax:classid="{5512D110-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22-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22-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21</Pages>
  <Words>3902</Words>
  <Characters>22243</Characters>
  <Application>Microsoft Office Word</Application>
  <DocSecurity>0</DocSecurity>
  <Lines>185</Lines>
  <Paragraphs>52</Paragraphs>
  <ScaleCrop>false</ScaleCrop>
  <Company/>
  <LinksUpToDate>false</LinksUpToDate>
  <CharactersWithSpaces>26093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Admin</cp:lastModifiedBy>
  <cp:revision>5</cp:revision>
  <dcterms:created xsi:type="dcterms:W3CDTF">2024-10-14T12:54:00Z</dcterms:created>
  <dcterms:modified xsi:type="dcterms:W3CDTF">2024-10-16T10:42:00Z</dcterms:modified>
</cp:coreProperties>
</file>