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0" w:rsidRDefault="000603CB">
      <w:r>
        <w:t>Тема «Мудрость старости»</w:t>
      </w:r>
      <w:bookmarkStart w:id="0" w:name="_GoBack"/>
      <w:bookmarkEnd w:id="0"/>
      <w:r w:rsidR="00D07C69">
        <w:t xml:space="preserve"> стр. 144-146 создай портрет  близкого тебе пожилого человека дедушки или бабушки.</w:t>
      </w:r>
    </w:p>
    <w:sectPr w:rsidR="00B0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39"/>
    <w:rsid w:val="000603CB"/>
    <w:rsid w:val="00B07FD0"/>
    <w:rsid w:val="00D07C69"/>
    <w:rsid w:val="00D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2020-04-07T15:12:00Z</dcterms:created>
  <dcterms:modified xsi:type="dcterms:W3CDTF">2020-04-07T17:05:00Z</dcterms:modified>
</cp:coreProperties>
</file>