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BF" w:rsidRDefault="00F90C24" w:rsidP="00552ABF">
      <w:pPr>
        <w:rPr>
          <w:b/>
        </w:rPr>
      </w:pPr>
      <w:r>
        <w:rPr>
          <w:b/>
        </w:rPr>
        <w:t xml:space="preserve">Задания по геометрии </w:t>
      </w:r>
      <w:r w:rsidR="00552ABF">
        <w:rPr>
          <w:b/>
        </w:rPr>
        <w:t>на период  дистанционного обучения с 6 апреля по 10 апреля</w:t>
      </w:r>
    </w:p>
    <w:p w:rsidR="00771617" w:rsidRDefault="00552ABF">
      <w:r w:rsidRPr="00552ABF">
        <w:rPr>
          <w:b/>
        </w:rPr>
        <w:t>1 урок</w:t>
      </w:r>
      <w:r>
        <w:t>. Домашняя контрольная работа по теме «Преобразование фигур» (задание выдано)</w:t>
      </w:r>
    </w:p>
    <w:p w:rsidR="00552ABF" w:rsidRPr="00552ABF" w:rsidRDefault="00552ABF">
      <w:pPr>
        <w:rPr>
          <w:b/>
        </w:rPr>
      </w:pPr>
      <w:r w:rsidRPr="00552ABF">
        <w:rPr>
          <w:b/>
        </w:rPr>
        <w:t>2 урок. Тема: «Понятие вектора. Абсолютная величина и направление вектора. Равенство векторов»</w:t>
      </w:r>
    </w:p>
    <w:p w:rsidR="00552ABF" w:rsidRDefault="00552ABF">
      <w:r>
        <w:t>1) Прочитать п.91, п.92 стр.138-140</w:t>
      </w:r>
    </w:p>
    <w:p w:rsidR="00427208" w:rsidRDefault="00427208">
      <w:r>
        <w:t xml:space="preserve">2) Посмотреть видео-урок </w:t>
      </w:r>
    </w:p>
    <w:p w:rsidR="00427208" w:rsidRDefault="00427208">
      <w:r>
        <w:t xml:space="preserve">Российская электронная школа. Урок 1. ссылка </w:t>
      </w:r>
      <w:hyperlink r:id="rId4" w:history="1">
        <w:r w:rsidRPr="00FF4085">
          <w:rPr>
            <w:rStyle w:val="a3"/>
          </w:rPr>
          <w:t>https://resh.edu.ru/subject/lesson/2506/start/</w:t>
        </w:r>
      </w:hyperlink>
      <w:r>
        <w:t xml:space="preserve"> </w:t>
      </w:r>
    </w:p>
    <w:p w:rsidR="00552ABF" w:rsidRDefault="0045553B">
      <w:r>
        <w:t>3</w:t>
      </w:r>
      <w:r w:rsidR="00552ABF">
        <w:t>) Выучить то, что выделено жирным шрифтом в тексте пунктов</w:t>
      </w:r>
    </w:p>
    <w:p w:rsidR="00552ABF" w:rsidRDefault="00552ABF">
      <w:r>
        <w:t>3) Решить №1, №2, №3 стр.149</w:t>
      </w:r>
    </w:p>
    <w:sectPr w:rsidR="00552ABF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2ABF"/>
    <w:rsid w:val="00006E77"/>
    <w:rsid w:val="0008319A"/>
    <w:rsid w:val="0016364A"/>
    <w:rsid w:val="00300E49"/>
    <w:rsid w:val="00346301"/>
    <w:rsid w:val="00427208"/>
    <w:rsid w:val="0045553B"/>
    <w:rsid w:val="004A0E56"/>
    <w:rsid w:val="004A108F"/>
    <w:rsid w:val="004A495A"/>
    <w:rsid w:val="00552ABF"/>
    <w:rsid w:val="005C6AFE"/>
    <w:rsid w:val="00660320"/>
    <w:rsid w:val="00754577"/>
    <w:rsid w:val="00771617"/>
    <w:rsid w:val="0077637E"/>
    <w:rsid w:val="007D4858"/>
    <w:rsid w:val="009056DF"/>
    <w:rsid w:val="009614F9"/>
    <w:rsid w:val="00977FB9"/>
    <w:rsid w:val="009E3CCE"/>
    <w:rsid w:val="00A576DF"/>
    <w:rsid w:val="00AC0D4F"/>
    <w:rsid w:val="00BA3846"/>
    <w:rsid w:val="00CF4EFC"/>
    <w:rsid w:val="00DB66C8"/>
    <w:rsid w:val="00EA28ED"/>
    <w:rsid w:val="00F9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72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5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2020-04-05T07:57:00Z</dcterms:created>
  <dcterms:modified xsi:type="dcterms:W3CDTF">2020-04-05T13:04:00Z</dcterms:modified>
</cp:coreProperties>
</file>