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7F" w:rsidRDefault="00434F7F">
      <w:pPr>
        <w:rPr>
          <w:sz w:val="36"/>
          <w:szCs w:val="36"/>
        </w:rPr>
      </w:pPr>
      <w:r>
        <w:rPr>
          <w:sz w:val="36"/>
          <w:szCs w:val="36"/>
        </w:rPr>
        <w:t>1 урок. Параграф 52</w:t>
      </w:r>
      <w:r w:rsidRPr="00434F7F">
        <w:rPr>
          <w:sz w:val="36"/>
          <w:szCs w:val="36"/>
        </w:rPr>
        <w:t xml:space="preserve"> </w:t>
      </w:r>
      <w:r w:rsidRPr="009E7CC0">
        <w:rPr>
          <w:sz w:val="36"/>
          <w:szCs w:val="36"/>
        </w:rPr>
        <w:t>ОГЭ вариант</w:t>
      </w:r>
      <w:r>
        <w:rPr>
          <w:sz w:val="36"/>
          <w:szCs w:val="36"/>
        </w:rPr>
        <w:t xml:space="preserve"> 10</w:t>
      </w:r>
    </w:p>
    <w:p w:rsidR="00434F7F" w:rsidRDefault="00434F7F">
      <w:pPr>
        <w:rPr>
          <w:sz w:val="36"/>
          <w:szCs w:val="36"/>
        </w:rPr>
      </w:pPr>
      <w:r>
        <w:rPr>
          <w:sz w:val="36"/>
          <w:szCs w:val="36"/>
        </w:rPr>
        <w:t>2 урок. Вопросы и задания страница 175(письменно).</w:t>
      </w: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sectPr w:rsidR="00434F7F" w:rsidSect="0043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E7CC0"/>
    <w:rsid w:val="00434F7F"/>
    <w:rsid w:val="00437D99"/>
    <w:rsid w:val="004F7018"/>
    <w:rsid w:val="009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2020-04-05T07:25:00Z</dcterms:created>
  <dcterms:modified xsi:type="dcterms:W3CDTF">2020-04-07T11:16:00Z</dcterms:modified>
</cp:coreProperties>
</file>