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1F" w:rsidRDefault="00F1621F">
      <w:pPr>
        <w:rPr>
          <w:sz w:val="32"/>
          <w:szCs w:val="32"/>
        </w:rPr>
      </w:pPr>
      <w:r>
        <w:rPr>
          <w:sz w:val="32"/>
          <w:szCs w:val="32"/>
        </w:rPr>
        <w:t xml:space="preserve">1 урок. </w:t>
      </w:r>
      <w:r w:rsidR="009B3D8D" w:rsidRPr="009B3D8D">
        <w:rPr>
          <w:sz w:val="32"/>
          <w:szCs w:val="32"/>
        </w:rPr>
        <w:t xml:space="preserve">Параграф </w:t>
      </w:r>
      <w:r>
        <w:rPr>
          <w:sz w:val="32"/>
          <w:szCs w:val="32"/>
        </w:rPr>
        <w:t>50.</w:t>
      </w:r>
      <w:r w:rsidR="009B3D8D" w:rsidRPr="009B3D8D">
        <w:rPr>
          <w:sz w:val="32"/>
          <w:szCs w:val="32"/>
        </w:rPr>
        <w:t xml:space="preserve"> </w:t>
      </w:r>
      <w:r>
        <w:rPr>
          <w:sz w:val="32"/>
          <w:szCs w:val="32"/>
        </w:rPr>
        <w:t>Выписать типы климата, встречающиеся на территории Евразии.</w:t>
      </w:r>
    </w:p>
    <w:p w:rsidR="006F722A" w:rsidRPr="009B3D8D" w:rsidRDefault="00F1621F">
      <w:pPr>
        <w:rPr>
          <w:sz w:val="32"/>
          <w:szCs w:val="32"/>
        </w:rPr>
      </w:pPr>
      <w:r>
        <w:rPr>
          <w:sz w:val="32"/>
          <w:szCs w:val="32"/>
        </w:rPr>
        <w:t>2 урок. П</w:t>
      </w:r>
      <w:r w:rsidR="009B3D8D" w:rsidRPr="009B3D8D">
        <w:rPr>
          <w:sz w:val="32"/>
          <w:szCs w:val="32"/>
        </w:rPr>
        <w:t xml:space="preserve">араграф </w:t>
      </w:r>
      <w:r>
        <w:rPr>
          <w:sz w:val="32"/>
          <w:szCs w:val="32"/>
        </w:rPr>
        <w:t>51</w:t>
      </w:r>
      <w:r w:rsidR="009B3D8D" w:rsidRPr="009B3D8D">
        <w:rPr>
          <w:sz w:val="32"/>
          <w:szCs w:val="32"/>
        </w:rPr>
        <w:t xml:space="preserve"> </w:t>
      </w:r>
      <w:r>
        <w:rPr>
          <w:sz w:val="32"/>
          <w:szCs w:val="32"/>
        </w:rPr>
        <w:t>.Вопрос 4 страница 299. (Напоминаю план характеристики страница 393). Нанести на контурную карту все крупные водные объекты</w:t>
      </w:r>
    </w:p>
    <w:sectPr w:rsidR="006F722A" w:rsidRPr="009B3D8D" w:rsidSect="00A1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B3D8D"/>
    <w:rsid w:val="006F722A"/>
    <w:rsid w:val="009B3D8D"/>
    <w:rsid w:val="00A13581"/>
    <w:rsid w:val="00F1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2020-04-05T07:02:00Z</dcterms:created>
  <dcterms:modified xsi:type="dcterms:W3CDTF">2020-04-08T12:51:00Z</dcterms:modified>
</cp:coreProperties>
</file>