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9" w:rsidRDefault="004F1F69"/>
    <w:p w:rsidR="00F259E4" w:rsidRDefault="00F259E4" w:rsidP="0018081E"/>
    <w:p w:rsidR="00706F14" w:rsidRDefault="00706F14" w:rsidP="0018081E"/>
    <w:p w:rsidR="00706F14" w:rsidRDefault="00706F14" w:rsidP="0018081E">
      <w:r>
        <w:t>5 неделя.</w:t>
      </w:r>
    </w:p>
    <w:p w:rsidR="00706F14" w:rsidRDefault="00706F14" w:rsidP="0018081E">
      <w:r>
        <w:t>1. Недельный цикл упражнений  подготовки на среднюю дистанцию (1500 м.).</w:t>
      </w:r>
      <w:r w:rsidR="00196ECD">
        <w:t xml:space="preserve"> Записи в тетради.</w:t>
      </w:r>
    </w:p>
    <w:p w:rsidR="00706F14" w:rsidRDefault="00706F14" w:rsidP="00706F14">
      <w:r>
        <w:t>2. Поднимание туловища из положения лёжа. Три подхода  15-20-25 раз. Отдых между подходами 2 минуты.</w:t>
      </w:r>
    </w:p>
    <w:p w:rsidR="00706F14" w:rsidRDefault="00706F14" w:rsidP="00706F14">
      <w:r>
        <w:t>3. Сгибание и разгибание рук в упоре лёжа. Два подхода по 15 раз.</w:t>
      </w:r>
    </w:p>
    <w:p w:rsidR="00706F14" w:rsidRDefault="00706F14" w:rsidP="0018081E"/>
    <w:sectPr w:rsidR="00706F14" w:rsidSect="008C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05C42"/>
    <w:rsid w:val="0018081E"/>
    <w:rsid w:val="00196ECD"/>
    <w:rsid w:val="0019721D"/>
    <w:rsid w:val="001D49A2"/>
    <w:rsid w:val="00224BF9"/>
    <w:rsid w:val="00300BDC"/>
    <w:rsid w:val="003C233B"/>
    <w:rsid w:val="004F1DCB"/>
    <w:rsid w:val="004F1F69"/>
    <w:rsid w:val="005B312D"/>
    <w:rsid w:val="00657FEF"/>
    <w:rsid w:val="006737B8"/>
    <w:rsid w:val="006A4A78"/>
    <w:rsid w:val="006B04D8"/>
    <w:rsid w:val="00706F14"/>
    <w:rsid w:val="007549FB"/>
    <w:rsid w:val="008C1A76"/>
    <w:rsid w:val="00905C42"/>
    <w:rsid w:val="009B6890"/>
    <w:rsid w:val="009F69E8"/>
    <w:rsid w:val="00F0471E"/>
    <w:rsid w:val="00F259E4"/>
    <w:rsid w:val="00F6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2020-04-07T07:02:00Z</dcterms:created>
  <dcterms:modified xsi:type="dcterms:W3CDTF">2020-05-05T17:38:00Z</dcterms:modified>
</cp:coreProperties>
</file>