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C6" w:rsidRPr="0086143F" w:rsidRDefault="008A13C6" w:rsidP="008A13C6">
      <w:pPr>
        <w:pStyle w:val="a4"/>
        <w:rPr>
          <w:b/>
          <w:sz w:val="21"/>
          <w:szCs w:val="21"/>
        </w:rPr>
      </w:pPr>
      <w:r w:rsidRPr="0086143F">
        <w:rPr>
          <w:b/>
          <w:sz w:val="21"/>
          <w:szCs w:val="21"/>
        </w:rPr>
        <w:t xml:space="preserve">ПОЯСНИТЕЛЬНАЯ ЗАПИСКА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Предлагаемая рабочая программа реализуется в учебниках по биологии для 5—9 классов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линии учебно-методических комплектов «Линия жизни» под редакцией профессора В. В.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Пасечника.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Рабочая программа по биологии построена на основе: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•  фундаментального ядра содержания общего образования;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•  требований к результатам освоения основной образовательной программы основного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общего образования, </w:t>
      </w:r>
      <w:proofErr w:type="gramStart"/>
      <w:r w:rsidRPr="0086143F">
        <w:rPr>
          <w:sz w:val="21"/>
          <w:szCs w:val="21"/>
        </w:rPr>
        <w:t>представленных</w:t>
      </w:r>
      <w:proofErr w:type="gramEnd"/>
      <w:r w:rsidRPr="0086143F">
        <w:rPr>
          <w:sz w:val="21"/>
          <w:szCs w:val="21"/>
        </w:rPr>
        <w:t xml:space="preserve"> в Федеральном государственном образовательном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proofErr w:type="gramStart"/>
      <w:r w:rsidRPr="0086143F">
        <w:rPr>
          <w:sz w:val="21"/>
          <w:szCs w:val="21"/>
        </w:rPr>
        <w:t>стандарте</w:t>
      </w:r>
      <w:proofErr w:type="gramEnd"/>
      <w:r w:rsidRPr="0086143F">
        <w:rPr>
          <w:sz w:val="21"/>
          <w:szCs w:val="21"/>
        </w:rPr>
        <w:t xml:space="preserve"> основного общего образования;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•  примерной программы основного общего образования по биологии как инвариантной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(обязательной) части учебного курса;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•  программы развития и формирования универсальных учебных действий;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•  программы духовно-нравственного развития и воспитания личности.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В рабочей программе соблюдается преемственность с примерными программами </w:t>
      </w:r>
    </w:p>
    <w:p w:rsidR="008A13C6" w:rsidRPr="0086143F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начального общего образования, в том числе и в использовании основных видов </w:t>
      </w:r>
      <w:proofErr w:type="gramStart"/>
      <w:r w:rsidRPr="0086143F">
        <w:rPr>
          <w:sz w:val="21"/>
          <w:szCs w:val="21"/>
        </w:rPr>
        <w:t>учебной</w:t>
      </w:r>
      <w:proofErr w:type="gramEnd"/>
      <w:r w:rsidRPr="0086143F">
        <w:rPr>
          <w:sz w:val="21"/>
          <w:szCs w:val="21"/>
        </w:rPr>
        <w:t xml:space="preserve"> 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86143F">
        <w:rPr>
          <w:sz w:val="21"/>
          <w:szCs w:val="21"/>
        </w:rPr>
        <w:t xml:space="preserve">деятельности </w:t>
      </w:r>
      <w:proofErr w:type="gramStart"/>
      <w:r w:rsidRPr="0086143F">
        <w:rPr>
          <w:sz w:val="21"/>
          <w:szCs w:val="21"/>
        </w:rPr>
        <w:t>обучающихся</w:t>
      </w:r>
      <w:proofErr w:type="gramEnd"/>
      <w:r w:rsidRPr="0086143F">
        <w:rPr>
          <w:sz w:val="21"/>
          <w:szCs w:val="21"/>
        </w:rPr>
        <w:t xml:space="preserve">. </w:t>
      </w:r>
    </w:p>
    <w:p w:rsidR="008A13C6" w:rsidRPr="00C0447D" w:rsidRDefault="008A13C6" w:rsidP="008A13C6">
      <w:pPr>
        <w:pStyle w:val="a4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 xml:space="preserve"> </w:t>
      </w:r>
      <w:r w:rsidRPr="00C0447D">
        <w:rPr>
          <w:b/>
          <w:i/>
          <w:sz w:val="21"/>
          <w:szCs w:val="21"/>
        </w:rPr>
        <w:t>Цели и задачи реализации и содержания предмета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Цели и задачи реализации и содержания предмета сформулированы на основе   рабочей  программы по биологии по предметной линии учебников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 xml:space="preserve">« Линия жизни» под редакцией </w:t>
      </w:r>
      <w:proofErr w:type="spellStart"/>
      <w:r w:rsidRPr="00C0447D">
        <w:rPr>
          <w:sz w:val="21"/>
          <w:szCs w:val="21"/>
        </w:rPr>
        <w:t>В.В.Пасечника</w:t>
      </w:r>
      <w:proofErr w:type="spellEnd"/>
      <w:r w:rsidRPr="00C0447D">
        <w:rPr>
          <w:sz w:val="21"/>
          <w:szCs w:val="21"/>
        </w:rPr>
        <w:t xml:space="preserve"> (М.: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Просвещение,   201</w:t>
      </w:r>
      <w:r>
        <w:rPr>
          <w:sz w:val="21"/>
          <w:szCs w:val="21"/>
        </w:rPr>
        <w:t>9</w:t>
      </w:r>
      <w:bookmarkStart w:id="0" w:name="_GoBack"/>
      <w:bookmarkEnd w:id="0"/>
      <w:r w:rsidRPr="00C0447D">
        <w:rPr>
          <w:sz w:val="21"/>
          <w:szCs w:val="21"/>
        </w:rPr>
        <w:t>)</w:t>
      </w:r>
    </w:p>
    <w:p w:rsidR="008A13C6" w:rsidRPr="00C0447D" w:rsidRDefault="008A13C6" w:rsidP="008A13C6">
      <w:pPr>
        <w:pStyle w:val="a4"/>
        <w:rPr>
          <w:b/>
          <w:i/>
          <w:sz w:val="21"/>
          <w:szCs w:val="21"/>
        </w:rPr>
      </w:pPr>
      <w:r w:rsidRPr="00C0447D">
        <w:rPr>
          <w:b/>
          <w:i/>
          <w:sz w:val="21"/>
          <w:szCs w:val="21"/>
        </w:rPr>
        <w:t>Основными целями изучения биологии в основной школе являются: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proofErr w:type="gramStart"/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</w:r>
      <w:proofErr w:type="spellStart"/>
      <w:r w:rsidRPr="00C0447D">
        <w:rPr>
          <w:sz w:val="21"/>
          <w:szCs w:val="21"/>
        </w:rPr>
        <w:t>экосистемной</w:t>
      </w:r>
      <w:proofErr w:type="spellEnd"/>
      <w:r w:rsidRPr="00C0447D">
        <w:rPr>
          <w:sz w:val="21"/>
          <w:szCs w:val="21"/>
        </w:rPr>
        <w:t xml:space="preserve"> организации жизни; овладение понятийным аппаратом биологии;</w:t>
      </w:r>
      <w:proofErr w:type="gramEnd"/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Задачи: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 xml:space="preserve"> Способствовать     учащимся овладению системой комплексных знаний о  многообразии живых организмов и принципах их классификации;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lastRenderedPageBreak/>
        <w:t>•</w:t>
      </w:r>
      <w:r w:rsidRPr="00C0447D">
        <w:rPr>
          <w:sz w:val="21"/>
          <w:szCs w:val="21"/>
        </w:rPr>
        <w:tab/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Создать условия для освоения учащимися знаний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 xml:space="preserve">о живой природе и присущих ей закономерностях;  строении, жизнедеятельности и </w:t>
      </w:r>
      <w:proofErr w:type="spellStart"/>
      <w:r w:rsidRPr="00C0447D">
        <w:rPr>
          <w:sz w:val="21"/>
          <w:szCs w:val="21"/>
        </w:rPr>
        <w:t>средообразующей</w:t>
      </w:r>
      <w:proofErr w:type="spellEnd"/>
      <w:r w:rsidRPr="00C0447D">
        <w:rPr>
          <w:sz w:val="21"/>
          <w:szCs w:val="21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</w:r>
      <w:proofErr w:type="gramStart"/>
      <w:r w:rsidRPr="00C0447D">
        <w:rPr>
          <w:sz w:val="21"/>
          <w:szCs w:val="21"/>
        </w:rPr>
        <w:t>способствовать учащимся овладевать</w:t>
      </w:r>
      <w:proofErr w:type="gramEnd"/>
      <w:r w:rsidRPr="00C0447D">
        <w:rPr>
          <w:sz w:val="21"/>
          <w:szCs w:val="21"/>
        </w:rPr>
        <w:t xml:space="preserve">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способствовать развитию познавательных интересов учащихся, интеллектуальных и творческих способностей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в процессе</w:t>
      </w:r>
      <w:r>
        <w:rPr>
          <w:sz w:val="21"/>
          <w:szCs w:val="21"/>
        </w:rPr>
        <w:t xml:space="preserve"> </w:t>
      </w:r>
      <w:r w:rsidRPr="00C0447D">
        <w:rPr>
          <w:sz w:val="21"/>
          <w:szCs w:val="21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</w:t>
      </w:r>
    </w:p>
    <w:p w:rsidR="008A13C6" w:rsidRPr="0086143F" w:rsidRDefault="008A13C6" w:rsidP="008A13C6">
      <w:pPr>
        <w:pStyle w:val="a4"/>
        <w:rPr>
          <w:b/>
          <w:sz w:val="21"/>
          <w:szCs w:val="21"/>
        </w:rPr>
      </w:pPr>
      <w:r w:rsidRPr="00C0447D">
        <w:rPr>
          <w:sz w:val="21"/>
          <w:szCs w:val="21"/>
        </w:rPr>
        <w:t>•</w:t>
      </w:r>
      <w:r w:rsidRPr="00C0447D">
        <w:rPr>
          <w:sz w:val="21"/>
          <w:szCs w:val="21"/>
        </w:rPr>
        <w:tab/>
        <w:t xml:space="preserve">Создать условия для формирования и дальнейшего развития  следующих ключевых компетенций: трудовой </w:t>
      </w:r>
      <w:proofErr w:type="gramStart"/>
      <w:r w:rsidRPr="00C0447D">
        <w:rPr>
          <w:sz w:val="21"/>
          <w:szCs w:val="21"/>
        </w:rPr>
        <w:t xml:space="preserve">( </w:t>
      </w:r>
      <w:proofErr w:type="gramEnd"/>
      <w:r w:rsidRPr="00C0447D">
        <w:rPr>
          <w:sz w:val="21"/>
          <w:szCs w:val="21"/>
        </w:rPr>
        <w:t xml:space="preserve">рынок труда, </w:t>
      </w:r>
      <w:proofErr w:type="spellStart"/>
      <w:r w:rsidRPr="00C0447D">
        <w:rPr>
          <w:sz w:val="21"/>
          <w:szCs w:val="21"/>
        </w:rPr>
        <w:t>профессиограмма</w:t>
      </w:r>
      <w:proofErr w:type="spellEnd"/>
      <w:r w:rsidRPr="00C0447D">
        <w:rPr>
          <w:sz w:val="21"/>
          <w:szCs w:val="21"/>
        </w:rPr>
        <w:t xml:space="preserve">), </w:t>
      </w:r>
      <w:proofErr w:type="spellStart"/>
      <w:r w:rsidRPr="00C0447D">
        <w:rPr>
          <w:sz w:val="21"/>
          <w:szCs w:val="21"/>
        </w:rPr>
        <w:t>учебно</w:t>
      </w:r>
      <w:proofErr w:type="spellEnd"/>
      <w:r w:rsidRPr="00C0447D">
        <w:rPr>
          <w:sz w:val="21"/>
          <w:szCs w:val="21"/>
        </w:rPr>
        <w:t xml:space="preserve"> - познавательной, организационно - </w:t>
      </w:r>
      <w:proofErr w:type="spellStart"/>
      <w:r w:rsidRPr="00C0447D">
        <w:rPr>
          <w:sz w:val="21"/>
          <w:szCs w:val="21"/>
        </w:rPr>
        <w:t>деятельностной</w:t>
      </w:r>
      <w:proofErr w:type="spellEnd"/>
      <w:r w:rsidRPr="00C0447D">
        <w:rPr>
          <w:sz w:val="21"/>
          <w:szCs w:val="21"/>
        </w:rPr>
        <w:t>, саморазвития, коммуникативной (</w:t>
      </w:r>
      <w:proofErr w:type="spellStart"/>
      <w:r w:rsidRPr="00C0447D">
        <w:rPr>
          <w:sz w:val="21"/>
          <w:szCs w:val="21"/>
        </w:rPr>
        <w:t>эмпатии</w:t>
      </w:r>
      <w:proofErr w:type="spellEnd"/>
      <w:r w:rsidRPr="00C0447D">
        <w:rPr>
          <w:sz w:val="21"/>
          <w:szCs w:val="21"/>
        </w:rPr>
        <w:t>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</w:t>
      </w:r>
      <w:r w:rsidRPr="008A13C6">
        <w:rPr>
          <w:b/>
          <w:sz w:val="21"/>
          <w:szCs w:val="21"/>
        </w:rPr>
        <w:t xml:space="preserve"> </w:t>
      </w:r>
      <w:r w:rsidRPr="0086143F">
        <w:rPr>
          <w:b/>
          <w:sz w:val="21"/>
          <w:szCs w:val="21"/>
        </w:rPr>
        <w:t xml:space="preserve">ОБЩАЯ ХАРАКТЕРИСТИКА КУРСА БИОЛОГИИ </w:t>
      </w:r>
    </w:p>
    <w:p w:rsidR="008A13C6" w:rsidRPr="003A38F6" w:rsidRDefault="008A13C6" w:rsidP="008A13C6">
      <w:pPr>
        <w:pStyle w:val="a4"/>
        <w:rPr>
          <w:b/>
          <w:i/>
          <w:sz w:val="21"/>
          <w:szCs w:val="21"/>
        </w:rPr>
      </w:pPr>
      <w:r w:rsidRPr="003A38F6">
        <w:rPr>
          <w:b/>
          <w:i/>
          <w:sz w:val="21"/>
          <w:szCs w:val="21"/>
        </w:rPr>
        <w:t>Описание места учебного предмета курса в учебном плане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Биология в основной школе изучается с 5 по 9 класс. Общее число учебных часов за пять лет обучения — 272ч, из них по  34ч (1ч в неделю) в 5 и 6 классах и по 68ч (2ч в неделю) в 7, 8 и 9 классах.</w:t>
      </w:r>
    </w:p>
    <w:p w:rsidR="008A13C6" w:rsidRPr="00C0447D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 биологии данный курс является пропедевтическим.</w:t>
      </w:r>
    </w:p>
    <w:p w:rsidR="008A13C6" w:rsidRDefault="008A13C6" w:rsidP="008A13C6">
      <w:pPr>
        <w:pStyle w:val="a4"/>
        <w:rPr>
          <w:sz w:val="21"/>
          <w:szCs w:val="21"/>
        </w:rPr>
      </w:pPr>
      <w:r w:rsidRPr="00C0447D">
        <w:rPr>
          <w:sz w:val="21"/>
          <w:szCs w:val="21"/>
        </w:rPr>
        <w:t>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7"/>
        <w:gridCol w:w="709"/>
        <w:gridCol w:w="567"/>
        <w:gridCol w:w="567"/>
        <w:gridCol w:w="567"/>
        <w:gridCol w:w="567"/>
        <w:gridCol w:w="851"/>
      </w:tblGrid>
      <w:tr w:rsidR="008A13C6" w:rsidRPr="003A38F6" w:rsidTr="008A13C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Предмет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Количество часов по классам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Всего часов</w:t>
            </w:r>
          </w:p>
        </w:tc>
      </w:tr>
      <w:tr w:rsidR="008A13C6" w:rsidRPr="003A38F6" w:rsidTr="008A13C6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8A13C6" w:rsidRPr="003A38F6" w:rsidTr="008A13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C6" w:rsidRPr="003A38F6" w:rsidRDefault="008A13C6" w:rsidP="00E84CB2">
            <w:pPr>
              <w:spacing w:after="200" w:line="276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3A38F6">
              <w:rPr>
                <w:rFonts w:eastAsiaTheme="minorHAnsi"/>
                <w:sz w:val="20"/>
                <w:szCs w:val="22"/>
                <w:lang w:eastAsia="en-US"/>
              </w:rPr>
              <w:t>272</w:t>
            </w:r>
          </w:p>
        </w:tc>
      </w:tr>
    </w:tbl>
    <w:p w:rsidR="008A13C6" w:rsidRPr="003A38F6" w:rsidRDefault="008A13C6" w:rsidP="008A13C6">
      <w:pPr>
        <w:pStyle w:val="a4"/>
        <w:rPr>
          <w:b/>
          <w:sz w:val="20"/>
          <w:szCs w:val="20"/>
          <w:lang w:eastAsia="ar-SA"/>
        </w:rPr>
      </w:pPr>
      <w:r w:rsidRPr="003A38F6">
        <w:rPr>
          <w:b/>
          <w:sz w:val="20"/>
          <w:szCs w:val="20"/>
          <w:lang w:eastAsia="ar-SA"/>
        </w:rPr>
        <w:t>ЛИЧНОСТНЫЕ</w:t>
      </w:r>
      <w:proofErr w:type="gramStart"/>
      <w:r w:rsidRPr="003A38F6">
        <w:rPr>
          <w:b/>
          <w:sz w:val="20"/>
          <w:szCs w:val="20"/>
          <w:lang w:eastAsia="ar-SA"/>
        </w:rPr>
        <w:t xml:space="preserve"> ,</w:t>
      </w:r>
      <w:proofErr w:type="gramEnd"/>
      <w:r w:rsidRPr="003A38F6">
        <w:rPr>
          <w:b/>
          <w:sz w:val="20"/>
          <w:szCs w:val="20"/>
          <w:lang w:eastAsia="ar-SA"/>
        </w:rPr>
        <w:t xml:space="preserve"> МЕТАПРЕДМЕТНЫЕ И ПРЕДМЕТНЫЕ РЕЗУЛЬТАТЫ ОСВОЕНИЯ </w:t>
      </w:r>
    </w:p>
    <w:p w:rsidR="008A13C6" w:rsidRPr="003A38F6" w:rsidRDefault="008A13C6" w:rsidP="008A13C6">
      <w:pPr>
        <w:pStyle w:val="a4"/>
        <w:rPr>
          <w:b/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Изучение биологии в основной школе обусловливает достижение следующих </w:t>
      </w:r>
      <w:r w:rsidRPr="003A38F6">
        <w:rPr>
          <w:b/>
          <w:sz w:val="20"/>
          <w:szCs w:val="20"/>
          <w:lang w:eastAsia="ar-SA"/>
        </w:rPr>
        <w:t>личностных результатов: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spellStart"/>
      <w:r w:rsidRPr="003A38F6">
        <w:rPr>
          <w:sz w:val="20"/>
          <w:szCs w:val="20"/>
          <w:lang w:eastAsia="ar-SA"/>
        </w:rPr>
        <w:t>познанию</w:t>
      </w:r>
      <w:proofErr w:type="gramStart"/>
      <w:r w:rsidRPr="003A38F6">
        <w:rPr>
          <w:sz w:val="20"/>
          <w:szCs w:val="20"/>
          <w:lang w:eastAsia="ar-SA"/>
        </w:rPr>
        <w:t>,о</w:t>
      </w:r>
      <w:proofErr w:type="gramEnd"/>
      <w:r w:rsidRPr="003A38F6">
        <w:rPr>
          <w:sz w:val="20"/>
          <w:szCs w:val="20"/>
          <w:lang w:eastAsia="ar-SA"/>
        </w:rPr>
        <w:t>сознанному</w:t>
      </w:r>
      <w:proofErr w:type="spellEnd"/>
      <w:r w:rsidRPr="003A38F6">
        <w:rPr>
          <w:sz w:val="20"/>
          <w:szCs w:val="20"/>
          <w:lang w:eastAsia="ar-SA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proofErr w:type="gramStart"/>
      <w:r w:rsidRPr="003A38F6">
        <w:rPr>
          <w:sz w:val="20"/>
          <w:szCs w:val="20"/>
          <w:lang w:eastAsia="ar-SA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5)освоение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spellStart"/>
      <w:r w:rsidRPr="003A38F6">
        <w:rPr>
          <w:sz w:val="20"/>
          <w:szCs w:val="20"/>
          <w:lang w:eastAsia="ar-SA"/>
        </w:rPr>
        <w:t>иобщественной</w:t>
      </w:r>
      <w:proofErr w:type="spellEnd"/>
      <w:r w:rsidRPr="003A38F6">
        <w:rPr>
          <w:sz w:val="20"/>
          <w:szCs w:val="20"/>
          <w:lang w:eastAsia="ar-SA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6)развитие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8) формирование </w:t>
      </w:r>
      <w:proofErr w:type="spellStart"/>
      <w:r w:rsidRPr="003A38F6">
        <w:rPr>
          <w:sz w:val="20"/>
          <w:szCs w:val="20"/>
          <w:lang w:eastAsia="ar-SA"/>
        </w:rPr>
        <w:t>ценностиздорового</w:t>
      </w:r>
      <w:proofErr w:type="spellEnd"/>
      <w:r w:rsidRPr="003A38F6">
        <w:rPr>
          <w:sz w:val="20"/>
          <w:szCs w:val="20"/>
          <w:lang w:eastAsia="ar-SA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10)осознание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11) развитие эстетического сознания через освоение художественного наследия народов России и </w:t>
      </w:r>
      <w:proofErr w:type="spellStart"/>
      <w:r w:rsidRPr="003A38F6">
        <w:rPr>
          <w:sz w:val="20"/>
          <w:szCs w:val="20"/>
          <w:lang w:eastAsia="ar-SA"/>
        </w:rPr>
        <w:t>мира</w:t>
      </w:r>
      <w:proofErr w:type="gramStart"/>
      <w:r w:rsidRPr="003A38F6">
        <w:rPr>
          <w:sz w:val="20"/>
          <w:szCs w:val="20"/>
          <w:lang w:eastAsia="ar-SA"/>
        </w:rPr>
        <w:t>,т</w:t>
      </w:r>
      <w:proofErr w:type="gramEnd"/>
      <w:r w:rsidRPr="003A38F6">
        <w:rPr>
          <w:sz w:val="20"/>
          <w:szCs w:val="20"/>
          <w:lang w:eastAsia="ar-SA"/>
        </w:rPr>
        <w:t>ворческой</w:t>
      </w:r>
      <w:proofErr w:type="spellEnd"/>
      <w:r w:rsidRPr="003A38F6">
        <w:rPr>
          <w:sz w:val="20"/>
          <w:szCs w:val="20"/>
          <w:lang w:eastAsia="ar-SA"/>
        </w:rPr>
        <w:t xml:space="preserve"> деятельности эстетического характера.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proofErr w:type="spellStart"/>
      <w:r w:rsidRPr="003A38F6">
        <w:rPr>
          <w:b/>
          <w:sz w:val="20"/>
          <w:szCs w:val="20"/>
          <w:lang w:eastAsia="ar-SA"/>
        </w:rPr>
        <w:t>Метапредметные</w:t>
      </w:r>
      <w:proofErr w:type="spellEnd"/>
      <w:r w:rsidRPr="003A38F6">
        <w:rPr>
          <w:b/>
          <w:sz w:val="20"/>
          <w:szCs w:val="20"/>
          <w:lang w:eastAsia="ar-SA"/>
        </w:rPr>
        <w:t xml:space="preserve"> результаты</w:t>
      </w:r>
      <w:r w:rsidRPr="003A38F6">
        <w:rPr>
          <w:sz w:val="20"/>
          <w:szCs w:val="20"/>
          <w:lang w:eastAsia="ar-SA"/>
        </w:rPr>
        <w:t xml:space="preserve"> освоения основной образовательной программы основного общего образования должны отражать: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spellStart"/>
      <w:r w:rsidRPr="003A38F6">
        <w:rPr>
          <w:sz w:val="20"/>
          <w:szCs w:val="20"/>
          <w:lang w:eastAsia="ar-SA"/>
        </w:rPr>
        <w:t>способыдействий</w:t>
      </w:r>
      <w:proofErr w:type="spellEnd"/>
      <w:r w:rsidRPr="003A38F6">
        <w:rPr>
          <w:sz w:val="20"/>
          <w:szCs w:val="20"/>
          <w:lang w:eastAsia="ar-SA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4) умение оценивать правильность выполнения учебной </w:t>
      </w:r>
      <w:proofErr w:type="spellStart"/>
      <w:r w:rsidRPr="003A38F6">
        <w:rPr>
          <w:sz w:val="20"/>
          <w:szCs w:val="20"/>
          <w:lang w:eastAsia="ar-SA"/>
        </w:rPr>
        <w:t>задачи</w:t>
      </w:r>
      <w:proofErr w:type="gramStart"/>
      <w:r w:rsidRPr="003A38F6">
        <w:rPr>
          <w:sz w:val="20"/>
          <w:szCs w:val="20"/>
          <w:lang w:eastAsia="ar-SA"/>
        </w:rPr>
        <w:t>,с</w:t>
      </w:r>
      <w:proofErr w:type="gramEnd"/>
      <w:r w:rsidRPr="003A38F6">
        <w:rPr>
          <w:sz w:val="20"/>
          <w:szCs w:val="20"/>
          <w:lang w:eastAsia="ar-SA"/>
        </w:rPr>
        <w:t>обственные</w:t>
      </w:r>
      <w:proofErr w:type="spellEnd"/>
      <w:r w:rsidRPr="003A38F6">
        <w:rPr>
          <w:sz w:val="20"/>
          <w:szCs w:val="20"/>
          <w:lang w:eastAsia="ar-SA"/>
        </w:rPr>
        <w:t xml:space="preserve"> возможности её решения;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6) </w:t>
      </w:r>
      <w:proofErr w:type="spellStart"/>
      <w:r w:rsidRPr="003A38F6">
        <w:rPr>
          <w:sz w:val="20"/>
          <w:szCs w:val="20"/>
          <w:lang w:eastAsia="ar-SA"/>
        </w:rPr>
        <w:t>умениеопределять</w:t>
      </w:r>
      <w:proofErr w:type="spellEnd"/>
      <w:r w:rsidRPr="003A38F6">
        <w:rPr>
          <w:sz w:val="20"/>
          <w:szCs w:val="20"/>
          <w:lang w:eastAsia="ar-SA"/>
        </w:rPr>
        <w:t xml:space="preserve"> понятия, создавать обобщения, устанавливать аналогии, </w:t>
      </w:r>
      <w:proofErr w:type="spellStart"/>
      <w:r w:rsidRPr="003A38F6">
        <w:rPr>
          <w:sz w:val="20"/>
          <w:szCs w:val="20"/>
          <w:lang w:eastAsia="ar-SA"/>
        </w:rPr>
        <w:t>классифицировать</w:t>
      </w:r>
      <w:proofErr w:type="gramStart"/>
      <w:r w:rsidRPr="003A38F6">
        <w:rPr>
          <w:sz w:val="20"/>
          <w:szCs w:val="20"/>
          <w:lang w:eastAsia="ar-SA"/>
        </w:rPr>
        <w:t>,с</w:t>
      </w:r>
      <w:proofErr w:type="gramEnd"/>
      <w:r w:rsidRPr="003A38F6">
        <w:rPr>
          <w:sz w:val="20"/>
          <w:szCs w:val="20"/>
          <w:lang w:eastAsia="ar-SA"/>
        </w:rPr>
        <w:t>амостоятельно</w:t>
      </w:r>
      <w:proofErr w:type="spellEnd"/>
      <w:r w:rsidRPr="003A38F6">
        <w:rPr>
          <w:sz w:val="20"/>
          <w:szCs w:val="20"/>
          <w:lang w:eastAsia="ar-SA"/>
        </w:rPr>
        <w:t xml:space="preserve">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 по аналогии) и делать выводы;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8) смысловое чтение; 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9) умение </w:t>
      </w:r>
      <w:proofErr w:type="spellStart"/>
      <w:r w:rsidRPr="003A38F6">
        <w:rPr>
          <w:sz w:val="20"/>
          <w:szCs w:val="20"/>
          <w:lang w:eastAsia="ar-SA"/>
        </w:rPr>
        <w:t>организовыватьучебное</w:t>
      </w:r>
      <w:proofErr w:type="spellEnd"/>
      <w:r w:rsidRPr="003A38F6">
        <w:rPr>
          <w:sz w:val="20"/>
          <w:szCs w:val="20"/>
          <w:lang w:eastAsia="ar-SA"/>
        </w:rPr>
        <w:t xml:space="preserve"> сотрудничество и совместную деятельность с учителем и </w:t>
      </w:r>
      <w:proofErr w:type="spellStart"/>
      <w:r w:rsidRPr="003A38F6">
        <w:rPr>
          <w:sz w:val="20"/>
          <w:szCs w:val="20"/>
          <w:lang w:eastAsia="ar-SA"/>
        </w:rPr>
        <w:t>сверстниками</w:t>
      </w:r>
      <w:proofErr w:type="gramStart"/>
      <w:r w:rsidRPr="003A38F6">
        <w:rPr>
          <w:sz w:val="20"/>
          <w:szCs w:val="20"/>
          <w:lang w:eastAsia="ar-SA"/>
        </w:rPr>
        <w:t>;р</w:t>
      </w:r>
      <w:proofErr w:type="gramEnd"/>
      <w:r w:rsidRPr="003A38F6">
        <w:rPr>
          <w:sz w:val="20"/>
          <w:szCs w:val="20"/>
          <w:lang w:eastAsia="ar-SA"/>
        </w:rPr>
        <w:t>аботать</w:t>
      </w:r>
      <w:proofErr w:type="spellEnd"/>
      <w:r w:rsidRPr="003A38F6">
        <w:rPr>
          <w:sz w:val="20"/>
          <w:szCs w:val="20"/>
          <w:lang w:eastAsia="ar-SA"/>
        </w:rPr>
        <w:t xml:space="preserve"> индивидуально и в группе: находить общее решение и разрешать конфликты на основе согласования позиций и учёта </w:t>
      </w:r>
      <w:proofErr w:type="spellStart"/>
      <w:r w:rsidRPr="003A38F6">
        <w:rPr>
          <w:sz w:val="20"/>
          <w:szCs w:val="20"/>
          <w:lang w:eastAsia="ar-SA"/>
        </w:rPr>
        <w:t>интересов;формулировать</w:t>
      </w:r>
      <w:proofErr w:type="spellEnd"/>
      <w:r w:rsidRPr="003A38F6">
        <w:rPr>
          <w:sz w:val="20"/>
          <w:szCs w:val="20"/>
          <w:lang w:eastAsia="ar-SA"/>
        </w:rPr>
        <w:t xml:space="preserve">, аргументировать и отстаивать своё мнение; 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spellStart"/>
      <w:r w:rsidRPr="003A38F6">
        <w:rPr>
          <w:sz w:val="20"/>
          <w:szCs w:val="20"/>
          <w:lang w:eastAsia="ar-SA"/>
        </w:rPr>
        <w:t>деятельности</w:t>
      </w:r>
      <w:proofErr w:type="gramStart"/>
      <w:r w:rsidRPr="003A38F6">
        <w:rPr>
          <w:sz w:val="20"/>
          <w:szCs w:val="20"/>
          <w:lang w:eastAsia="ar-SA"/>
        </w:rPr>
        <w:t>;в</w:t>
      </w:r>
      <w:proofErr w:type="gramEnd"/>
      <w:r w:rsidRPr="003A38F6">
        <w:rPr>
          <w:sz w:val="20"/>
          <w:szCs w:val="20"/>
          <w:lang w:eastAsia="ar-SA"/>
        </w:rPr>
        <w:t>ладение</w:t>
      </w:r>
      <w:proofErr w:type="spellEnd"/>
      <w:r w:rsidRPr="003A38F6">
        <w:rPr>
          <w:sz w:val="20"/>
          <w:szCs w:val="20"/>
          <w:lang w:eastAsia="ar-SA"/>
        </w:rPr>
        <w:t xml:space="preserve"> устной и письменной речью, монологической контекстной речью; 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A38F6">
        <w:rPr>
          <w:sz w:val="20"/>
          <w:szCs w:val="20"/>
          <w:lang w:eastAsia="ar-SA"/>
        </w:rPr>
        <w:t>Т–</w:t>
      </w:r>
      <w:proofErr w:type="gramEnd"/>
      <w:r w:rsidRPr="003A38F6">
        <w:rPr>
          <w:sz w:val="20"/>
          <w:szCs w:val="20"/>
          <w:lang w:eastAsia="ar-SA"/>
        </w:rPr>
        <w:t xml:space="preserve"> компетенции);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b/>
          <w:sz w:val="20"/>
          <w:szCs w:val="20"/>
          <w:lang w:eastAsia="ar-SA"/>
        </w:rPr>
        <w:t>Предметные результаты</w:t>
      </w:r>
      <w:r w:rsidRPr="003A38F6">
        <w:rPr>
          <w:sz w:val="20"/>
          <w:szCs w:val="20"/>
          <w:lang w:eastAsia="ar-SA"/>
        </w:rPr>
        <w:t xml:space="preserve"> освоения основной образовательной программы основного общего образования с учётом общих требований Стандарта  по биологии включают в себя: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lastRenderedPageBreak/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3A38F6">
        <w:rPr>
          <w:sz w:val="20"/>
          <w:szCs w:val="20"/>
          <w:lang w:eastAsia="ar-SA"/>
        </w:rPr>
        <w:t>естественно-научных</w:t>
      </w:r>
      <w:proofErr w:type="gramEnd"/>
      <w:r w:rsidRPr="003A38F6">
        <w:rPr>
          <w:sz w:val="20"/>
          <w:szCs w:val="20"/>
          <w:lang w:eastAsia="ar-SA"/>
        </w:rPr>
        <w:t xml:space="preserve"> представлений о картине мира;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A38F6">
        <w:rPr>
          <w:sz w:val="20"/>
          <w:szCs w:val="20"/>
          <w:lang w:eastAsia="ar-SA"/>
        </w:rPr>
        <w:t>экосистемной</w:t>
      </w:r>
      <w:proofErr w:type="spellEnd"/>
      <w:r w:rsidRPr="003A38F6">
        <w:rPr>
          <w:sz w:val="20"/>
          <w:szCs w:val="20"/>
          <w:lang w:eastAsia="ar-SA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proofErr w:type="gramStart"/>
      <w:r w:rsidRPr="003A38F6">
        <w:rPr>
          <w:sz w:val="20"/>
          <w:szCs w:val="20"/>
          <w:lang w:eastAsia="ar-SA"/>
        </w:rPr>
        <w:t xml:space="preserve">3) приобретение опыта использования методов биологической </w:t>
      </w:r>
      <w:proofErr w:type="spellStart"/>
      <w:r w:rsidRPr="003A38F6">
        <w:rPr>
          <w:sz w:val="20"/>
          <w:szCs w:val="20"/>
          <w:lang w:eastAsia="ar-SA"/>
        </w:rPr>
        <w:t>наукии</w:t>
      </w:r>
      <w:proofErr w:type="spellEnd"/>
      <w:r w:rsidRPr="003A38F6">
        <w:rPr>
          <w:sz w:val="20"/>
          <w:szCs w:val="20"/>
          <w:lang w:eastAsia="ar-SA"/>
        </w:rPr>
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  <w:proofErr w:type="gramEnd"/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8A13C6" w:rsidRPr="003A38F6" w:rsidRDefault="008A13C6" w:rsidP="008A13C6">
      <w:pPr>
        <w:pStyle w:val="a4"/>
        <w:rPr>
          <w:sz w:val="20"/>
          <w:szCs w:val="20"/>
          <w:lang w:eastAsia="ar-SA"/>
        </w:rPr>
      </w:pPr>
      <w:r w:rsidRPr="003A38F6">
        <w:rPr>
          <w:sz w:val="20"/>
          <w:szCs w:val="20"/>
          <w:lang w:eastAsia="ar-SA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A13C6" w:rsidRPr="000853B4" w:rsidRDefault="008A13C6" w:rsidP="008A13C6">
      <w:pPr>
        <w:pStyle w:val="a4"/>
        <w:rPr>
          <w:b/>
          <w:sz w:val="22"/>
          <w:szCs w:val="20"/>
          <w:lang w:eastAsia="ar-SA"/>
        </w:rPr>
      </w:pPr>
      <w:r w:rsidRPr="000853B4">
        <w:rPr>
          <w:b/>
          <w:sz w:val="22"/>
          <w:szCs w:val="20"/>
          <w:lang w:eastAsia="ar-SA"/>
        </w:rPr>
        <w:t xml:space="preserve">СОДЕРЖАНИЕ КУРСА БИОЛОГИИ </w:t>
      </w:r>
    </w:p>
    <w:p w:rsidR="008A13C6" w:rsidRPr="001A1D8C" w:rsidRDefault="008A13C6" w:rsidP="008A13C6">
      <w:pPr>
        <w:pStyle w:val="a4"/>
        <w:rPr>
          <w:b/>
          <w:sz w:val="22"/>
          <w:szCs w:val="20"/>
          <w:lang w:eastAsia="ar-SA"/>
        </w:rPr>
      </w:pPr>
      <w:r>
        <w:rPr>
          <w:b/>
          <w:sz w:val="22"/>
          <w:szCs w:val="20"/>
          <w:lang w:eastAsia="ar-SA"/>
        </w:rPr>
        <w:t xml:space="preserve"> </w:t>
      </w:r>
      <w:r w:rsidRPr="001A1D8C">
        <w:rPr>
          <w:b/>
          <w:sz w:val="22"/>
          <w:szCs w:val="20"/>
          <w:lang w:eastAsia="ar-SA"/>
        </w:rPr>
        <w:t>Содержание учебного предмета «Биология» 5 класс «Живые  организмы»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Биология как наука.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Правила работы в кабинете биологии, с биологическими приборами и инструментами.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 xml:space="preserve">Грибы. Многообразие грибов, их роль в природе и жизни человека. Съедобные и ядовитые грибы. Оказание приёмов </w:t>
      </w:r>
      <w:proofErr w:type="spellStart"/>
      <w:r w:rsidRPr="003A38F6">
        <w:rPr>
          <w:sz w:val="22"/>
          <w:szCs w:val="20"/>
          <w:lang w:eastAsia="ar-SA"/>
        </w:rPr>
        <w:t>пер¬вой</w:t>
      </w:r>
      <w:proofErr w:type="spellEnd"/>
      <w:r w:rsidRPr="003A38F6">
        <w:rPr>
          <w:sz w:val="22"/>
          <w:szCs w:val="20"/>
          <w:lang w:eastAsia="ar-SA"/>
        </w:rPr>
        <w:t xml:space="preserve"> помощи при отравлении грибами.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Лишайники. Роль лишайников в природе и жизни человека.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Вирусы — неклеточные формы. Заболевания, вызываемые вирусами. Меры профилактики заболеваний.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животных.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«</w:t>
      </w:r>
      <w:r w:rsidRPr="003A38F6">
        <w:rPr>
          <w:b/>
          <w:sz w:val="22"/>
          <w:szCs w:val="20"/>
          <w:lang w:eastAsia="ar-SA"/>
        </w:rPr>
        <w:t>Введение»  5 ч.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lastRenderedPageBreak/>
        <w:t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человека на природу, ее охрана.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Фенологические наблюдения за сезонными изменениями в природе. Ведение дневника наблюдений.</w:t>
      </w:r>
    </w:p>
    <w:p w:rsidR="008A13C6" w:rsidRPr="003A38F6" w:rsidRDefault="008A13C6" w:rsidP="008A13C6">
      <w:pPr>
        <w:pStyle w:val="a4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Экскурсия: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«Многообразие живых организмов, осенние явления в жизни растений и животных»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</w:p>
    <w:p w:rsidR="008A13C6" w:rsidRPr="003A38F6" w:rsidRDefault="008A13C6" w:rsidP="008A13C6">
      <w:pPr>
        <w:pStyle w:val="a4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Раздел I  Клеточное  строение организмов (10 часов)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 xml:space="preserve">Устройство увеличительных приборов </w:t>
      </w:r>
      <w:proofErr w:type="gramStart"/>
      <w:r w:rsidRPr="003A38F6">
        <w:rPr>
          <w:sz w:val="22"/>
          <w:szCs w:val="20"/>
          <w:lang w:eastAsia="ar-SA"/>
        </w:rPr>
        <w:t xml:space="preserve">( </w:t>
      </w:r>
      <w:proofErr w:type="gramEnd"/>
      <w:r w:rsidRPr="003A38F6">
        <w:rPr>
          <w:sz w:val="22"/>
          <w:szCs w:val="20"/>
          <w:lang w:eastAsia="ar-SA"/>
        </w:rPr>
        <w:t>лупа, световой микроскоп). Клетка, ее строение</w:t>
      </w:r>
      <w:proofErr w:type="gramStart"/>
      <w:r w:rsidRPr="003A38F6">
        <w:rPr>
          <w:sz w:val="22"/>
          <w:szCs w:val="20"/>
          <w:lang w:eastAsia="ar-SA"/>
        </w:rPr>
        <w:t xml:space="preserve"> :</w:t>
      </w:r>
      <w:proofErr w:type="gramEnd"/>
      <w:r w:rsidRPr="003A38F6">
        <w:rPr>
          <w:sz w:val="22"/>
          <w:szCs w:val="20"/>
          <w:lang w:eastAsia="ar-SA"/>
        </w:rPr>
        <w:t xml:space="preserve"> оболочка, цитоплазма, ядро, вакуоль, пластиды. </w:t>
      </w:r>
      <w:proofErr w:type="gramStart"/>
      <w:r w:rsidRPr="003A38F6">
        <w:rPr>
          <w:sz w:val="22"/>
          <w:szCs w:val="20"/>
          <w:lang w:eastAsia="ar-SA"/>
        </w:rPr>
        <w:t xml:space="preserve">Жизнедеятельность клетки: поступление веществ в клетку, дыхание, питание, рост, развитие, деление </w:t>
      </w:r>
      <w:proofErr w:type="spellStart"/>
      <w:r w:rsidRPr="003A38F6">
        <w:rPr>
          <w:sz w:val="22"/>
          <w:szCs w:val="20"/>
          <w:lang w:eastAsia="ar-SA"/>
        </w:rPr>
        <w:t>клетки..Понятие</w:t>
      </w:r>
      <w:proofErr w:type="spellEnd"/>
      <w:r w:rsidRPr="003A38F6">
        <w:rPr>
          <w:sz w:val="22"/>
          <w:szCs w:val="20"/>
          <w:lang w:eastAsia="ar-SA"/>
        </w:rPr>
        <w:t xml:space="preserve"> « ткань».</w:t>
      </w:r>
      <w:proofErr w:type="gramEnd"/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 xml:space="preserve">Демонстрации: 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Микропрепараты различных растительных тканей.</w:t>
      </w:r>
    </w:p>
    <w:p w:rsidR="008A13C6" w:rsidRPr="003A38F6" w:rsidRDefault="008A13C6" w:rsidP="008A13C6">
      <w:pPr>
        <w:pStyle w:val="a4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Лабораторные и практические работы № 1- 6</w:t>
      </w:r>
      <w:proofErr w:type="gramStart"/>
      <w:r w:rsidRPr="003A38F6">
        <w:rPr>
          <w:b/>
          <w:sz w:val="22"/>
          <w:szCs w:val="20"/>
          <w:lang w:eastAsia="ar-SA"/>
        </w:rPr>
        <w:t xml:space="preserve"> :</w:t>
      </w:r>
      <w:proofErr w:type="gramEnd"/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1.</w:t>
      </w:r>
      <w:r w:rsidRPr="003A38F6">
        <w:rPr>
          <w:sz w:val="22"/>
          <w:szCs w:val="20"/>
          <w:lang w:eastAsia="ar-SA"/>
        </w:rPr>
        <w:tab/>
        <w:t>Рассматривание клеточного строения растений с помощью лупы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2.</w:t>
      </w:r>
      <w:r w:rsidRPr="003A38F6">
        <w:rPr>
          <w:sz w:val="22"/>
          <w:szCs w:val="20"/>
          <w:lang w:eastAsia="ar-SA"/>
        </w:rPr>
        <w:tab/>
        <w:t>Неорганические и органические вещества клетки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3.</w:t>
      </w:r>
      <w:r w:rsidRPr="003A38F6">
        <w:rPr>
          <w:sz w:val="22"/>
          <w:szCs w:val="20"/>
          <w:lang w:eastAsia="ar-SA"/>
        </w:rPr>
        <w:tab/>
        <w:t>Приготовление и рассматривание препарата кожицы чешуи лука под микроскопом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4.</w:t>
      </w:r>
      <w:r w:rsidRPr="003A38F6">
        <w:rPr>
          <w:sz w:val="22"/>
          <w:szCs w:val="20"/>
          <w:lang w:eastAsia="ar-SA"/>
        </w:rPr>
        <w:tab/>
        <w:t>Приготовление препаратов и рассматривание под микроскопом пластид в клетках элодеи</w:t>
      </w:r>
      <w:proofErr w:type="gramStart"/>
      <w:r w:rsidRPr="003A38F6">
        <w:rPr>
          <w:sz w:val="22"/>
          <w:szCs w:val="20"/>
          <w:lang w:eastAsia="ar-SA"/>
        </w:rPr>
        <w:t xml:space="preserve"> ,</w:t>
      </w:r>
      <w:proofErr w:type="gramEnd"/>
      <w:r w:rsidRPr="003A38F6">
        <w:rPr>
          <w:sz w:val="22"/>
          <w:szCs w:val="20"/>
          <w:lang w:eastAsia="ar-SA"/>
        </w:rPr>
        <w:t xml:space="preserve"> плодов томатов, рябины, шиповника 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5.</w:t>
      </w:r>
      <w:r w:rsidRPr="003A38F6">
        <w:rPr>
          <w:sz w:val="22"/>
          <w:szCs w:val="20"/>
          <w:lang w:eastAsia="ar-SA"/>
        </w:rPr>
        <w:tab/>
        <w:t xml:space="preserve">Приготовление препарата и рассматривание под микроскопом движения цитоплазмы в клетках листа элодеи 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6.</w:t>
      </w:r>
      <w:r w:rsidRPr="003A38F6">
        <w:rPr>
          <w:sz w:val="22"/>
          <w:szCs w:val="20"/>
          <w:lang w:eastAsia="ar-SA"/>
        </w:rPr>
        <w:tab/>
        <w:t>Рассматривание под микроскопом готовых микропрепаратов различных растительных тканей</w:t>
      </w:r>
    </w:p>
    <w:p w:rsidR="008A13C6" w:rsidRPr="003A38F6" w:rsidRDefault="008A13C6" w:rsidP="008A13C6">
      <w:pPr>
        <w:pStyle w:val="a4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Раздел 2. Многообразие организмов (19 ч)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Демонстрация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Муляжи плодовых тел шляпочных грибов. Натуральные объекты (трутовик, ржавчина, головня, спорынья).</w:t>
      </w:r>
    </w:p>
    <w:p w:rsidR="008A13C6" w:rsidRPr="003A38F6" w:rsidRDefault="008A13C6" w:rsidP="008A13C6">
      <w:pPr>
        <w:pStyle w:val="a4"/>
        <w:rPr>
          <w:b/>
          <w:sz w:val="22"/>
          <w:szCs w:val="20"/>
          <w:lang w:eastAsia="ar-SA"/>
        </w:rPr>
      </w:pPr>
      <w:r w:rsidRPr="003A38F6">
        <w:rPr>
          <w:b/>
          <w:sz w:val="22"/>
          <w:szCs w:val="20"/>
          <w:lang w:eastAsia="ar-SA"/>
        </w:rPr>
        <w:t>Лабораторная  работа № 7 - 12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 xml:space="preserve">7        Особенности строения </w:t>
      </w:r>
      <w:proofErr w:type="spellStart"/>
      <w:r w:rsidRPr="003A38F6">
        <w:rPr>
          <w:sz w:val="22"/>
          <w:szCs w:val="20"/>
          <w:lang w:eastAsia="ar-SA"/>
        </w:rPr>
        <w:t>мукора</w:t>
      </w:r>
      <w:proofErr w:type="spellEnd"/>
      <w:r w:rsidRPr="003A38F6">
        <w:rPr>
          <w:sz w:val="22"/>
          <w:szCs w:val="20"/>
          <w:lang w:eastAsia="ar-SA"/>
        </w:rPr>
        <w:t xml:space="preserve"> и дрожжей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8        Строение зеленых водорослей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9        Строение мха</w:t>
      </w:r>
      <w:proofErr w:type="gramStart"/>
      <w:r w:rsidRPr="003A38F6">
        <w:rPr>
          <w:sz w:val="22"/>
          <w:szCs w:val="20"/>
          <w:lang w:eastAsia="ar-SA"/>
        </w:rPr>
        <w:t xml:space="preserve"> ,</w:t>
      </w:r>
      <w:proofErr w:type="gramEnd"/>
      <w:r w:rsidRPr="003A38F6">
        <w:rPr>
          <w:sz w:val="22"/>
          <w:szCs w:val="20"/>
          <w:lang w:eastAsia="ar-SA"/>
        </w:rPr>
        <w:t xml:space="preserve"> </w:t>
      </w:r>
      <w:proofErr w:type="spellStart"/>
      <w:r w:rsidRPr="003A38F6">
        <w:rPr>
          <w:sz w:val="22"/>
          <w:szCs w:val="20"/>
          <w:lang w:eastAsia="ar-SA"/>
        </w:rPr>
        <w:t>спороносящего</w:t>
      </w:r>
      <w:proofErr w:type="spellEnd"/>
      <w:r w:rsidRPr="003A38F6">
        <w:rPr>
          <w:sz w:val="22"/>
          <w:szCs w:val="20"/>
          <w:lang w:eastAsia="ar-SA"/>
        </w:rPr>
        <w:t xml:space="preserve"> хвоща и  папоротника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10      Строение хвои и шишек хвойных растений</w:t>
      </w:r>
    </w:p>
    <w:p w:rsidR="008A13C6" w:rsidRPr="003A38F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11      Внешнее строение цветкового растения</w:t>
      </w:r>
    </w:p>
    <w:p w:rsidR="008A13C6" w:rsidRDefault="008A13C6" w:rsidP="008A13C6">
      <w:pPr>
        <w:pStyle w:val="a4"/>
        <w:rPr>
          <w:sz w:val="22"/>
          <w:szCs w:val="20"/>
          <w:lang w:eastAsia="ar-SA"/>
        </w:rPr>
      </w:pPr>
      <w:r w:rsidRPr="003A38F6">
        <w:rPr>
          <w:sz w:val="22"/>
          <w:szCs w:val="20"/>
          <w:lang w:eastAsia="ar-SA"/>
        </w:rPr>
        <w:t>12       Разведение и изучение амеб в лаборатории</w:t>
      </w:r>
    </w:p>
    <w:p w:rsidR="008A13C6" w:rsidRDefault="008A13C6" w:rsidP="008A13C6">
      <w:pPr>
        <w:pStyle w:val="1"/>
        <w:spacing w:line="276" w:lineRule="auto"/>
        <w:ind w:left="0"/>
        <w:rPr>
          <w:b/>
          <w:sz w:val="22"/>
          <w:szCs w:val="22"/>
        </w:rPr>
      </w:pPr>
    </w:p>
    <w:p w:rsidR="008A13C6" w:rsidRPr="00147575" w:rsidRDefault="008A13C6" w:rsidP="008A13C6">
      <w:pPr>
        <w:pStyle w:val="1"/>
        <w:spacing w:line="276" w:lineRule="auto"/>
        <w:ind w:left="0"/>
        <w:rPr>
          <w:b/>
          <w:sz w:val="22"/>
          <w:szCs w:val="22"/>
        </w:rPr>
      </w:pPr>
      <w:r w:rsidRPr="00147575">
        <w:rPr>
          <w:b/>
          <w:sz w:val="22"/>
          <w:szCs w:val="22"/>
        </w:rPr>
        <w:t>6.Тематическое планирование с определением основных видов учебной деятельност</w:t>
      </w:r>
      <w:r>
        <w:rPr>
          <w:b/>
          <w:sz w:val="22"/>
          <w:szCs w:val="22"/>
        </w:rPr>
        <w:t>и</w:t>
      </w:r>
    </w:p>
    <w:p w:rsidR="008A13C6" w:rsidRPr="00D54180" w:rsidRDefault="008A13C6" w:rsidP="008A13C6">
      <w:pPr>
        <w:rPr>
          <w:rFonts w:eastAsia="Calibri"/>
          <w:b/>
        </w:rPr>
      </w:pPr>
      <w:r w:rsidRPr="00D54180">
        <w:rPr>
          <w:rFonts w:eastAsia="Calibri"/>
          <w:b/>
        </w:rPr>
        <w:t>5 класс</w:t>
      </w:r>
    </w:p>
    <w:tbl>
      <w:tblPr>
        <w:tblpPr w:leftFromText="180" w:rightFromText="180" w:vertAnchor="text" w:tblpX="250" w:tblpY="1"/>
        <w:tblOverlap w:val="never"/>
        <w:tblW w:w="12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701"/>
        <w:gridCol w:w="1984"/>
        <w:gridCol w:w="1985"/>
        <w:gridCol w:w="1676"/>
        <w:gridCol w:w="1275"/>
        <w:gridCol w:w="1159"/>
        <w:gridCol w:w="532"/>
        <w:gridCol w:w="13"/>
        <w:gridCol w:w="12"/>
        <w:gridCol w:w="12"/>
        <w:gridCol w:w="570"/>
      </w:tblGrid>
      <w:tr w:rsidR="008A13C6" w:rsidRPr="00A7643F" w:rsidTr="00E84CB2">
        <w:trPr>
          <w:trHeight w:val="1261"/>
        </w:trPr>
        <w:tc>
          <w:tcPr>
            <w:tcW w:w="534" w:type="dxa"/>
            <w:shd w:val="clear" w:color="auto" w:fill="FFFFFF" w:themeFill="background1"/>
          </w:tcPr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lastRenderedPageBreak/>
              <w:t>№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proofErr w:type="gramStart"/>
            <w:r w:rsidRPr="00A7643F">
              <w:rPr>
                <w:b/>
                <w:sz w:val="18"/>
                <w:szCs w:val="18"/>
              </w:rPr>
              <w:t>п</w:t>
            </w:r>
            <w:proofErr w:type="gramEnd"/>
            <w:r w:rsidRPr="00A7643F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A13C6" w:rsidRPr="00A7643F" w:rsidRDefault="008A13C6" w:rsidP="00E84CB2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Тема</w:t>
            </w:r>
          </w:p>
          <w:p w:rsidR="008A13C6" w:rsidRPr="00A7643F" w:rsidRDefault="008A13C6" w:rsidP="00E84CB2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A13C6" w:rsidRPr="00A7643F" w:rsidRDefault="008A13C6" w:rsidP="00E84CB2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311A08">
              <w:rPr>
                <w:b/>
                <w:sz w:val="18"/>
                <w:szCs w:val="18"/>
              </w:rPr>
              <w:t xml:space="preserve">Характеристика деятельности учащихся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45" w:type="dxa"/>
            <w:gridSpan w:val="3"/>
            <w:shd w:val="clear" w:color="auto" w:fill="FFFFFF" w:themeFill="background1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 xml:space="preserve">Планируемые образовательные результаты 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(в соответствии с ФГОС)</w:t>
            </w:r>
          </w:p>
        </w:tc>
        <w:tc>
          <w:tcPr>
            <w:tcW w:w="1275" w:type="dxa"/>
            <w:shd w:val="clear" w:color="auto" w:fill="FFFFFF" w:themeFill="background1"/>
          </w:tcPr>
          <w:p w:rsidR="008A13C6" w:rsidRPr="00A7643F" w:rsidRDefault="008A13C6" w:rsidP="00E84CB2">
            <w:pPr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Домашнее</w:t>
            </w:r>
          </w:p>
          <w:p w:rsidR="008A13C6" w:rsidRPr="00A7643F" w:rsidRDefault="008A13C6" w:rsidP="00E84CB2">
            <w:pPr>
              <w:ind w:left="72"/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задание</w:t>
            </w:r>
          </w:p>
        </w:tc>
        <w:tc>
          <w:tcPr>
            <w:tcW w:w="1159" w:type="dxa"/>
            <w:shd w:val="clear" w:color="auto" w:fill="FFFFFF" w:themeFill="background1"/>
          </w:tcPr>
          <w:p w:rsidR="008A13C6" w:rsidRPr="00A7643F" w:rsidRDefault="008A13C6" w:rsidP="00E84CB2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Возможные направления творческой, исследовательской, проектной деятельности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8A13C6" w:rsidRPr="00A7643F" w:rsidRDefault="008A13C6" w:rsidP="00E84CB2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проведения</w:t>
            </w:r>
          </w:p>
        </w:tc>
      </w:tr>
      <w:tr w:rsidR="008A13C6" w:rsidRPr="00A7643F" w:rsidTr="00E84CB2">
        <w:trPr>
          <w:trHeight w:val="330"/>
        </w:trPr>
        <w:tc>
          <w:tcPr>
            <w:tcW w:w="534" w:type="dxa"/>
            <w:shd w:val="clear" w:color="auto" w:fill="FFFFFF" w:themeFill="background1"/>
          </w:tcPr>
          <w:p w:rsidR="008A13C6" w:rsidRPr="00A7643F" w:rsidRDefault="008A13C6" w:rsidP="00E84CB2">
            <w:pPr>
              <w:pStyle w:val="a5"/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1985" w:type="dxa"/>
            <w:shd w:val="clear" w:color="auto" w:fill="FFFFFF" w:themeFill="background1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7643F"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  <w:r w:rsidRPr="00A7643F">
              <w:rPr>
                <w:b/>
                <w:bCs/>
                <w:sz w:val="18"/>
                <w:szCs w:val="18"/>
              </w:rPr>
              <w:t xml:space="preserve"> УУД</w:t>
            </w:r>
          </w:p>
        </w:tc>
        <w:tc>
          <w:tcPr>
            <w:tcW w:w="1676" w:type="dxa"/>
            <w:shd w:val="clear" w:color="auto" w:fill="FFFFFF" w:themeFill="background1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личностные</w:t>
            </w:r>
          </w:p>
        </w:tc>
        <w:tc>
          <w:tcPr>
            <w:tcW w:w="1275" w:type="dxa"/>
            <w:shd w:val="clear" w:color="auto" w:fill="FFFFFF" w:themeFill="background1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8A13C6" w:rsidRPr="00A7643F" w:rsidRDefault="008A13C6" w:rsidP="00E84CB2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5а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8A13C6" w:rsidRPr="00A7643F" w:rsidRDefault="008A13C6" w:rsidP="00E84CB2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5б</w:t>
            </w: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Биология — наука о живой природе.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Определяют понятия: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  <w:proofErr w:type="gramStart"/>
            <w:r w:rsidRPr="00311A08">
              <w:rPr>
                <w:sz w:val="18"/>
                <w:szCs w:val="18"/>
              </w:rPr>
              <w:t xml:space="preserve"> О</w:t>
            </w:r>
            <w:proofErr w:type="gramEnd"/>
            <w:r w:rsidRPr="00311A08">
              <w:rPr>
                <w:sz w:val="18"/>
                <w:szCs w:val="18"/>
              </w:rPr>
              <w:t>пределяют понятия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Объясняют роль биологии в практической деятельности людей.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  <w:r w:rsidRPr="00A7643F">
              <w:rPr>
                <w:sz w:val="18"/>
                <w:szCs w:val="18"/>
              </w:rPr>
              <w:t xml:space="preserve"> Выделять объекты и процессы с точки зрения целого и частей.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sz w:val="18"/>
                <w:szCs w:val="18"/>
              </w:rPr>
              <w:t xml:space="preserve"> Выделять обобщенный смысл и формальную структуру задачи.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  <w:r w:rsidRPr="00A7643F">
              <w:rPr>
                <w:sz w:val="18"/>
                <w:szCs w:val="18"/>
              </w:rPr>
              <w:t xml:space="preserve"> Вступать в диалог, участвовать в коллективном обсуждении проблем.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Формирование целостного мировоззрения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Личностное, жизненное самоопределение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 1-3,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задание 3</w:t>
            </w:r>
          </w:p>
        </w:tc>
        <w:tc>
          <w:tcPr>
            <w:tcW w:w="1159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«Использование биологических знаний в жизни человека»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>Моя лаборатория.</w:t>
            </w:r>
            <w:r w:rsidRPr="00A7643F">
              <w:rPr>
                <w:sz w:val="18"/>
                <w:szCs w:val="18"/>
              </w:rPr>
              <w:t xml:space="preserve"> Составление плана параграфа</w:t>
            </w: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 Методы изучения биологии. Как работают в лаборатории.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 xml:space="preserve">Определяют понятия: «методы исследования», «наблюдение», «эксперимент», «измерение». Характеризуют основные методы исследования в биологии. Изучают правила техники </w:t>
            </w:r>
            <w:proofErr w:type="gramStart"/>
            <w:r w:rsidRPr="00311A08">
              <w:rPr>
                <w:sz w:val="18"/>
                <w:szCs w:val="18"/>
              </w:rPr>
              <w:t>без-опасности</w:t>
            </w:r>
            <w:proofErr w:type="gramEnd"/>
            <w:r w:rsidRPr="00311A08">
              <w:rPr>
                <w:sz w:val="18"/>
                <w:szCs w:val="18"/>
              </w:rPr>
              <w:t xml:space="preserve"> в кабинете биологии. Выполняют </w:t>
            </w:r>
            <w:r w:rsidRPr="00311A08">
              <w:rPr>
                <w:sz w:val="18"/>
                <w:szCs w:val="18"/>
              </w:rPr>
              <w:lastRenderedPageBreak/>
              <w:t>входную диагностику.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Определяют понятия «методы исследования», «наблюдение», «эксперимент», «измерение». Характеризуют основные методы исследования в биологии. Изучают правила техники безопасности в кабинете биологии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  <w:r w:rsidRPr="00A7643F">
              <w:rPr>
                <w:sz w:val="18"/>
                <w:szCs w:val="18"/>
              </w:rPr>
              <w:t xml:space="preserve"> Уметь выбирать смысловые единицы текста и устанавливать отношения между ними.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sz w:val="18"/>
                <w:szCs w:val="18"/>
              </w:rPr>
              <w:t xml:space="preserve"> Уметь самостоятельно обнаруживать учебную проблему, определять цель учебной деятельности.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  <w:r w:rsidRPr="00A7643F">
              <w:rPr>
                <w:color w:val="000000"/>
                <w:sz w:val="18"/>
                <w:szCs w:val="18"/>
              </w:rPr>
              <w:t xml:space="preserve"> Уметь слушать и слышать друг друга</w:t>
            </w:r>
            <w:proofErr w:type="gramStart"/>
            <w:r w:rsidRPr="00A7643F">
              <w:rPr>
                <w:sz w:val="18"/>
                <w:szCs w:val="18"/>
              </w:rPr>
              <w:t xml:space="preserve"> </w:t>
            </w:r>
            <w:r w:rsidRPr="00A7643F">
              <w:rPr>
                <w:color w:val="000000"/>
                <w:sz w:val="18"/>
                <w:szCs w:val="18"/>
              </w:rPr>
              <w:lastRenderedPageBreak/>
              <w:t>У</w:t>
            </w:r>
            <w:proofErr w:type="gramEnd"/>
            <w:r w:rsidRPr="00A7643F">
              <w:rPr>
                <w:color w:val="000000"/>
                <w:sz w:val="18"/>
                <w:szCs w:val="18"/>
              </w:rPr>
              <w:t>меть  представлять конкретное содержание и сообщать его в устной форме.</w:t>
            </w:r>
          </w:p>
          <w:p w:rsidR="008A13C6" w:rsidRPr="00A7643F" w:rsidRDefault="008A13C6" w:rsidP="00E84CB2">
            <w:pPr>
              <w:ind w:left="284"/>
              <w:rPr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Повышение интереса к предмету.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Формировать умение слушать в соответствии с </w:t>
            </w:r>
            <w:proofErr w:type="gramStart"/>
            <w:r w:rsidRPr="00A7643F">
              <w:rPr>
                <w:sz w:val="18"/>
                <w:szCs w:val="18"/>
              </w:rPr>
              <w:t>целевой</w:t>
            </w:r>
            <w:proofErr w:type="gramEnd"/>
            <w:r w:rsidRPr="00A7643F">
              <w:rPr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установкой.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Формировать ответственное </w:t>
            </w:r>
            <w:r w:rsidRPr="00A7643F">
              <w:rPr>
                <w:sz w:val="18"/>
                <w:szCs w:val="18"/>
              </w:rPr>
              <w:lastRenderedPageBreak/>
              <w:t>отношение к соблюдению правил техники безопасности. Повышение интереса к изучению природы.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Готовность к самообразованию, самовоспитанию.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§2,3; задание № 2 с.11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В. 1-4 стр.11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В.1-2 стр.13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Разнообразие живой природы.</w:t>
            </w:r>
          </w:p>
        </w:tc>
        <w:tc>
          <w:tcPr>
            <w:tcW w:w="1701" w:type="dxa"/>
          </w:tcPr>
          <w:p w:rsidR="008A13C6" w:rsidRPr="00311A08" w:rsidRDefault="008A13C6" w:rsidP="00E84CB2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1A08">
              <w:rPr>
                <w:sz w:val="18"/>
                <w:szCs w:val="18"/>
              </w:rPr>
              <w:t xml:space="preserve">Определяют понятия: «царство бактерии», «царство грибы», «царство растения» и «царство животные». </w:t>
            </w:r>
            <w:proofErr w:type="gramStart"/>
            <w:r w:rsidRPr="00311A08">
              <w:rPr>
                <w:sz w:val="18"/>
                <w:szCs w:val="18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311A08">
              <w:rPr>
                <w:sz w:val="18"/>
                <w:szCs w:val="18"/>
              </w:rPr>
              <w:t xml:space="preserve"> Составляют план параграфа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Определяют понятия «царство Бактерии», «царство Грибы», «царство Растения» и «царство Животные». </w:t>
            </w:r>
            <w:proofErr w:type="gramStart"/>
            <w:r w:rsidRPr="00A7643F">
              <w:rPr>
                <w:sz w:val="18"/>
                <w:szCs w:val="18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A7643F">
              <w:rPr>
                <w:sz w:val="18"/>
                <w:szCs w:val="18"/>
              </w:rPr>
              <w:t xml:space="preserve"> Составляют план параграфа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  <w:r w:rsidRPr="00A7643F">
              <w:rPr>
                <w:color w:val="000000"/>
                <w:sz w:val="18"/>
                <w:szCs w:val="18"/>
              </w:rPr>
              <w:t xml:space="preserve"> Выделять объекты и процессы с точки зрения целого и частей.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Извлекать необходимую информацию из прослушанных и прочитанных текстов.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color w:val="000000"/>
                <w:sz w:val="18"/>
                <w:szCs w:val="18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</w:t>
            </w:r>
            <w:r w:rsidRPr="00A7643F">
              <w:rPr>
                <w:sz w:val="18"/>
                <w:szCs w:val="18"/>
              </w:rPr>
              <w:t>: Самостоятельно организовывать учебное взаимодействие в группе.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научное мировоззрение на основе знаний об отличительных признаках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живого </w:t>
            </w:r>
            <w:proofErr w:type="gramStart"/>
            <w:r w:rsidRPr="00A7643F">
              <w:rPr>
                <w:sz w:val="18"/>
                <w:szCs w:val="18"/>
              </w:rPr>
              <w:t>от</w:t>
            </w:r>
            <w:proofErr w:type="gramEnd"/>
            <w:r w:rsidRPr="00A7643F">
              <w:rPr>
                <w:sz w:val="18"/>
                <w:szCs w:val="18"/>
              </w:rPr>
              <w:t xml:space="preserve"> неживого.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умение слушать в соответствии с целевой установкой.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§4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2 к уроку 3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В. 1-3 стр.15 Составить план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Среды обитания организмов.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1A08">
              <w:rPr>
                <w:sz w:val="18"/>
                <w:szCs w:val="18"/>
              </w:rPr>
              <w:t xml:space="preserve">Определяют понятия: «водная среда», «наземно-воздушная среда», «почва как среда обитания», «организм как среда обитания». Анализируют связи организмов со средой </w:t>
            </w:r>
            <w:r w:rsidRPr="00311A08">
              <w:rPr>
                <w:sz w:val="18"/>
                <w:szCs w:val="18"/>
              </w:rPr>
              <w:lastRenderedPageBreak/>
              <w:t>обитания. Характеризуют влияние деятельности человека на природу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</w:t>
            </w:r>
            <w:r w:rsidRPr="00A7643F">
              <w:rPr>
                <w:sz w:val="18"/>
                <w:szCs w:val="18"/>
              </w:rPr>
              <w:lastRenderedPageBreak/>
              <w:t>влияние деятельности человека на природу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lastRenderedPageBreak/>
              <w:t>Познавательные:</w:t>
            </w:r>
            <w:r w:rsidRPr="00A7643F">
              <w:rPr>
                <w:color w:val="000000"/>
                <w:sz w:val="18"/>
                <w:szCs w:val="18"/>
              </w:rPr>
              <w:t xml:space="preserve"> Устанавливать  причинн</w:t>
            </w:r>
            <w:proofErr w:type="gramStart"/>
            <w:r w:rsidRPr="00A7643F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A7643F">
              <w:rPr>
                <w:color w:val="000000"/>
                <w:sz w:val="18"/>
                <w:szCs w:val="18"/>
              </w:rPr>
              <w:t xml:space="preserve"> следственные связи строения организмов и среды их обитания.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  <w:r w:rsidRPr="00A7643F">
              <w:rPr>
                <w:color w:val="000000"/>
                <w:sz w:val="18"/>
                <w:szCs w:val="18"/>
              </w:rPr>
              <w:t xml:space="preserve"> Выделять и осознавать то, что уже усвоено и что ещё подлежит усвоению. Ставить </w:t>
            </w:r>
            <w:r w:rsidRPr="00A7643F">
              <w:rPr>
                <w:color w:val="000000"/>
                <w:sz w:val="18"/>
                <w:szCs w:val="18"/>
              </w:rPr>
              <w:lastRenderedPageBreak/>
              <w:t>учебную задачу.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  <w:r w:rsidRPr="00A7643F">
              <w:rPr>
                <w:color w:val="000000"/>
                <w:sz w:val="18"/>
                <w:szCs w:val="18"/>
              </w:rPr>
              <w:t xml:space="preserve"> 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Формировать умение слушать в соответствии с </w:t>
            </w:r>
            <w:proofErr w:type="gramStart"/>
            <w:r w:rsidRPr="00A7643F">
              <w:rPr>
                <w:sz w:val="18"/>
                <w:szCs w:val="18"/>
              </w:rPr>
              <w:t>целевой</w:t>
            </w:r>
            <w:proofErr w:type="gramEnd"/>
            <w:r w:rsidRPr="00A7643F">
              <w:rPr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установкой.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Формировать познавательный мотив на основе интереса к изучению новых для учащихся </w:t>
            </w:r>
            <w:r w:rsidRPr="00A7643F">
              <w:rPr>
                <w:sz w:val="18"/>
                <w:szCs w:val="18"/>
              </w:rPr>
              <w:lastRenderedPageBreak/>
              <w:t>объектов.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Готовность к самообразованию, самовоспитанию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§5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В. 1-6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стр.19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>Моя лаборатория.</w:t>
            </w:r>
            <w:r w:rsidRPr="00A7643F">
              <w:rPr>
                <w:sz w:val="18"/>
                <w:szCs w:val="18"/>
              </w:rPr>
              <w:t xml:space="preserve"> Правильная работа с текстом учебника</w:t>
            </w: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275" w:type="dxa"/>
          </w:tcPr>
          <w:p w:rsidR="008A13C6" w:rsidRDefault="008A13C6" w:rsidP="00E84CB2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/>
                <w:sz w:val="18"/>
                <w:szCs w:val="18"/>
              </w:rPr>
              <w:t>Экскурсия</w:t>
            </w:r>
          </w:p>
          <w:p w:rsidR="008A13C6" w:rsidRPr="00311A08" w:rsidRDefault="008A13C6" w:rsidP="00E84CB2">
            <w:pPr>
              <w:pStyle w:val="a5"/>
              <w:rPr>
                <w:b/>
                <w:sz w:val="18"/>
                <w:szCs w:val="18"/>
              </w:rPr>
            </w:pPr>
            <w:r w:rsidRPr="00311A08">
              <w:rPr>
                <w:sz w:val="18"/>
                <w:szCs w:val="18"/>
              </w:rPr>
              <w:t>Разнообразие живых организмов. Осенние явления в жизни растений и животных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Анализируют и сравнивают экологические факторы. Отрабатывают навыки работы с текстом учебника</w:t>
            </w:r>
            <w:proofErr w:type="gramStart"/>
            <w:r w:rsidRPr="00311A08">
              <w:rPr>
                <w:sz w:val="18"/>
                <w:szCs w:val="18"/>
              </w:rPr>
              <w:t xml:space="preserve"> Г</w:t>
            </w:r>
            <w:proofErr w:type="gramEnd"/>
            <w:r w:rsidRPr="00311A08">
              <w:rPr>
                <w:sz w:val="18"/>
                <w:szCs w:val="18"/>
              </w:rPr>
              <w:t>отовят отчёт по экскурсии. Ведут дневник фенологических наблюдений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311A08" w:rsidRDefault="008A13C6" w:rsidP="00E84CB2">
            <w:pPr>
              <w:pStyle w:val="a5"/>
              <w:spacing w:after="0" w:afterAutospacing="0"/>
              <w:rPr>
                <w:bCs/>
                <w:i/>
                <w:sz w:val="18"/>
                <w:szCs w:val="18"/>
              </w:rPr>
            </w:pPr>
            <w:r w:rsidRPr="00311A08">
              <w:rPr>
                <w:bCs/>
                <w:i/>
                <w:sz w:val="18"/>
                <w:szCs w:val="18"/>
              </w:rPr>
              <w:t>Отчет по экскурсии</w:t>
            </w: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Увеличительные приборы.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Лабораторная работа № 1</w:t>
            </w:r>
            <w:r w:rsidRPr="00A7643F">
              <w:rPr>
                <w:i/>
                <w:iCs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«Рассматривание клеточного стро</w:t>
            </w:r>
            <w:r w:rsidRPr="00A7643F">
              <w:rPr>
                <w:sz w:val="18"/>
                <w:szCs w:val="18"/>
              </w:rPr>
              <w:softHyphen/>
              <w:t xml:space="preserve">ения растений с помощью лупы»  </w:t>
            </w:r>
            <w:r w:rsidRPr="00A7643F">
              <w:rPr>
                <w:b/>
                <w:i/>
                <w:iCs/>
                <w:sz w:val="18"/>
                <w:szCs w:val="18"/>
              </w:rPr>
              <w:t xml:space="preserve">Лабораторная работа № 2 </w:t>
            </w:r>
            <w:r w:rsidRPr="00A7643F">
              <w:rPr>
                <w:sz w:val="18"/>
                <w:szCs w:val="18"/>
              </w:rPr>
              <w:t>«Устройство микро</w:t>
            </w:r>
            <w:r w:rsidRPr="00A7643F">
              <w:rPr>
                <w:sz w:val="18"/>
                <w:szCs w:val="18"/>
              </w:rPr>
              <w:softHyphen/>
              <w:t>скопа и приёмы работы с ним»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311A08">
              <w:rPr>
                <w:sz w:val="18"/>
                <w:szCs w:val="18"/>
              </w:rPr>
              <w:t>Определяют понятия: «клетка», «лупа», «</w:t>
            </w:r>
            <w:proofErr w:type="spellStart"/>
            <w:r w:rsidRPr="00311A08">
              <w:rPr>
                <w:sz w:val="18"/>
                <w:szCs w:val="18"/>
              </w:rPr>
              <w:t>микроскоп»</w:t>
            </w:r>
            <w:proofErr w:type="gramStart"/>
            <w:r w:rsidRPr="00311A08">
              <w:rPr>
                <w:sz w:val="18"/>
                <w:szCs w:val="18"/>
              </w:rPr>
              <w:t>,«</w:t>
            </w:r>
            <w:proofErr w:type="gramEnd"/>
            <w:r w:rsidRPr="00311A08">
              <w:rPr>
                <w:sz w:val="18"/>
                <w:szCs w:val="18"/>
              </w:rPr>
              <w:t>тубус</w:t>
            </w:r>
            <w:proofErr w:type="spellEnd"/>
            <w:r w:rsidRPr="00311A08">
              <w:rPr>
                <w:sz w:val="18"/>
                <w:szCs w:val="18"/>
              </w:rPr>
              <w:t>», «окуляр», «объектив», «штатив». Работают с лупой и микроскопом, изучают устройство микроскопа. Отрабатывают правила работы с микроскопом.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Устанавливать цели лабораторной работы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Знакомиться с увеличительными приборами и правилами обращения с ними.</w:t>
            </w:r>
          </w:p>
          <w:p w:rsidR="008A13C6" w:rsidRPr="00A7643F" w:rsidRDefault="008A13C6" w:rsidP="00E84CB2">
            <w:pPr>
              <w:rPr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 xml:space="preserve">Регулятивные: </w:t>
            </w:r>
            <w:r w:rsidRPr="00A7643F">
              <w:rPr>
                <w:color w:val="000000"/>
                <w:sz w:val="18"/>
                <w:szCs w:val="18"/>
              </w:rPr>
              <w:t>Называть части приборов описывают этапы работы. Применять практические навыки в процессе лабораторной работы.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Вступать  в диалог, </w:t>
            </w:r>
            <w:proofErr w:type="gramStart"/>
            <w:r w:rsidRPr="00A7643F">
              <w:rPr>
                <w:sz w:val="18"/>
                <w:szCs w:val="18"/>
              </w:rPr>
              <w:t>участвовать  в коллективном обсуждении находить</w:t>
            </w:r>
            <w:proofErr w:type="gramEnd"/>
            <w:r w:rsidRPr="00A7643F">
              <w:rPr>
                <w:sz w:val="18"/>
                <w:szCs w:val="18"/>
              </w:rPr>
              <w:t xml:space="preserve"> дополнительную информацию в электронном приложении.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познавательный мотив на основе интереса к изучению новых для учащихся объектов.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Готовность к самообразованию, самовоспитанию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§6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5</w:t>
            </w:r>
          </w:p>
          <w:p w:rsidR="008A13C6" w:rsidRPr="00A7643F" w:rsidRDefault="008A13C6" w:rsidP="00E84CB2">
            <w:pPr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В. 1-4 </w:t>
            </w:r>
            <w:r w:rsidRPr="00A7643F">
              <w:rPr>
                <w:sz w:val="18"/>
                <w:szCs w:val="18"/>
              </w:rPr>
              <w:t>стр.23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>Сообщение.</w:t>
            </w:r>
            <w:r w:rsidRPr="00A7643F">
              <w:rPr>
                <w:sz w:val="18"/>
                <w:szCs w:val="18"/>
              </w:rPr>
              <w:t xml:space="preserve"> Увеличительные приборы в современном мире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tabs>
                <w:tab w:val="left" w:pos="795"/>
              </w:tabs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Химический состав клетки. Неорганические вещества.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>Лабораторная работа</w:t>
            </w:r>
            <w:r w:rsidRPr="00A7643F">
              <w:rPr>
                <w:b/>
                <w:sz w:val="18"/>
                <w:szCs w:val="18"/>
              </w:rPr>
              <w:t xml:space="preserve"> № 3</w:t>
            </w:r>
            <w:r w:rsidRPr="00A7643F">
              <w:rPr>
                <w:sz w:val="18"/>
                <w:szCs w:val="18"/>
              </w:rPr>
              <w:t xml:space="preserve"> Химический состав клетки. Неорганические вещества».</w:t>
            </w:r>
          </w:p>
        </w:tc>
        <w:tc>
          <w:tcPr>
            <w:tcW w:w="1701" w:type="dxa"/>
          </w:tcPr>
          <w:p w:rsidR="008A13C6" w:rsidRPr="00311A08" w:rsidRDefault="008A13C6" w:rsidP="00E84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11A08">
              <w:rPr>
                <w:bCs/>
                <w:sz w:val="18"/>
                <w:szCs w:val="18"/>
              </w:rPr>
              <w:t>Объясняют роль минеральных веществ и воды, входящих в состав клетки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минеральных веществ и воды, входящих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 исследовательской деятельности.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Принимать учебную задачу; адекватно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воспринимать информацию учителя осуществление учебных действий - выполнять лабораторную работу.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 С</w:t>
            </w:r>
            <w:r w:rsidRPr="00A7643F">
              <w:rPr>
                <w:sz w:val="18"/>
                <w:szCs w:val="18"/>
              </w:rPr>
              <w:t>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умение слушать в соответствии с целевой установкой.</w:t>
            </w:r>
          </w:p>
          <w:p w:rsidR="008A13C6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8A13C6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8A13C6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8A13C6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8A13C6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8A13C6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8A13C6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8A13C6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8A13C6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8A13C6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8A13C6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8A13C6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§7, вопросы 1-3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 26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В. 1-3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стр.27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2,3,5 к уроку 7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Химический состав клетки. </w:t>
            </w:r>
            <w:r w:rsidRPr="00A7643F">
              <w:rPr>
                <w:sz w:val="18"/>
                <w:szCs w:val="18"/>
              </w:rPr>
              <w:lastRenderedPageBreak/>
              <w:t>Органические вещества.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 xml:space="preserve">Лабораторная  работа № 4 </w:t>
            </w:r>
            <w:r w:rsidRPr="00A7643F">
              <w:rPr>
                <w:sz w:val="18"/>
                <w:szCs w:val="18"/>
              </w:rPr>
              <w:t xml:space="preserve"> «Химический состав клетки. Органические вещества»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 xml:space="preserve">Различают органические и неорганические </w:t>
            </w:r>
            <w:r w:rsidRPr="00311A08">
              <w:rPr>
                <w:sz w:val="18"/>
                <w:szCs w:val="18"/>
              </w:rPr>
              <w:lastRenderedPageBreak/>
              <w:t>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Объясняют роль органических веществ, входящих в состав </w:t>
            </w:r>
            <w:r w:rsidRPr="00A7643F">
              <w:rPr>
                <w:sz w:val="18"/>
                <w:szCs w:val="18"/>
              </w:rPr>
              <w:lastRenderedPageBreak/>
              <w:t>клетки</w:t>
            </w:r>
            <w:proofErr w:type="gramStart"/>
            <w:r w:rsidRPr="00A7643F">
              <w:rPr>
                <w:sz w:val="18"/>
                <w:szCs w:val="18"/>
              </w:rPr>
              <w:t xml:space="preserve">.. </w:t>
            </w:r>
            <w:proofErr w:type="gramEnd"/>
            <w:r w:rsidRPr="00A7643F">
              <w:rPr>
                <w:sz w:val="18"/>
                <w:szCs w:val="18"/>
              </w:rPr>
              <w:t>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lastRenderedPageBreak/>
              <w:t>Познавательные: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Использовать приемы работы с </w:t>
            </w:r>
            <w:r w:rsidRPr="00A7643F">
              <w:rPr>
                <w:sz w:val="18"/>
                <w:szCs w:val="18"/>
              </w:rPr>
              <w:lastRenderedPageBreak/>
              <w:t>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 исследовательской деятельности.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  <w:r w:rsidRPr="00A7643F">
              <w:rPr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Принимать учебную задачу; адекватно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воспринимать информацию учителя осуществление учебных действий - выполнять лабораторную работу.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 С</w:t>
            </w:r>
            <w:r w:rsidRPr="00A7643F">
              <w:rPr>
                <w:sz w:val="18"/>
                <w:szCs w:val="18"/>
              </w:rPr>
              <w:t>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Формировать научное мировоззрение на </w:t>
            </w:r>
            <w:r w:rsidRPr="00A7643F">
              <w:rPr>
                <w:sz w:val="18"/>
                <w:szCs w:val="18"/>
              </w:rPr>
              <w:lastRenderedPageBreak/>
              <w:t>основе знаний об отличительных признаках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Неорганических и органических веществ.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Проявление эмоционального отношения в учебно-познавательной деятельности.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Формировать умение слушать в соответствии с целевой установкой.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§7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В. 5-6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стр.27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lastRenderedPageBreak/>
              <w:t>Р.т</w:t>
            </w:r>
            <w:proofErr w:type="spellEnd"/>
            <w:r w:rsidRPr="00A7643F">
              <w:rPr>
                <w:sz w:val="18"/>
                <w:szCs w:val="18"/>
              </w:rPr>
              <w:t>. № 1-3 к уроку 8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Строение клетки (оболочка, цитоплазма, ядро, вакуоли).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>Лабораторная работа № 5</w:t>
            </w:r>
            <w:r w:rsidRPr="00A7643F">
              <w:rPr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lastRenderedPageBreak/>
              <w:t>«Приготовление и рассматривание препарата кожицы чешуи лука под микроскопом»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A764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Учатся называть основные органоиды клетки; узнавать на таблицах и микропрепаратах основные органоиды клетки, понимать строение живой клетки (главные </w:t>
            </w:r>
            <w:r w:rsidRPr="00A7643F">
              <w:rPr>
                <w:sz w:val="18"/>
                <w:szCs w:val="18"/>
              </w:rPr>
              <w:lastRenderedPageBreak/>
              <w:t>части), соблюдать правила работы с биологическими приборами и инструментами.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lastRenderedPageBreak/>
              <w:t>Познавательные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Соблюдать правила поведения  и работы с приборами и инструментами в кабинете биологии; владеть приемами исследовательской деятельности.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 подводить итоги работы, формулировать выводы.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Планировать  учебное сотрудничество с учителем  и сверстниками, уметь адекватно 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Осуществлять постановку учебной задачи на основе соотнесения того, что уже известно учащимися, и того, что еще неизвестно. Выполнять  контроль</w:t>
            </w:r>
            <w:proofErr w:type="gramStart"/>
            <w:r w:rsidRPr="00A7643F">
              <w:rPr>
                <w:sz w:val="18"/>
                <w:szCs w:val="18"/>
              </w:rPr>
              <w:t xml:space="preserve"> ,</w:t>
            </w:r>
            <w:proofErr w:type="gramEnd"/>
            <w:r w:rsidRPr="00A7643F">
              <w:rPr>
                <w:sz w:val="18"/>
                <w:szCs w:val="18"/>
              </w:rPr>
              <w:t>коррекцию, оценку деятельности.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gramStart"/>
            <w:r w:rsidRPr="00A7643F">
              <w:rPr>
                <w:sz w:val="18"/>
                <w:szCs w:val="18"/>
              </w:rPr>
              <w:t>с</w:t>
            </w:r>
            <w:proofErr w:type="gramEnd"/>
            <w:r w:rsidRPr="00A7643F">
              <w:rPr>
                <w:sz w:val="18"/>
                <w:szCs w:val="18"/>
              </w:rPr>
              <w:t>оставлять план работы с учебником, выполнять задания в соответствии с поставленной целью, планировать алгоритм  действий по организации своего рабочего места  с установкой на функциональность.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Понимание и осознание сложности строения живых организмов.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§8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В. 1-3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стр.31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2,3 к уроку 9</w:t>
            </w: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10.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Строение клетки. Пластиды.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lastRenderedPageBreak/>
              <w:t>Лабораторная работа № 6</w:t>
            </w:r>
            <w:r w:rsidRPr="00A7643F">
              <w:rPr>
                <w:i/>
                <w:iCs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«Приготовление и рассматривание препарата пла</w:t>
            </w:r>
            <w:r w:rsidRPr="00A7643F">
              <w:rPr>
                <w:sz w:val="18"/>
                <w:szCs w:val="18"/>
              </w:rPr>
              <w:softHyphen/>
              <w:t>стид в клетках (листа эло</w:t>
            </w:r>
            <w:r w:rsidRPr="00A7643F">
              <w:rPr>
                <w:sz w:val="18"/>
                <w:szCs w:val="18"/>
              </w:rPr>
              <w:softHyphen/>
              <w:t>деи, плодов томатов, рябины, шиповника)»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 xml:space="preserve">Выделяют существенные признаки строения </w:t>
            </w:r>
            <w:r w:rsidRPr="00311A08">
              <w:rPr>
                <w:bCs/>
                <w:sz w:val="18"/>
                <w:szCs w:val="18"/>
              </w:rPr>
              <w:lastRenderedPageBreak/>
              <w:t>клетки. Различают на таблицах и микропрепаратах части и органоиды клетки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Формирование знаний о строении клетки.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Научатся называть </w:t>
            </w:r>
            <w:r w:rsidRPr="00A7643F">
              <w:rPr>
                <w:sz w:val="18"/>
                <w:szCs w:val="18"/>
              </w:rPr>
              <w:lastRenderedPageBreak/>
              <w:t>пластиды, различать их на таблице. Выявят их строение и функции, называть определение хлоропласт, хлорофилл, хромопласт, лейкопласт.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Объяснять изменение окраски листьев осенью.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lastRenderedPageBreak/>
              <w:t>Познавательные: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Использовать приемы работы с </w:t>
            </w:r>
            <w:r w:rsidRPr="00A7643F">
              <w:rPr>
                <w:sz w:val="18"/>
                <w:szCs w:val="18"/>
              </w:rPr>
              <w:lastRenderedPageBreak/>
              <w:t>информацией: поиск и отбор источников необходимой информации, систематизация информации; осуществлять постановку проблемы.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составлять план работы с учебником, выполнять задания в соответствии с поставленной целью.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Принимать учебную задачу; адекватно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воспринимать информацию учителя осуществление учебных действий - отвечать на поставленные вопросы.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Планировать  учебное сотрудничество с учителем  и сверстниками, уметь работать в коллективе.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Понимание и осознание сложности </w:t>
            </w:r>
            <w:r w:rsidRPr="00A7643F">
              <w:rPr>
                <w:sz w:val="18"/>
                <w:szCs w:val="18"/>
              </w:rPr>
              <w:lastRenderedPageBreak/>
              <w:t>строения 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§8</w:t>
            </w: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11.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изнедеятель</w:t>
            </w:r>
            <w:r w:rsidRPr="00A7643F">
              <w:rPr>
                <w:sz w:val="18"/>
                <w:szCs w:val="18"/>
              </w:rPr>
              <w:t>ность клетки.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процессов жизнедеятельности клетки.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Научатся объяснять роль питания, дыхания, транспорта веществ, удаления продуктов обмена в жизнедеятельности клетки и организма. Давать определение понятию " обмен</w:t>
            </w:r>
            <w:proofErr w:type="gramStart"/>
            <w:r w:rsidRPr="00A7643F">
              <w:rPr>
                <w:sz w:val="18"/>
                <w:szCs w:val="18"/>
              </w:rPr>
              <w:t xml:space="preserve">  О</w:t>
            </w:r>
            <w:proofErr w:type="gramEnd"/>
            <w:r w:rsidRPr="00A7643F">
              <w:rPr>
                <w:sz w:val="18"/>
                <w:szCs w:val="18"/>
              </w:rPr>
              <w:t xml:space="preserve">бъяснять роль размножения  в жизни живых организмов Рост и развитие организмов веществ". 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</w:t>
            </w:r>
            <w:r w:rsidRPr="00A7643F">
              <w:rPr>
                <w:b/>
                <w:i/>
                <w:sz w:val="18"/>
                <w:szCs w:val="18"/>
              </w:rPr>
              <w:t>:</w:t>
            </w:r>
            <w:r w:rsidRPr="00A7643F">
              <w:rPr>
                <w:sz w:val="18"/>
                <w:szCs w:val="18"/>
              </w:rPr>
              <w:t xml:space="preserve"> предлагают способы решения, анализируют полученные знания, выделяют главное и второстепенное в росте и развитие клетки.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A7643F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A7643F">
              <w:rPr>
                <w:sz w:val="18"/>
                <w:szCs w:val="18"/>
              </w:rPr>
              <w:t xml:space="preserve"> корректируют знания, оценивают собственные результаты. </w:t>
            </w:r>
            <w:r w:rsidRPr="00A7643F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A7643F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A7643F">
              <w:rPr>
                <w:sz w:val="18"/>
                <w:szCs w:val="18"/>
              </w:rPr>
              <w:t xml:space="preserve"> выражает своё мнение и оценивает свою </w:t>
            </w:r>
            <w:r w:rsidRPr="00A7643F">
              <w:rPr>
                <w:sz w:val="18"/>
                <w:szCs w:val="18"/>
              </w:rPr>
              <w:lastRenderedPageBreak/>
              <w:t>работу в группе.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 Осмысливание важности для живых организмов </w:t>
            </w:r>
            <w:r w:rsidRPr="00A7643F">
              <w:rPr>
                <w:sz w:val="18"/>
                <w:szCs w:val="18"/>
              </w:rPr>
              <w:lastRenderedPageBreak/>
              <w:t>процесса деления клеток.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§9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1,2 к уроку 11</w:t>
            </w: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 xml:space="preserve">12. 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Деление и рост клеток.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процессов жизнедеятельности клетки.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Научатся объяснять роль питания, дыхания, транспорта веществ, удаления продуктов обмена в жизнедеятельности клетки и организма. Давать определение понятию " обмен</w:t>
            </w:r>
            <w:proofErr w:type="gramStart"/>
            <w:r w:rsidRPr="00A7643F">
              <w:rPr>
                <w:sz w:val="18"/>
                <w:szCs w:val="18"/>
              </w:rPr>
              <w:t xml:space="preserve">  О</w:t>
            </w:r>
            <w:proofErr w:type="gramEnd"/>
            <w:r w:rsidRPr="00A7643F">
              <w:rPr>
                <w:sz w:val="18"/>
                <w:szCs w:val="18"/>
              </w:rPr>
              <w:t xml:space="preserve">бъяснять роль размножения  в жизни живых организмов Рост и развитие организмов веществ". 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</w:t>
            </w:r>
            <w:r w:rsidRPr="00A7643F">
              <w:rPr>
                <w:b/>
                <w:i/>
                <w:sz w:val="18"/>
                <w:szCs w:val="18"/>
              </w:rPr>
              <w:t>:</w:t>
            </w:r>
            <w:r w:rsidRPr="00A7643F">
              <w:rPr>
                <w:sz w:val="18"/>
                <w:szCs w:val="18"/>
              </w:rPr>
              <w:t xml:space="preserve"> предлагают способы решения, анализируют полученные знания, выделяют главное и второстепенное в росте и развитие клетки.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A7643F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A7643F">
              <w:rPr>
                <w:sz w:val="18"/>
                <w:szCs w:val="18"/>
              </w:rPr>
              <w:t xml:space="preserve"> корректируют знания, оценивают собственные результаты. </w:t>
            </w:r>
            <w:r w:rsidRPr="00A7643F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A7643F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A7643F">
              <w:rPr>
                <w:sz w:val="18"/>
                <w:szCs w:val="18"/>
              </w:rPr>
              <w:t xml:space="preserve"> выражает своё мнение и оценивает свою работу в группе.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 Осмысливание важности для живых организмов процесса деления клеток.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§9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1,2 к уроку 12</w:t>
            </w: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Единство живого. Сравнение строения клеток различных организмов.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Систематизация и обобщение понятий раздела.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  <w:r w:rsidRPr="00A7643F">
              <w:rPr>
                <w:b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 xml:space="preserve"> умение работать с различными источниками информации, преобразовывать её из одной формы в другую. Выделять главное в тексте, структурировать учебный материал.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 Умение организовывать выполнение заданий учителя.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Развитие навыков самооценки и самоанализа.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и осознание сложности строения живых организмов, 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Выводы к главе 1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Стр.40</w:t>
            </w: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Повторительно-</w:t>
            </w:r>
            <w:r w:rsidRPr="00A7643F">
              <w:rPr>
                <w:sz w:val="18"/>
                <w:szCs w:val="18"/>
              </w:rPr>
              <w:lastRenderedPageBreak/>
              <w:t>обобщающий урок по теме «Клетка – основа строения и жизнедеятельности»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A764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Выполняют тестовые задания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Структурируют знания о клетках и </w:t>
            </w:r>
            <w:r w:rsidRPr="00A7643F">
              <w:rPr>
                <w:sz w:val="18"/>
                <w:szCs w:val="18"/>
              </w:rPr>
              <w:lastRenderedPageBreak/>
              <w:t xml:space="preserve">тканях, раскрывают их роль. Делают выводы о причинах сходства и различия клеток и тканей. Их </w:t>
            </w:r>
            <w:proofErr w:type="gramStart"/>
            <w:r w:rsidRPr="00A7643F">
              <w:rPr>
                <w:sz w:val="18"/>
                <w:szCs w:val="18"/>
              </w:rPr>
              <w:t>значении</w:t>
            </w:r>
            <w:proofErr w:type="gramEnd"/>
            <w:r w:rsidRPr="00A7643F">
              <w:rPr>
                <w:sz w:val="18"/>
                <w:szCs w:val="18"/>
              </w:rPr>
              <w:t xml:space="preserve"> для живых организмов.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Познавательные: использовать </w:t>
            </w:r>
            <w:r w:rsidRPr="00A7643F">
              <w:rPr>
                <w:sz w:val="18"/>
                <w:szCs w:val="18"/>
              </w:rPr>
              <w:lastRenderedPageBreak/>
              <w:t>разнообразные приёмы работы с информацией.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Регулятивные: </w:t>
            </w:r>
            <w:r w:rsidRPr="00A7643F">
              <w:rPr>
                <w:sz w:val="18"/>
                <w:szCs w:val="18"/>
              </w:rPr>
              <w:t>- принимать учебную задачу, адекватно воспринимать информацию учителя;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Коммуникативные </w:t>
            </w:r>
            <w:r w:rsidRPr="00A7643F">
              <w:rPr>
                <w:sz w:val="18"/>
                <w:szCs w:val="18"/>
              </w:rPr>
              <w:t xml:space="preserve"> выражать свои мысли, планировать свою работу, отвечать на поставленные вопросы.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Понимание и осознание </w:t>
            </w:r>
            <w:r w:rsidRPr="00A7643F">
              <w:rPr>
                <w:sz w:val="18"/>
                <w:szCs w:val="18"/>
              </w:rPr>
              <w:lastRenderedPageBreak/>
              <w:t>сложности строения живых организмов.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 xml:space="preserve">15. 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rFonts w:eastAsia="Calibri"/>
                <w:sz w:val="18"/>
                <w:szCs w:val="18"/>
              </w:rPr>
              <w:t>Урок контроля знаний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>
              <w:rPr>
                <w:rFonts w:eastAsia="Calibri"/>
                <w:snapToGrid w:val="0"/>
                <w:sz w:val="18"/>
                <w:szCs w:val="18"/>
              </w:rPr>
              <w:t xml:space="preserve"> Выполняют тестовые задания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Классификация организмов.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представителей разных ца</w:t>
            </w:r>
            <w:proofErr w:type="gramStart"/>
            <w:r w:rsidRPr="00311A08">
              <w:rPr>
                <w:bCs/>
                <w:sz w:val="18"/>
                <w:szCs w:val="18"/>
              </w:rPr>
              <w:t>рств пр</w:t>
            </w:r>
            <w:proofErr w:type="gramEnd"/>
            <w:r w:rsidRPr="00311A08">
              <w:rPr>
                <w:bCs/>
                <w:sz w:val="18"/>
                <w:szCs w:val="18"/>
              </w:rPr>
              <w:t>ироды.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Определяют предмет изучения систематики, выявляют отличительные признаки представителей царств живой природы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Познавательные: </w:t>
            </w:r>
            <w:r w:rsidRPr="00A7643F">
              <w:rPr>
                <w:sz w:val="18"/>
                <w:szCs w:val="18"/>
              </w:rPr>
              <w:t>находить и отбирать необходимую информацию, структурировать знания по царствам живой природы, анализировать разнообразие живых организмов; классифицировать организмы.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</w:t>
            </w:r>
            <w:r w:rsidRPr="00A7643F">
              <w:rPr>
                <w:sz w:val="18"/>
                <w:szCs w:val="18"/>
              </w:rPr>
              <w:t>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осуществлять самопроверку, корректировать свои знания.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Коммуникативные: </w:t>
            </w:r>
            <w:r w:rsidRPr="00A7643F">
              <w:rPr>
                <w:sz w:val="18"/>
                <w:szCs w:val="18"/>
              </w:rPr>
              <w:t>выражать свои мысли в ответах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Понимание разнообразия живых организмов.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§10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1,3 к уроку 14</w:t>
            </w:r>
          </w:p>
          <w:p w:rsidR="008A13C6" w:rsidRPr="00A7643F" w:rsidRDefault="008A13C6" w:rsidP="00E84CB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17.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Строение и многообразие бактерий.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311A08">
              <w:rPr>
                <w:sz w:val="18"/>
                <w:szCs w:val="18"/>
              </w:rPr>
              <w:t>Выделяют существенные признаки бактерий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Выделение существенных особенностей строения и функционирования, разнообразия их форм  бактериальных клеток.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уметь работать с различными источниками информации, преобразовывать её из одной формы в </w:t>
            </w:r>
            <w:r w:rsidRPr="00A7643F">
              <w:rPr>
                <w:sz w:val="18"/>
                <w:szCs w:val="18"/>
              </w:rPr>
              <w:lastRenderedPageBreak/>
              <w:t>другую. Выделять главное в тексте, структурировать учебный материал.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 xml:space="preserve"> Уметь организовывать выполнение заданий учителя. Развитие навыков самооценки и самоанализа.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строить эффективное взаимодействие с одноклассниками.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Представление о положительной и отрицательной роли бактерий в природе и жизни человека и умение защищать свой </w:t>
            </w:r>
            <w:r w:rsidRPr="00A7643F">
              <w:rPr>
                <w:sz w:val="18"/>
                <w:szCs w:val="18"/>
              </w:rPr>
              <w:lastRenderedPageBreak/>
              <w:t>организм от негативных влияний болезнетворных бактерий.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Потребность в справедливом оценивании своей работы и работы одноклассников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§11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вопросы после параграфа </w:t>
            </w: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 xml:space="preserve">. № 2,3 к уроку 15 </w:t>
            </w: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18.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Роль бактерий в природе и жизни человека.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Определяют понятия: «клубеньковые (азотфиксирующие) 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Знания правил позволяющих избежать заражения болезнетворными бактериями.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Познавательные:</w:t>
            </w:r>
            <w:r w:rsidRPr="00A7643F">
              <w:rPr>
                <w:sz w:val="18"/>
                <w:szCs w:val="18"/>
              </w:rPr>
              <w:t xml:space="preserve"> Научиться различить изученные объекты в природе</w:t>
            </w:r>
            <w:proofErr w:type="gramStart"/>
            <w:r w:rsidRPr="00A7643F">
              <w:rPr>
                <w:sz w:val="18"/>
                <w:szCs w:val="18"/>
              </w:rPr>
              <w:t xml:space="preserve"> ,</w:t>
            </w:r>
            <w:proofErr w:type="gramEnd"/>
            <w:r w:rsidRPr="00A7643F">
              <w:rPr>
                <w:sz w:val="18"/>
                <w:szCs w:val="18"/>
              </w:rPr>
              <w:t>на таблицах.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</w:t>
            </w:r>
            <w:r w:rsidRPr="00A7643F">
              <w:rPr>
                <w:sz w:val="18"/>
                <w:szCs w:val="18"/>
              </w:rPr>
              <w:t>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Принимать учебную задачу, воспринимать информацию учителя, составлять план работы с учебником</w:t>
            </w:r>
            <w:proofErr w:type="gramStart"/>
            <w:r w:rsidRPr="00A7643F">
              <w:rPr>
                <w:sz w:val="18"/>
                <w:szCs w:val="18"/>
              </w:rPr>
              <w:t xml:space="preserve">  ,</w:t>
            </w:r>
            <w:proofErr w:type="gramEnd"/>
            <w:r w:rsidRPr="00A7643F">
              <w:rPr>
                <w:sz w:val="18"/>
                <w:szCs w:val="18"/>
              </w:rPr>
              <w:t>выполнять задания в соответствии с поставленной целью, отвечать на вопросы.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Планировать учебное сотрудничество с учителем и сверстниками; использовать речевые средства для дискуссии и аргументации своей позиции, отстаивать свою позицию, находить ответы на вопросы.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Проявлять интерес и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любознательность к изучению природы методом естественных наук.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§11 задание 2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после параграфа</w:t>
            </w: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«Роль бактерий в природе и жизни человека»</w:t>
            </w: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Строение и многообрази</w:t>
            </w:r>
            <w:r w:rsidRPr="00A7643F">
              <w:rPr>
                <w:sz w:val="18"/>
                <w:szCs w:val="18"/>
              </w:rPr>
              <w:lastRenderedPageBreak/>
              <w:t>е грибов.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 xml:space="preserve">Выделяют существенные </w:t>
            </w:r>
            <w:r w:rsidRPr="00311A08">
              <w:rPr>
                <w:sz w:val="18"/>
                <w:szCs w:val="18"/>
              </w:rPr>
              <w:lastRenderedPageBreak/>
              <w:t>признаки строения и жизнедеятельности грибов. Объясняют роль грибов в природе и жизни человека. Различают съедобные и ядовитые грибы, оказывают приемы первой помощи при отравлении ядовитыми грибами.</w:t>
            </w:r>
          </w:p>
          <w:p w:rsidR="008A13C6" w:rsidRPr="00A7643F" w:rsidRDefault="008A13C6" w:rsidP="00E84C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13C6" w:rsidRPr="00A7643F" w:rsidRDefault="008A13C6" w:rsidP="00E84CB2">
            <w:pPr>
              <w:rPr>
                <w:i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Учащиеся знакомятся со строением </w:t>
            </w:r>
            <w:r w:rsidRPr="00A7643F">
              <w:rPr>
                <w:sz w:val="18"/>
                <w:szCs w:val="18"/>
              </w:rPr>
              <w:lastRenderedPageBreak/>
              <w:t xml:space="preserve">шляпочных  грибов, их ролью в природе и жизни человека. Учащиеся учатся отличать грибы съедобные от </w:t>
            </w:r>
            <w:proofErr w:type="gramStart"/>
            <w:r w:rsidRPr="00A7643F">
              <w:rPr>
                <w:sz w:val="18"/>
                <w:szCs w:val="18"/>
              </w:rPr>
              <w:t>ядовитых</w:t>
            </w:r>
            <w:proofErr w:type="gramEnd"/>
            <w:r w:rsidRPr="00A7643F">
              <w:rPr>
                <w:sz w:val="18"/>
                <w:szCs w:val="18"/>
              </w:rPr>
              <w:t>, осваивают приемы оказания первой помощи при отравлении ядовитыми грибами</w:t>
            </w:r>
            <w:r w:rsidRPr="00A7643F">
              <w:rPr>
                <w:i/>
                <w:sz w:val="18"/>
                <w:szCs w:val="18"/>
              </w:rPr>
              <w:t>.</w:t>
            </w:r>
          </w:p>
          <w:p w:rsidR="008A13C6" w:rsidRPr="00A7643F" w:rsidRDefault="008A13C6" w:rsidP="00E84CB2">
            <w:pPr>
              <w:rPr>
                <w:i/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Уметь соотносить </w:t>
            </w:r>
            <w:r w:rsidRPr="00A7643F">
              <w:rPr>
                <w:sz w:val="18"/>
                <w:szCs w:val="18"/>
              </w:rPr>
              <w:lastRenderedPageBreak/>
              <w:t>свои действия с планируемыми результатами, прогнозирование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корректировать свои действия относительно заданного эталона</w:t>
            </w:r>
            <w:r w:rsidRPr="00A7643F">
              <w:rPr>
                <w:b/>
                <w:i/>
                <w:sz w:val="18"/>
                <w:szCs w:val="18"/>
              </w:rPr>
              <w:t xml:space="preserve"> </w:t>
            </w:r>
            <w:r w:rsidRPr="00A7643F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Определять цели своего обучения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Устанавливать причинно-следственные связи адаптации организмов, строения и свойств организмов, единства происхождения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Выдвигать  гипотезы строения, происхождения в соответствии с особенностями жизнедеятельности организмов, а также их доказательство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Анализировать информацию (текста, иллюстраций, схем и др.) с выделением существенных признаков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Структурировать информацию.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Выбор критериев для сравнения, классификации живых объектов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Формировать целостного мировоззрения </w:t>
            </w:r>
          </w:p>
          <w:p w:rsidR="008A13C6" w:rsidRPr="00A7643F" w:rsidRDefault="008A13C6" w:rsidP="00E84CB2">
            <w:pPr>
              <w:rPr>
                <w:i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формулировать выводы</w:t>
            </w:r>
            <w:r w:rsidRPr="00A7643F">
              <w:rPr>
                <w:i/>
                <w:sz w:val="18"/>
                <w:szCs w:val="18"/>
              </w:rPr>
              <w:t>.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Уметь организовывать учебное сотрудничество и совместную деятельность, работать индивидуально,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осознанно использовать речевые средства в соответствии с задачей коммуникации.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i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lastRenderedPageBreak/>
              <w:t xml:space="preserve"> </w:t>
            </w:r>
            <w:r w:rsidRPr="00A7643F">
              <w:rPr>
                <w:sz w:val="18"/>
                <w:szCs w:val="18"/>
              </w:rPr>
              <w:t xml:space="preserve">Учащиеся учатся отличать грибы </w:t>
            </w:r>
            <w:r w:rsidRPr="00A7643F">
              <w:rPr>
                <w:sz w:val="18"/>
                <w:szCs w:val="18"/>
              </w:rPr>
              <w:lastRenderedPageBreak/>
              <w:t xml:space="preserve">съедобные от </w:t>
            </w:r>
            <w:proofErr w:type="gramStart"/>
            <w:r w:rsidRPr="00A7643F">
              <w:rPr>
                <w:sz w:val="18"/>
                <w:szCs w:val="18"/>
              </w:rPr>
              <w:t>ядовитых</w:t>
            </w:r>
            <w:proofErr w:type="gramEnd"/>
            <w:r w:rsidRPr="00A7643F">
              <w:rPr>
                <w:sz w:val="18"/>
                <w:szCs w:val="18"/>
              </w:rPr>
              <w:t>, осваивают приемы оказания первой помощи при отравлении ядовитыми грибами</w:t>
            </w:r>
            <w:r w:rsidRPr="00A7643F">
              <w:rPr>
                <w:i/>
                <w:sz w:val="18"/>
                <w:szCs w:val="18"/>
              </w:rPr>
              <w:t>,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§12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вопросы </w:t>
            </w:r>
            <w:r w:rsidRPr="00A7643F">
              <w:rPr>
                <w:sz w:val="18"/>
                <w:szCs w:val="18"/>
              </w:rPr>
              <w:lastRenderedPageBreak/>
              <w:t>после параграфа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3,4,7 к уроку 17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20.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Плесневые грибы и дрожжи. Роль грибов в природе и жизни человека.</w:t>
            </w:r>
          </w:p>
          <w:p w:rsidR="008A13C6" w:rsidRPr="00A7643F" w:rsidRDefault="008A13C6" w:rsidP="00E84CB2">
            <w:pPr>
              <w:rPr>
                <w:b/>
                <w:i/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>Лабораторная работа № 7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«Осо</w:t>
            </w:r>
            <w:r w:rsidRPr="00A7643F">
              <w:rPr>
                <w:sz w:val="18"/>
                <w:szCs w:val="18"/>
              </w:rPr>
              <w:softHyphen/>
              <w:t xml:space="preserve">бенности строения </w:t>
            </w:r>
            <w:proofErr w:type="spellStart"/>
            <w:r w:rsidRPr="00A7643F">
              <w:rPr>
                <w:sz w:val="18"/>
                <w:szCs w:val="18"/>
              </w:rPr>
              <w:t>мукора</w:t>
            </w:r>
            <w:proofErr w:type="spellEnd"/>
            <w:r w:rsidRPr="00A7643F">
              <w:rPr>
                <w:sz w:val="18"/>
                <w:szCs w:val="18"/>
              </w:rPr>
              <w:t xml:space="preserve"> и дрожжей»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A13C6" w:rsidRPr="00A7643F" w:rsidRDefault="008A13C6" w:rsidP="00E84CB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 xml:space="preserve">Готовят микропрепараты и наблюдают под микроскопом строение </w:t>
            </w:r>
            <w:proofErr w:type="spellStart"/>
            <w:r w:rsidRPr="00311A08">
              <w:rPr>
                <w:sz w:val="18"/>
                <w:szCs w:val="18"/>
              </w:rPr>
              <w:t>мукора</w:t>
            </w:r>
            <w:proofErr w:type="spellEnd"/>
            <w:r w:rsidRPr="00311A08">
              <w:rPr>
                <w:sz w:val="18"/>
                <w:szCs w:val="18"/>
              </w:rPr>
              <w:t xml:space="preserve"> и дрожжей. Сравнивают </w:t>
            </w:r>
            <w:proofErr w:type="gramStart"/>
            <w:r w:rsidRPr="00311A08">
              <w:rPr>
                <w:sz w:val="18"/>
                <w:szCs w:val="18"/>
              </w:rPr>
              <w:t>увиденное</w:t>
            </w:r>
            <w:proofErr w:type="gramEnd"/>
            <w:r w:rsidRPr="00311A08">
              <w:rPr>
                <w:sz w:val="18"/>
                <w:szCs w:val="18"/>
              </w:rPr>
              <w:t xml:space="preserve"> под микроскопом с приведённым в учебнике изображением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Учащиеся знакомятся со строением плесневых грибов и дрожжей,  выясняют роль грибов  в природе и жизни человека. Продолжают совершенствовать работу с микроскопом в ходе лабораторной работы.</w:t>
            </w:r>
          </w:p>
          <w:p w:rsidR="008A13C6" w:rsidRPr="00A7643F" w:rsidRDefault="008A13C6" w:rsidP="00E84CB2">
            <w:pPr>
              <w:rPr>
                <w:i/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Регулятивные: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соотносить свои действия с планируемыми результатами, прогнозирование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Осуществлять контроль своей деятельности в процессе достижения результата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корректировать свои действия относительно заданного эталона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Познавательные: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Определять цели своего обучения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Структурировать информацию.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Самостоятельный информационный поиск.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Самостоятельное создание способов решения проблем творческого и поискового характера.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Установление причинно-следственных связей строения и свойств </w:t>
            </w:r>
            <w:r w:rsidRPr="00A7643F">
              <w:rPr>
                <w:sz w:val="18"/>
                <w:szCs w:val="18"/>
              </w:rPr>
              <w:lastRenderedPageBreak/>
              <w:t>организмов и их роли в природе и жизни человека.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Рефлексия способов и условий действия в соответствии с решением практических задач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Организация познавательной деятельности</w:t>
            </w:r>
          </w:p>
          <w:p w:rsidR="008A13C6" w:rsidRPr="00A7643F" w:rsidRDefault="008A13C6" w:rsidP="00E84CB2">
            <w:pPr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 xml:space="preserve">Коммуникативные: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Уметь организовывать учебное сотрудничество и совместную деятельность.</w:t>
            </w:r>
          </w:p>
          <w:p w:rsidR="008A13C6" w:rsidRPr="00A7643F" w:rsidRDefault="008A13C6" w:rsidP="00E84CB2">
            <w:pPr>
              <w:rPr>
                <w:i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Контролировать действия партнера.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Формирование целостного мировоззрения.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Установление учащимися значения цели и результатов своей деятельности для удовлетворения своих потребностей, мотивов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Личностное, жизненное самоопределение.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§12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вопросы после параграфа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1-3 к уроку 18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«Многообразие грибов и их значение в природе и жизни человека»</w:t>
            </w:r>
          </w:p>
        </w:tc>
        <w:tc>
          <w:tcPr>
            <w:tcW w:w="569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21.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Характеристика царства Растения.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311A08">
              <w:rPr>
                <w:bCs/>
                <w:sz w:val="18"/>
                <w:szCs w:val="18"/>
              </w:rPr>
              <w:t xml:space="preserve">Определяют понятия: «ботаника», «низшие растения », «высшие растения», «слоевище», «таллом». Выделяют существенные признаки растений. Выявляют на живых объектах и таблицах низшие и высшие растения, наиболее распространённые растения, опасные для человека растения. Сравнивают представителей низших и высших растений. Выявляют </w:t>
            </w:r>
            <w:r w:rsidRPr="00311A08">
              <w:rPr>
                <w:bCs/>
                <w:sz w:val="18"/>
                <w:szCs w:val="18"/>
              </w:rPr>
              <w:lastRenderedPageBreak/>
              <w:t>взаимосвязи между строением растений и их местообитанием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 xml:space="preserve">Определяют понятия «ботаника», «низшие растения», «высшие растения», «слоевище», «таллом». 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  <w:r w:rsidRPr="00A7643F">
              <w:rPr>
                <w:sz w:val="18"/>
                <w:szCs w:val="18"/>
              </w:rPr>
              <w:t xml:space="preserve"> Выделять существенные признаки растений. Сравнивать представителей низших и высших растений. Выявлять взаимосвязи между строением растений и их местообитанием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 xml:space="preserve">Регулятивные: </w:t>
            </w:r>
            <w:r w:rsidRPr="00A7643F">
              <w:rPr>
                <w:sz w:val="18"/>
                <w:szCs w:val="18"/>
              </w:rPr>
              <w:t>Выявлять на живых объектах и таблицах низших и высших растений наиболее распространённых растений, опасных для человека растений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</w:t>
            </w:r>
            <w:r w:rsidRPr="00A7643F">
              <w:rPr>
                <w:color w:val="000000"/>
                <w:sz w:val="18"/>
                <w:szCs w:val="18"/>
              </w:rPr>
              <w:t>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Вступать в диалог, участвовать в коллективном обсуждении</w:t>
            </w:r>
            <w:r w:rsidRPr="00A764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§13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после параграфа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2,3 к уроку 18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>Моя лаборатория</w:t>
            </w:r>
            <w:r w:rsidRPr="00A7643F">
              <w:rPr>
                <w:sz w:val="18"/>
                <w:szCs w:val="18"/>
              </w:rPr>
              <w:t xml:space="preserve"> Составление схемы по тексту «Основные этапы в развитии растительного мира»</w:t>
            </w:r>
          </w:p>
        </w:tc>
        <w:tc>
          <w:tcPr>
            <w:tcW w:w="557" w:type="dxa"/>
            <w:gridSpan w:val="3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22.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Водоросли.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Объясняют роль водорослей в природе и жизни человека. Обосновывают необходимость охраны водорослей. 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Познавательные: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Устанавливать цели лабораторной работы</w:t>
            </w:r>
            <w:proofErr w:type="gramStart"/>
            <w:r w:rsidRPr="00A7643F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7643F">
              <w:rPr>
                <w:color w:val="000000"/>
                <w:sz w:val="18"/>
                <w:szCs w:val="18"/>
              </w:rPr>
              <w:t>нализировать строение зелёных водорослей.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Регулятивные: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Составлять план и последовательность действий.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  <w:r w:rsidRPr="00A7643F">
              <w:rPr>
                <w:sz w:val="18"/>
                <w:szCs w:val="18"/>
              </w:rPr>
              <w:t xml:space="preserve"> </w:t>
            </w:r>
            <w:r w:rsidRPr="00A7643F">
              <w:rPr>
                <w:color w:val="000000"/>
                <w:sz w:val="18"/>
                <w:szCs w:val="18"/>
              </w:rPr>
              <w:t>Уметь слушать и слышать друг друга делать выводы при изучении материала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§14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после параграфа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 xml:space="preserve">. № 2,3 к уроку 20п.14 </w:t>
            </w: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gridSpan w:val="3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23.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Лишайники.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Определяют понятия: «кустистые лишайники», «листовые лишайники», «накипные лишайники». Находят лишайники в природе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Формируется целостная установка по отношению к природе, экологическая культура</w:t>
            </w:r>
            <w:proofErr w:type="gramStart"/>
            <w:r w:rsidRPr="00A7643F">
              <w:rPr>
                <w:color w:val="000000"/>
                <w:sz w:val="18"/>
                <w:szCs w:val="18"/>
              </w:rPr>
              <w:t>,.</w:t>
            </w:r>
            <w:proofErr w:type="gramEnd"/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Познавательные: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Составлять целое из частей, самостоятельно достраивая, восполняя недостающие компоненты.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Регулятивные: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Использовать адекватные языковые средства для отображения своих чувств, мыслей и побуждений. Проявлять готовность к обсуждению разных точек зрения и выработке общей (групповой) позиции.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Осознание необходимости бережного отношения к окружающему миру, формирование экологической культуры.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§15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и задания после параграфа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1,3 к уроку 21п.15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gridSpan w:val="3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24.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Мхи, папоротники, плауны, хвощи.</w:t>
            </w:r>
          </w:p>
        </w:tc>
        <w:tc>
          <w:tcPr>
            <w:tcW w:w="1701" w:type="dxa"/>
          </w:tcPr>
          <w:p w:rsidR="008A13C6" w:rsidRPr="00311A08" w:rsidRDefault="008A13C6" w:rsidP="00E84CB2">
            <w:pPr>
              <w:pStyle w:val="a4"/>
              <w:rPr>
                <w:sz w:val="18"/>
                <w:szCs w:val="18"/>
              </w:rPr>
            </w:pPr>
            <w:r w:rsidRPr="00311A08">
              <w:rPr>
                <w:sz w:val="18"/>
                <w:szCs w:val="18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</w:t>
            </w:r>
          </w:p>
          <w:p w:rsidR="008A13C6" w:rsidRPr="00147575" w:rsidRDefault="008A13C6" w:rsidP="00E84CB2">
            <w:pPr>
              <w:pStyle w:val="a4"/>
            </w:pP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Выделяют существенные признаки высших споровых растений</w:t>
            </w:r>
            <w:proofErr w:type="gramStart"/>
            <w:r w:rsidRPr="00A7643F">
              <w:rPr>
                <w:sz w:val="18"/>
                <w:szCs w:val="18"/>
              </w:rPr>
              <w:t xml:space="preserve">.. </w:t>
            </w:r>
            <w:proofErr w:type="gramEnd"/>
            <w:r w:rsidRPr="00A7643F">
              <w:rPr>
                <w:sz w:val="18"/>
                <w:szCs w:val="18"/>
              </w:rPr>
              <w:t>Объясняют роль мхов, папоротников, хвощей и плаунов в природе и жизни человека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Познавательные: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Сравнивать разные группы высших споровых растений и находить их представителей на таблицах и гербарных образцах.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Применять практические навыки в процессе лабораторной работы.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A7643F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Умеют слушать и слышать друг друга делать выводы при изучении материала.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§16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после параграфа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1,4 к уроку 22п.16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gridSpan w:val="3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25.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Голосемянные растения.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</w:t>
            </w:r>
            <w:r w:rsidRPr="00A7643F">
              <w:rPr>
                <w:b/>
                <w:i/>
                <w:iCs/>
                <w:sz w:val="18"/>
                <w:szCs w:val="18"/>
              </w:rPr>
              <w:softHyphen/>
              <w:t>ная работа № 8</w:t>
            </w:r>
            <w:r w:rsidRPr="00A7643F">
              <w:rPr>
                <w:iCs/>
                <w:sz w:val="18"/>
                <w:szCs w:val="18"/>
              </w:rPr>
              <w:t xml:space="preserve"> «Изучение строения голосеменных растений»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Выполняют лабораторную работу. Выделяют существенные признаки голосеменных растений, описывают их</w:t>
            </w:r>
            <w:proofErr w:type="gramStart"/>
            <w:r w:rsidRPr="00311A08"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11A08">
              <w:rPr>
                <w:bCs/>
                <w:sz w:val="18"/>
                <w:szCs w:val="18"/>
              </w:rPr>
              <w:t>п</w:t>
            </w:r>
            <w:proofErr w:type="gramEnd"/>
            <w:r w:rsidRPr="00311A08">
              <w:rPr>
                <w:bCs/>
                <w:sz w:val="18"/>
                <w:szCs w:val="18"/>
              </w:rPr>
              <w:t>редставителей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Изучают  </w:t>
            </w:r>
            <w:proofErr w:type="gramStart"/>
            <w:r w:rsidRPr="00A7643F">
              <w:rPr>
                <w:sz w:val="18"/>
                <w:szCs w:val="18"/>
              </w:rPr>
              <w:t>существенные</w:t>
            </w:r>
            <w:proofErr w:type="gramEnd"/>
            <w:r w:rsidRPr="00A7643F">
              <w:rPr>
                <w:sz w:val="18"/>
                <w:szCs w:val="18"/>
              </w:rPr>
              <w:t xml:space="preserve"> признаков голосеменных растений.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Описывать представителей голосеменных растений с использованием живых объектов, таблиц и гербарных образцов.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Регулятивные: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Объяснять роль голосеменных в природе и жизни человека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Интересоваться чужим мнением и высказывать свое</w:t>
            </w:r>
            <w:proofErr w:type="gramStart"/>
            <w:r w:rsidRPr="00A7643F">
              <w:rPr>
                <w:sz w:val="18"/>
                <w:szCs w:val="18"/>
              </w:rPr>
              <w:t xml:space="preserve"> .</w:t>
            </w:r>
            <w:proofErr w:type="gramEnd"/>
            <w:r w:rsidRPr="00A7643F">
              <w:rPr>
                <w:sz w:val="18"/>
                <w:szCs w:val="18"/>
              </w:rPr>
              <w:t xml:space="preserve"> </w:t>
            </w:r>
            <w:r w:rsidRPr="00A7643F">
              <w:rPr>
                <w:color w:val="000000"/>
                <w:sz w:val="18"/>
                <w:szCs w:val="18"/>
              </w:rPr>
              <w:t>Умение слушать и слышать друг друга делать выводы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Развитие представлений о единстве природы на основе сравнения растений разных групп и установления усложнения в их развитии.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§17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до раздела </w:t>
            </w:r>
            <w:proofErr w:type="gramStart"/>
            <w:r w:rsidRPr="00A7643F">
              <w:rPr>
                <w:sz w:val="18"/>
                <w:szCs w:val="18"/>
              </w:rPr>
              <w:t>покрытосемянные</w:t>
            </w:r>
            <w:proofErr w:type="gramEnd"/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вопросы  после параграфа</w:t>
            </w:r>
          </w:p>
        </w:tc>
        <w:tc>
          <w:tcPr>
            <w:tcW w:w="1159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«Многообразие голосеменных и их значение в природе и жизни человека»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gridSpan w:val="3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26.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Покрытосемянные растения.</w:t>
            </w:r>
          </w:p>
          <w:p w:rsidR="008A13C6" w:rsidRPr="00A7643F" w:rsidRDefault="008A13C6" w:rsidP="00E84CB2">
            <w:pPr>
              <w:rPr>
                <w:b/>
                <w:i/>
                <w:iCs/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</w:t>
            </w:r>
            <w:r w:rsidRPr="00A7643F">
              <w:rPr>
                <w:b/>
                <w:i/>
                <w:iCs/>
                <w:sz w:val="18"/>
                <w:szCs w:val="18"/>
              </w:rPr>
              <w:softHyphen/>
              <w:t>ная работа № 9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i/>
                <w:iCs/>
                <w:sz w:val="18"/>
                <w:szCs w:val="18"/>
              </w:rPr>
              <w:lastRenderedPageBreak/>
              <w:t xml:space="preserve"> </w:t>
            </w:r>
            <w:r w:rsidRPr="00A7643F">
              <w:rPr>
                <w:sz w:val="18"/>
                <w:szCs w:val="18"/>
              </w:rPr>
              <w:t>«Внешнее строе</w:t>
            </w:r>
            <w:r w:rsidRPr="00A7643F">
              <w:rPr>
                <w:sz w:val="18"/>
                <w:szCs w:val="18"/>
              </w:rPr>
              <w:softHyphen/>
              <w:t>ние цветкового растения»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 xml:space="preserve">Определяют представителей цветковых растений с использованием живых объектов, </w:t>
            </w:r>
            <w:r w:rsidRPr="00311A08">
              <w:rPr>
                <w:bCs/>
                <w:sz w:val="18"/>
                <w:szCs w:val="18"/>
              </w:rPr>
              <w:lastRenderedPageBreak/>
              <w:t>таблиц и гербарных образцов. Объясняют роль покрытосеменных в природе и жизни человека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lastRenderedPageBreak/>
              <w:t>Работа с текстом и иллюстрациями, сотрудничество с одноклассниками при обсуждении вопросов.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Выделять существенные признаки покрытосеменных растений.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Описывать представителей голосеменных растений с использованием живых объектов, таблиц и гербарных образцов. Объяснять роль покрытосеменных в природе и жизни человека.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Уметь слушать и слышать друг друга делать выводы при изучении материала.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lastRenderedPageBreak/>
              <w:t xml:space="preserve">Развитие познавательных навыков учащихся, умений самостоятельно конструировать </w:t>
            </w:r>
            <w:r w:rsidRPr="00A7643F">
              <w:rPr>
                <w:color w:val="000000"/>
                <w:sz w:val="18"/>
                <w:szCs w:val="18"/>
              </w:rPr>
              <w:lastRenderedPageBreak/>
              <w:t>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§17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вопросы  и задания после параграфа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 xml:space="preserve">. № 2 к </w:t>
            </w:r>
            <w:r w:rsidRPr="00A7643F">
              <w:rPr>
                <w:sz w:val="18"/>
                <w:szCs w:val="18"/>
              </w:rPr>
              <w:lastRenderedPageBreak/>
              <w:t xml:space="preserve">уроку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24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gridSpan w:val="3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27.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Царство Животные.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Выделяют существенные признаки животных, сравнивают представителей разных групп животных.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Учащиеся знакомятся  с общей характеристикой царства животные, разнообразием, учатся выделять существенные черты, различать животных среди биологических объектов, обосновывать необходимость охраны.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color w:val="000000"/>
                <w:sz w:val="18"/>
                <w:szCs w:val="18"/>
              </w:rPr>
              <w:softHyphen/>
              <w:t>ных и несущественных признаков;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widowControl w:val="0"/>
              <w:shd w:val="clear" w:color="auto" w:fill="FFFFFF"/>
              <w:tabs>
                <w:tab w:val="left" w:pos="326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умение координировать свои усилия с усилиями других</w:t>
            </w:r>
            <w:proofErr w:type="gramStart"/>
            <w:r w:rsidRPr="00A7643F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A7643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643F">
              <w:rPr>
                <w:color w:val="000000"/>
                <w:sz w:val="18"/>
                <w:szCs w:val="18"/>
              </w:rPr>
              <w:t>д</w:t>
            </w:r>
            <w:proofErr w:type="gramEnd"/>
            <w:r w:rsidRPr="00A7643F">
              <w:rPr>
                <w:color w:val="000000"/>
                <w:sz w:val="18"/>
                <w:szCs w:val="18"/>
              </w:rPr>
              <w:t xml:space="preserve">опускать возможность существования у людей различных точек зрения, в том числе не совпадающих с его собственной, и ориентироваться на </w:t>
            </w:r>
            <w:r w:rsidRPr="00A7643F">
              <w:rPr>
                <w:color w:val="000000"/>
                <w:sz w:val="18"/>
                <w:szCs w:val="18"/>
              </w:rPr>
              <w:lastRenderedPageBreak/>
              <w:t>позицию партнера в общении и взаимодействии;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lastRenderedPageBreak/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§18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и задания после параграфа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3,4 к уроку 25п.18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«Заповедники моего региона»</w:t>
            </w:r>
          </w:p>
        </w:tc>
        <w:tc>
          <w:tcPr>
            <w:tcW w:w="545" w:type="dxa"/>
            <w:gridSpan w:val="2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28.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Подцарство</w:t>
            </w:r>
            <w:proofErr w:type="spellEnd"/>
            <w:r w:rsidRPr="00A7643F">
              <w:rPr>
                <w:sz w:val="18"/>
                <w:szCs w:val="18"/>
              </w:rPr>
              <w:t xml:space="preserve"> Одноклеточные.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/>
                <w:i/>
                <w:iCs/>
                <w:sz w:val="18"/>
                <w:szCs w:val="18"/>
              </w:rPr>
              <w:t>Лабораторная работа № 10</w:t>
            </w:r>
            <w:r w:rsidRPr="00A7643F">
              <w:rPr>
                <w:i/>
                <w:iCs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«Разведение и изучение амёб в лаборатории»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Различают на таблицах одноклеточных животных, опасных для человека. Выполняют лабораторную работу.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Различают на таблицах одноклеточных животных, опасных для человека.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Сравнивают представителей одноклеточных животных, делают выводы на основе строения.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Приводят доказательства (аргументацию) необходимости соблюдения мер профилактики заболеваний, вызываемых одноклеточными животными.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одноклеточных животных в жизни человека.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color w:val="000000"/>
                <w:sz w:val="18"/>
                <w:szCs w:val="18"/>
              </w:rPr>
              <w:softHyphen/>
              <w:t>ных и несущественных признаков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8A13C6" w:rsidRPr="00A7643F" w:rsidRDefault="008A13C6" w:rsidP="00E84CB2">
            <w:pPr>
              <w:tabs>
                <w:tab w:val="num" w:pos="207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spacing w:after="100" w:afterAutospacing="1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Учиться выполнять различные роли в группе (лидера, исполнителя, критика). Формулировать собственное мнение и позицию; договариваться </w:t>
            </w:r>
            <w:r w:rsidRPr="00A7643F">
              <w:rPr>
                <w:bCs/>
                <w:sz w:val="18"/>
                <w:szCs w:val="18"/>
              </w:rPr>
              <w:t xml:space="preserve">и </w:t>
            </w:r>
            <w:r w:rsidRPr="00A7643F">
              <w:rPr>
                <w:sz w:val="18"/>
                <w:szCs w:val="18"/>
              </w:rPr>
              <w:t>приходить к общему решению в совме</w:t>
            </w:r>
            <w:r w:rsidRPr="00A7643F">
              <w:rPr>
                <w:sz w:val="18"/>
                <w:szCs w:val="18"/>
              </w:rPr>
              <w:softHyphen/>
              <w:t>стной деятельности, в том числе в ситуации столкновения инте</w:t>
            </w:r>
            <w:r w:rsidRPr="00A7643F">
              <w:rPr>
                <w:sz w:val="18"/>
                <w:szCs w:val="18"/>
              </w:rPr>
              <w:softHyphen/>
              <w:t>ресов.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 xml:space="preserve">Развитие познавательных потребностей на основе интереса к изучению </w:t>
            </w:r>
            <w:proofErr w:type="spellStart"/>
            <w:r w:rsidRPr="00A7643F">
              <w:rPr>
                <w:color w:val="000000"/>
                <w:sz w:val="18"/>
                <w:szCs w:val="18"/>
              </w:rPr>
              <w:t>подцарства</w:t>
            </w:r>
            <w:proofErr w:type="spellEnd"/>
            <w:r w:rsidRPr="00A7643F">
              <w:rPr>
                <w:color w:val="000000"/>
                <w:sz w:val="18"/>
                <w:szCs w:val="18"/>
              </w:rPr>
              <w:t>, воспитание экологической культуры.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§19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и задания после параграфа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1,3 к уроку 26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gridSpan w:val="2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29.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Подцарство</w:t>
            </w:r>
            <w:proofErr w:type="spellEnd"/>
            <w:r w:rsidRPr="00A7643F">
              <w:rPr>
                <w:sz w:val="18"/>
                <w:szCs w:val="18"/>
              </w:rPr>
              <w:t xml:space="preserve"> Многоклеточные.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Беспозвоночные животные.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Сравнивают представителей беспозвоночных и позвоночных животных, делают выводы на основании сравнения.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Различают на таблицах беспозвоночных животных. Сравнивают представителей беспозвоночных животных, делают выводы на основе строения.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Приводят доказательства (аргументация) необходимости соблюдения мер профилактики заболеваний, вызываемых беспозвоночными животными.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беспозвоночных животных в жизни человека.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lastRenderedPageBreak/>
              <w:t>Познавательные:</w:t>
            </w:r>
          </w:p>
          <w:p w:rsidR="008A13C6" w:rsidRPr="00A7643F" w:rsidRDefault="008A13C6" w:rsidP="00E84CB2">
            <w:pPr>
              <w:shd w:val="clear" w:color="auto" w:fill="FFFFFF"/>
              <w:tabs>
                <w:tab w:val="num" w:pos="207"/>
                <w:tab w:val="left" w:pos="293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поиск необходимой информации для вы</w:t>
            </w:r>
            <w:r w:rsidRPr="00A7643F">
              <w:rPr>
                <w:color w:val="000000"/>
                <w:sz w:val="18"/>
                <w:szCs w:val="18"/>
              </w:rPr>
              <w:softHyphen/>
              <w:t>полнения учебных заданий с использованием учебной литера</w:t>
            </w:r>
            <w:r w:rsidRPr="00A7643F">
              <w:rPr>
                <w:color w:val="000000"/>
                <w:sz w:val="18"/>
                <w:szCs w:val="18"/>
              </w:rPr>
              <w:softHyphen/>
              <w:t>туры;</w:t>
            </w:r>
          </w:p>
          <w:p w:rsidR="008A13C6" w:rsidRPr="00A7643F" w:rsidRDefault="008A13C6" w:rsidP="00E84CB2">
            <w:pPr>
              <w:shd w:val="clear" w:color="auto" w:fill="FFFFFF"/>
              <w:tabs>
                <w:tab w:val="num" w:pos="207"/>
                <w:tab w:val="left" w:pos="293"/>
              </w:tabs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осуществлять анализ объектов с </w:t>
            </w:r>
            <w:r w:rsidRPr="00A7643F">
              <w:rPr>
                <w:sz w:val="18"/>
                <w:szCs w:val="18"/>
              </w:rPr>
              <w:lastRenderedPageBreak/>
              <w:t>выделением существен</w:t>
            </w:r>
            <w:r w:rsidRPr="00A7643F">
              <w:rPr>
                <w:sz w:val="18"/>
                <w:szCs w:val="18"/>
              </w:rPr>
              <w:softHyphen/>
              <w:t>ных и несущественных признаков;</w:t>
            </w:r>
          </w:p>
          <w:p w:rsidR="008A13C6" w:rsidRPr="00A7643F" w:rsidRDefault="008A13C6" w:rsidP="00E84CB2">
            <w:pPr>
              <w:shd w:val="clear" w:color="auto" w:fill="FFFFFF"/>
              <w:tabs>
                <w:tab w:val="num" w:pos="207"/>
                <w:tab w:val="left" w:pos="293"/>
              </w:tabs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8A13C6" w:rsidRPr="00A7643F" w:rsidRDefault="008A13C6" w:rsidP="00E84CB2">
            <w:pPr>
              <w:tabs>
                <w:tab w:val="num" w:pos="207"/>
              </w:tabs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8A13C6" w:rsidRPr="00A7643F" w:rsidRDefault="008A13C6" w:rsidP="00E84CB2">
            <w:pPr>
              <w:spacing w:after="100" w:afterAutospacing="1"/>
              <w:rPr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  <w:r w:rsidRPr="00A7643F">
              <w:rPr>
                <w:sz w:val="18"/>
                <w:szCs w:val="18"/>
              </w:rPr>
              <w:t xml:space="preserve"> Учиться выполнять различные роли в группе (лидера, исполнителя, критика)</w:t>
            </w:r>
            <w:proofErr w:type="gramStart"/>
            <w:r w:rsidRPr="00A7643F">
              <w:rPr>
                <w:sz w:val="18"/>
                <w:szCs w:val="18"/>
              </w:rPr>
              <w:t>.</w:t>
            </w:r>
            <w:proofErr w:type="gramEnd"/>
            <w:r w:rsidRPr="00A7643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643F">
              <w:rPr>
                <w:color w:val="000000"/>
                <w:sz w:val="18"/>
                <w:szCs w:val="18"/>
              </w:rPr>
              <w:t>ф</w:t>
            </w:r>
            <w:proofErr w:type="gramEnd"/>
            <w:r w:rsidRPr="00A7643F">
              <w:rPr>
                <w:color w:val="000000"/>
                <w:sz w:val="18"/>
                <w:szCs w:val="18"/>
              </w:rPr>
              <w:t xml:space="preserve">ормулировать собственное мнение и позицию; договариваться </w:t>
            </w:r>
            <w:r w:rsidRPr="00A7643F">
              <w:rPr>
                <w:bCs/>
                <w:color w:val="000000"/>
                <w:sz w:val="18"/>
                <w:szCs w:val="18"/>
              </w:rPr>
              <w:t xml:space="preserve">и </w:t>
            </w:r>
            <w:r w:rsidRPr="00A7643F">
              <w:rPr>
                <w:color w:val="000000"/>
                <w:sz w:val="18"/>
                <w:szCs w:val="18"/>
              </w:rPr>
              <w:t>приходить к общему решению в совме</w:t>
            </w:r>
            <w:r w:rsidRPr="00A7643F">
              <w:rPr>
                <w:color w:val="000000"/>
                <w:sz w:val="18"/>
                <w:szCs w:val="18"/>
              </w:rPr>
              <w:softHyphen/>
              <w:t>стной деятельности, в том числе в ситуации столкновения инте</w:t>
            </w:r>
            <w:r w:rsidRPr="00A7643F">
              <w:rPr>
                <w:color w:val="000000"/>
                <w:sz w:val="18"/>
                <w:szCs w:val="18"/>
              </w:rPr>
              <w:softHyphen/>
              <w:t>ресов.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lastRenderedPageBreak/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</w:t>
            </w:r>
            <w:r w:rsidRPr="00A7643F">
              <w:rPr>
                <w:color w:val="000000"/>
                <w:sz w:val="18"/>
                <w:szCs w:val="18"/>
              </w:rPr>
              <w:lastRenderedPageBreak/>
              <w:t>развитие критического и творческого мышления.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bCs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lastRenderedPageBreak/>
              <w:t>§20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вопросы  и задания после параграфа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4,5 к уроку 27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«Насекомые»</w:t>
            </w:r>
          </w:p>
        </w:tc>
        <w:tc>
          <w:tcPr>
            <w:tcW w:w="545" w:type="dxa"/>
            <w:gridSpan w:val="2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30.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Позвоночные животные. Холоднокровные.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A7643F">
              <w:rPr>
                <w:b/>
                <w:i/>
                <w:sz w:val="18"/>
                <w:szCs w:val="18"/>
              </w:rPr>
              <w:t>Лабораторная работа № 11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«Изучение строения позвоночного животного»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Различают холоднокровных позвоночных животных. Выполняют лабораторную работу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Различают позвоночных животных на объектах и таблицах, в том числе опасных для человека.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Сравнивают представителей позвоночных животных, делают выводы на основе сравнения.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Объясняют роль </w:t>
            </w:r>
            <w:r w:rsidRPr="00A7643F">
              <w:rPr>
                <w:sz w:val="18"/>
                <w:szCs w:val="18"/>
              </w:rPr>
              <w:lastRenderedPageBreak/>
              <w:t>позвоночных животных в природе и жизни человека.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lastRenderedPageBreak/>
              <w:t>Познавательные: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color w:val="000000"/>
                <w:sz w:val="18"/>
                <w:szCs w:val="18"/>
              </w:rPr>
              <w:softHyphen/>
              <w:t>ных и несущественных признаков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8A13C6" w:rsidRPr="00A7643F" w:rsidRDefault="008A13C6" w:rsidP="00E84CB2">
            <w:pPr>
              <w:tabs>
                <w:tab w:val="num" w:pos="207"/>
              </w:tabs>
              <w:spacing w:before="12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 xml:space="preserve">планировать свое действие в соответствии с поставленной задачей </w:t>
            </w:r>
            <w:r w:rsidRPr="00A7643F">
              <w:rPr>
                <w:color w:val="000000"/>
                <w:sz w:val="18"/>
                <w:szCs w:val="18"/>
              </w:rPr>
              <w:lastRenderedPageBreak/>
              <w:t>и условиями ее реализации, в том числе во внутреннем плане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widowControl w:val="0"/>
              <w:shd w:val="clear" w:color="auto" w:fill="FFFFFF"/>
              <w:tabs>
                <w:tab w:val="left" w:pos="326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 xml:space="preserve">умение координировать свои усилия с усилиями других.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7643F">
              <w:rPr>
                <w:sz w:val="18"/>
                <w:szCs w:val="18"/>
              </w:rPr>
              <w:t>собственной</w:t>
            </w:r>
            <w:proofErr w:type="gramEnd"/>
            <w:r w:rsidRPr="00A7643F">
              <w:rPr>
                <w:sz w:val="18"/>
                <w:szCs w:val="18"/>
              </w:rPr>
              <w:t>, и ориентироваться на позицию партнера в общении и взаимодействии;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lastRenderedPageBreak/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§21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стр.80-81</w:t>
            </w:r>
          </w:p>
          <w:p w:rsidR="008A13C6" w:rsidRPr="00A7643F" w:rsidRDefault="008A13C6" w:rsidP="00E84CB2">
            <w:pPr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вопросы  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3 к уроку 28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31.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Подцарство</w:t>
            </w:r>
            <w:proofErr w:type="spellEnd"/>
            <w:r w:rsidRPr="00A7643F">
              <w:rPr>
                <w:sz w:val="18"/>
                <w:szCs w:val="18"/>
              </w:rPr>
              <w:t xml:space="preserve"> Многоклеточные.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Теплокровные позвоночные животные.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Различают теплокровных позвоночных животных.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Различают позвоночных животных на объектах и таблицах, в том числе опасных для человека.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Сравнивают представителей позвоночных животных, делают выводы на основе сравнения.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Объясняют роль позвоночных животных в природе и жизни человека.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анализ объектов с выделением существен</w:t>
            </w:r>
            <w:r w:rsidRPr="00A7643F">
              <w:rPr>
                <w:color w:val="000000"/>
                <w:sz w:val="18"/>
                <w:szCs w:val="18"/>
              </w:rPr>
              <w:softHyphen/>
              <w:t>ных и несущественных признаков;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поиск необходимой информации для вы</w:t>
            </w:r>
            <w:r w:rsidRPr="00A7643F">
              <w:rPr>
                <w:color w:val="000000"/>
                <w:sz w:val="18"/>
                <w:szCs w:val="18"/>
              </w:rPr>
              <w:softHyphen/>
              <w:t>полнения учебных заданий с использованием учебной литера</w:t>
            </w:r>
            <w:r w:rsidRPr="00A7643F">
              <w:rPr>
                <w:color w:val="000000"/>
                <w:sz w:val="18"/>
                <w:szCs w:val="18"/>
              </w:rPr>
              <w:softHyphen/>
              <w:t>туры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widowControl w:val="0"/>
              <w:shd w:val="clear" w:color="auto" w:fill="FFFFFF"/>
              <w:tabs>
                <w:tab w:val="left" w:pos="326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 xml:space="preserve">умение </w:t>
            </w:r>
            <w:r w:rsidRPr="00A7643F">
              <w:rPr>
                <w:color w:val="000000"/>
                <w:sz w:val="18"/>
                <w:szCs w:val="18"/>
              </w:rPr>
              <w:lastRenderedPageBreak/>
              <w:t xml:space="preserve">координировать свои усилия с усилиями других.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7643F">
              <w:rPr>
                <w:color w:val="000000"/>
                <w:sz w:val="18"/>
                <w:szCs w:val="18"/>
              </w:rPr>
              <w:t>собственной</w:t>
            </w:r>
            <w:proofErr w:type="gramEnd"/>
            <w:r w:rsidRPr="00A7643F">
              <w:rPr>
                <w:color w:val="000000"/>
                <w:sz w:val="18"/>
                <w:szCs w:val="18"/>
              </w:rPr>
              <w:t>, и ориентироваться на позицию партнера в общении и взаимодействии.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lastRenderedPageBreak/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§21</w:t>
            </w:r>
          </w:p>
          <w:p w:rsidR="008A13C6" w:rsidRPr="00A7643F" w:rsidRDefault="008A13C6" w:rsidP="00E84CB2">
            <w:pPr>
              <w:rPr>
                <w:sz w:val="18"/>
                <w:szCs w:val="18"/>
              </w:rPr>
            </w:pPr>
            <w:proofErr w:type="spellStart"/>
            <w:r w:rsidRPr="00A7643F">
              <w:rPr>
                <w:sz w:val="18"/>
                <w:szCs w:val="18"/>
              </w:rPr>
              <w:t>Р.т</w:t>
            </w:r>
            <w:proofErr w:type="spellEnd"/>
            <w:r w:rsidRPr="00A7643F">
              <w:rPr>
                <w:sz w:val="18"/>
                <w:szCs w:val="18"/>
              </w:rPr>
              <w:t>. № 1,4 к уроку 29</w:t>
            </w:r>
            <w:r w:rsidRPr="00A7643F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Сообщение </w:t>
            </w:r>
            <w:r w:rsidRPr="00A7643F">
              <w:rPr>
                <w:sz w:val="18"/>
                <w:szCs w:val="18"/>
              </w:rPr>
              <w:t>«Позвоночные животные»</w:t>
            </w:r>
          </w:p>
        </w:tc>
        <w:tc>
          <w:tcPr>
            <w:tcW w:w="532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lastRenderedPageBreak/>
              <w:t>32.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Обобщающий урок-проект «Многообразие живой природы. Охрана природы</w:t>
            </w:r>
            <w:proofErr w:type="gramStart"/>
            <w:r w:rsidRPr="00A7643F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643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7643F">
              <w:rPr>
                <w:bCs/>
                <w:sz w:val="18"/>
                <w:szCs w:val="18"/>
              </w:rPr>
              <w:t>.</w:t>
            </w:r>
            <w:r>
              <w:t xml:space="preserve"> </w:t>
            </w:r>
            <w:r w:rsidRPr="00311A08">
              <w:rPr>
                <w:bCs/>
                <w:sz w:val="18"/>
                <w:szCs w:val="18"/>
              </w:rPr>
              <w:t>Находят информацию о живой природе в научно-популярной литературе, биологических словарях. Представляют сообщения в виде презентаций. Осуществляют сотрудничество друг с другом, с учителем. Аргументированно отстаивают свою точку зрения.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Находить информацию о живой природе в литературе, биологических словарях и справочниках, систематизировать, анализировать и оценивать её. Представлять информацию в виде сообщений и презентаций. Аргументировано отстаивать свою точку зрения.</w:t>
            </w: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осуществлять поиск необходимой информации для вы</w:t>
            </w:r>
            <w:r w:rsidRPr="00A7643F">
              <w:rPr>
                <w:color w:val="000000"/>
                <w:sz w:val="18"/>
                <w:szCs w:val="18"/>
              </w:rPr>
              <w:softHyphen/>
              <w:t>полнения учебных заданий с использованием учебной литера</w:t>
            </w:r>
            <w:r w:rsidRPr="00A7643F">
              <w:rPr>
                <w:color w:val="000000"/>
                <w:sz w:val="18"/>
                <w:szCs w:val="18"/>
              </w:rPr>
              <w:softHyphen/>
              <w:t>туры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Регулятивные:</w:t>
            </w:r>
          </w:p>
          <w:p w:rsidR="008A13C6" w:rsidRPr="00A7643F" w:rsidRDefault="008A13C6" w:rsidP="00E84CB2">
            <w:pPr>
              <w:tabs>
                <w:tab w:val="num" w:pos="207"/>
              </w:tabs>
              <w:rPr>
                <w:sz w:val="18"/>
                <w:szCs w:val="18"/>
              </w:rPr>
            </w:pPr>
            <w:r w:rsidRPr="00A7643F">
              <w:rPr>
                <w:sz w:val="18"/>
                <w:szCs w:val="18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8A13C6" w:rsidRPr="00A7643F" w:rsidRDefault="008A13C6" w:rsidP="00E84CB2">
            <w:pPr>
              <w:tabs>
                <w:tab w:val="num" w:pos="207"/>
              </w:tabs>
              <w:rPr>
                <w:color w:val="000000"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8A13C6" w:rsidRPr="00A7643F" w:rsidRDefault="008A13C6" w:rsidP="00E84CB2">
            <w:pPr>
              <w:pStyle w:val="a5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color w:val="000000"/>
                <w:sz w:val="18"/>
                <w:szCs w:val="1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rPr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 xml:space="preserve"> </w:t>
            </w:r>
            <w:r w:rsidRPr="00A7643F">
              <w:rPr>
                <w:sz w:val="18"/>
                <w:szCs w:val="18"/>
              </w:rPr>
              <w:t>§22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  <w:r w:rsidRPr="00A7643F">
              <w:rPr>
                <w:i/>
                <w:sz w:val="18"/>
                <w:szCs w:val="18"/>
              </w:rPr>
              <w:t xml:space="preserve">Проект </w:t>
            </w:r>
            <w:r w:rsidRPr="00A7643F">
              <w:rPr>
                <w:sz w:val="18"/>
                <w:szCs w:val="18"/>
              </w:rPr>
              <w:t>«Многообразие живой природы. Охрана природы»</w:t>
            </w:r>
          </w:p>
        </w:tc>
        <w:tc>
          <w:tcPr>
            <w:tcW w:w="532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33.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311A08">
              <w:rPr>
                <w:sz w:val="18"/>
                <w:szCs w:val="18"/>
              </w:rPr>
              <w:t>Выполняют итоговую  диагностику.</w:t>
            </w: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i/>
                <w:sz w:val="18"/>
                <w:szCs w:val="18"/>
              </w:rPr>
            </w:pPr>
          </w:p>
        </w:tc>
        <w:tc>
          <w:tcPr>
            <w:tcW w:w="532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A7643F">
              <w:rPr>
                <w:bCs/>
                <w:sz w:val="18"/>
                <w:szCs w:val="18"/>
              </w:rPr>
              <w:t>34.</w:t>
            </w: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Резервное время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i/>
                <w:sz w:val="18"/>
                <w:szCs w:val="18"/>
              </w:rPr>
            </w:pPr>
          </w:p>
        </w:tc>
        <w:tc>
          <w:tcPr>
            <w:tcW w:w="532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13C6" w:rsidRPr="00A7643F" w:rsidTr="00E84CB2">
        <w:trPr>
          <w:trHeight w:val="1024"/>
        </w:trPr>
        <w:tc>
          <w:tcPr>
            <w:tcW w:w="534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6E6E6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ИТОГО:</w:t>
            </w:r>
          </w:p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sz w:val="18"/>
                <w:szCs w:val="18"/>
              </w:rPr>
            </w:pPr>
            <w:r w:rsidRPr="00A7643F">
              <w:rPr>
                <w:b/>
                <w:sz w:val="18"/>
                <w:szCs w:val="18"/>
              </w:rPr>
              <w:t>33 часа + 1 час резервное время</w:t>
            </w:r>
          </w:p>
        </w:tc>
        <w:tc>
          <w:tcPr>
            <w:tcW w:w="1701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:rsidR="008A13C6" w:rsidRPr="00A7643F" w:rsidRDefault="008A13C6" w:rsidP="00E84CB2">
            <w:pPr>
              <w:pStyle w:val="a5"/>
              <w:spacing w:after="0" w:afterAutospacing="0"/>
              <w:rPr>
                <w:i/>
                <w:sz w:val="18"/>
                <w:szCs w:val="18"/>
              </w:rPr>
            </w:pPr>
          </w:p>
        </w:tc>
        <w:tc>
          <w:tcPr>
            <w:tcW w:w="532" w:type="dxa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gridSpan w:val="4"/>
          </w:tcPr>
          <w:p w:rsidR="008A13C6" w:rsidRPr="00A7643F" w:rsidRDefault="008A13C6" w:rsidP="00E84CB2">
            <w:pPr>
              <w:pStyle w:val="a5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D04B7" w:rsidRPr="008A13C6" w:rsidRDefault="006D04B7" w:rsidP="008A13C6"/>
    <w:sectPr w:rsidR="006D04B7" w:rsidRPr="008A13C6" w:rsidSect="008A1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2F"/>
    <w:rsid w:val="000345C6"/>
    <w:rsid w:val="000771CD"/>
    <w:rsid w:val="000B32CB"/>
    <w:rsid w:val="000D6D9D"/>
    <w:rsid w:val="00162DDD"/>
    <w:rsid w:val="00220BD6"/>
    <w:rsid w:val="00234010"/>
    <w:rsid w:val="00241B45"/>
    <w:rsid w:val="00275304"/>
    <w:rsid w:val="002A713A"/>
    <w:rsid w:val="002B4AA9"/>
    <w:rsid w:val="002D7877"/>
    <w:rsid w:val="00305B6F"/>
    <w:rsid w:val="004E0961"/>
    <w:rsid w:val="00560EB1"/>
    <w:rsid w:val="00562525"/>
    <w:rsid w:val="00583716"/>
    <w:rsid w:val="005B01BE"/>
    <w:rsid w:val="00601AB3"/>
    <w:rsid w:val="00636E1B"/>
    <w:rsid w:val="00661F42"/>
    <w:rsid w:val="006D04B7"/>
    <w:rsid w:val="00727832"/>
    <w:rsid w:val="00731C16"/>
    <w:rsid w:val="00793F37"/>
    <w:rsid w:val="007B412F"/>
    <w:rsid w:val="0080542F"/>
    <w:rsid w:val="0088386D"/>
    <w:rsid w:val="008861A6"/>
    <w:rsid w:val="008A13C6"/>
    <w:rsid w:val="00910095"/>
    <w:rsid w:val="00990D30"/>
    <w:rsid w:val="0099675D"/>
    <w:rsid w:val="009C4758"/>
    <w:rsid w:val="009C5B91"/>
    <w:rsid w:val="00A159A6"/>
    <w:rsid w:val="00A16815"/>
    <w:rsid w:val="00A875A5"/>
    <w:rsid w:val="00AB54A7"/>
    <w:rsid w:val="00AC6DEE"/>
    <w:rsid w:val="00AE5F48"/>
    <w:rsid w:val="00AF76BB"/>
    <w:rsid w:val="00B14B72"/>
    <w:rsid w:val="00B244DC"/>
    <w:rsid w:val="00C7302C"/>
    <w:rsid w:val="00CB45EF"/>
    <w:rsid w:val="00CD2F52"/>
    <w:rsid w:val="00CE6886"/>
    <w:rsid w:val="00D46720"/>
    <w:rsid w:val="00D50BD5"/>
    <w:rsid w:val="00D657D2"/>
    <w:rsid w:val="00D76E6D"/>
    <w:rsid w:val="00D9453C"/>
    <w:rsid w:val="00DD42C4"/>
    <w:rsid w:val="00DD6A99"/>
    <w:rsid w:val="00E973D3"/>
    <w:rsid w:val="00EE5E1B"/>
    <w:rsid w:val="00F579E2"/>
    <w:rsid w:val="00F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A13C6"/>
    <w:pPr>
      <w:ind w:left="720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8A13C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A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3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A13C6"/>
    <w:pPr>
      <w:ind w:left="720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8A13C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A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3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7585</Words>
  <Characters>43235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2019-09-12T09:08:00Z</cp:lastPrinted>
  <dcterms:created xsi:type="dcterms:W3CDTF">2019-09-12T07:43:00Z</dcterms:created>
  <dcterms:modified xsi:type="dcterms:W3CDTF">2019-09-12T09:10:00Z</dcterms:modified>
</cp:coreProperties>
</file>