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4D" w:rsidRPr="00B8564D" w:rsidRDefault="00B8564D" w:rsidP="00B8564D">
      <w:pPr>
        <w:jc w:val="center"/>
        <w:rPr>
          <w:b/>
          <w:sz w:val="32"/>
          <w:szCs w:val="32"/>
        </w:rPr>
      </w:pPr>
      <w:r w:rsidRPr="00B8564D">
        <w:rPr>
          <w:b/>
          <w:sz w:val="32"/>
          <w:szCs w:val="32"/>
        </w:rPr>
        <w:t>Аннотации к рабочим программам по «Биологии»10-11 класс.</w:t>
      </w:r>
    </w:p>
    <w:p w:rsidR="00B8564D" w:rsidRPr="00B8564D" w:rsidRDefault="00B8564D" w:rsidP="00B8564D">
      <w:pPr>
        <w:jc w:val="center"/>
        <w:rPr>
          <w:rFonts w:ascii="Times New Roman" w:hAnsi="Times New Roman"/>
          <w:b/>
          <w:sz w:val="28"/>
          <w:szCs w:val="28"/>
        </w:rPr>
      </w:pPr>
      <w:r w:rsidRPr="00B8564D">
        <w:rPr>
          <w:rFonts w:ascii="Times New Roman" w:hAnsi="Times New Roman"/>
          <w:b/>
          <w:sz w:val="28"/>
          <w:szCs w:val="28"/>
        </w:rPr>
        <w:t>Аннотация к рабочей программе по «Биологии»10 класс.</w:t>
      </w:r>
    </w:p>
    <w:p w:rsidR="00B8564D" w:rsidRPr="00B8564D" w:rsidRDefault="00B8564D" w:rsidP="00B8564D">
      <w:pPr>
        <w:tabs>
          <w:tab w:val="left" w:pos="5160"/>
        </w:tabs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B8564D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явились:</w:t>
      </w:r>
    </w:p>
    <w:p w:rsidR="00B8564D" w:rsidRPr="00B8564D" w:rsidRDefault="00B8564D" w:rsidP="00B8564D">
      <w:pPr>
        <w:tabs>
          <w:tab w:val="left" w:pos="5160"/>
        </w:tabs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B8564D">
        <w:rPr>
          <w:rFonts w:ascii="Times New Roman" w:hAnsi="Times New Roman"/>
          <w:sz w:val="24"/>
          <w:szCs w:val="24"/>
        </w:rPr>
        <w:t>- Федеральный компонент государственного стандарта общего образования, утвержденный приказом Минобразования РФ № 1089 от 09.03.2004;</w:t>
      </w:r>
    </w:p>
    <w:p w:rsidR="00B8564D" w:rsidRPr="00B8564D" w:rsidRDefault="00B8564D" w:rsidP="00B8564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564D">
        <w:rPr>
          <w:rFonts w:ascii="Times New Roman" w:hAnsi="Times New Roman"/>
          <w:sz w:val="24"/>
          <w:szCs w:val="24"/>
        </w:rPr>
        <w:t xml:space="preserve">- 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 В.Б. Захаров. Общая биология Москва Дрофа 2008г </w:t>
      </w:r>
    </w:p>
    <w:p w:rsidR="00B8564D" w:rsidRPr="00B8564D" w:rsidRDefault="00B8564D" w:rsidP="00B8564D">
      <w:pPr>
        <w:pStyle w:val="a5"/>
        <w:spacing w:line="276" w:lineRule="auto"/>
        <w:rPr>
          <w:sz w:val="24"/>
        </w:rPr>
      </w:pPr>
    </w:p>
    <w:p w:rsidR="00B8564D" w:rsidRPr="00B8564D" w:rsidRDefault="00B8564D" w:rsidP="00B8564D">
      <w:pPr>
        <w:pStyle w:val="a5"/>
        <w:spacing w:line="276" w:lineRule="auto"/>
        <w:rPr>
          <w:sz w:val="24"/>
        </w:rPr>
      </w:pPr>
      <w:r>
        <w:rPr>
          <w:sz w:val="24"/>
        </w:rPr>
        <w:t>Р</w:t>
      </w:r>
      <w:r w:rsidRPr="00B8564D">
        <w:rPr>
          <w:sz w:val="24"/>
        </w:rPr>
        <w:t xml:space="preserve">абочая программа  разработана на основе авторской программы В.Б. Захарова,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(Составитель В.С. </w:t>
      </w:r>
      <w:proofErr w:type="spellStart"/>
      <w:r w:rsidRPr="00B8564D">
        <w:rPr>
          <w:sz w:val="24"/>
        </w:rPr>
        <w:t>Кучменко</w:t>
      </w:r>
      <w:proofErr w:type="spellEnd"/>
      <w:proofErr w:type="gramStart"/>
      <w:r w:rsidRPr="00B8564D">
        <w:rPr>
          <w:sz w:val="24"/>
        </w:rPr>
        <w:t xml:space="preserve">.. </w:t>
      </w:r>
      <w:proofErr w:type="gramEnd"/>
      <w:r w:rsidRPr="00B8564D">
        <w:rPr>
          <w:sz w:val="24"/>
        </w:rPr>
        <w:t xml:space="preserve">Программы для общеобразовательных школ, гимназий, лицеев. /. – 2-е изд., </w:t>
      </w:r>
      <w:proofErr w:type="spellStart"/>
      <w:r w:rsidRPr="00B8564D">
        <w:rPr>
          <w:sz w:val="24"/>
        </w:rPr>
        <w:t>перераб</w:t>
      </w:r>
      <w:proofErr w:type="spellEnd"/>
      <w:r w:rsidRPr="00B8564D">
        <w:rPr>
          <w:sz w:val="24"/>
        </w:rPr>
        <w:t>. и доп. – М.: Дрофа, 2000.).</w:t>
      </w:r>
    </w:p>
    <w:p w:rsidR="00B8564D" w:rsidRPr="00B8564D" w:rsidRDefault="00B8564D" w:rsidP="00B8564D">
      <w:pPr>
        <w:pStyle w:val="a5"/>
        <w:spacing w:line="276" w:lineRule="auto"/>
        <w:rPr>
          <w:sz w:val="24"/>
        </w:rPr>
      </w:pPr>
      <w:r w:rsidRPr="00B8564D">
        <w:rPr>
          <w:sz w:val="24"/>
        </w:rPr>
        <w:t>В программе дано примерное распределение материала по темам и разделам. Предметной комиссией распределены темы по 10-11 классу, а также количество часов.</w:t>
      </w:r>
    </w:p>
    <w:p w:rsidR="00B8564D" w:rsidRPr="00B8564D" w:rsidRDefault="00B8564D" w:rsidP="00B856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</w:t>
      </w:r>
      <w:r w:rsidRPr="00B8564D">
        <w:rPr>
          <w:rFonts w:ascii="Times New Roman" w:hAnsi="Times New Roman"/>
          <w:sz w:val="24"/>
          <w:szCs w:val="24"/>
        </w:rPr>
        <w:t>чебным планом школы</w:t>
      </w:r>
      <w:r>
        <w:rPr>
          <w:rFonts w:ascii="Times New Roman" w:hAnsi="Times New Roman"/>
          <w:sz w:val="24"/>
          <w:szCs w:val="24"/>
        </w:rPr>
        <w:t>, а также годовым календарным учебным графиком</w:t>
      </w:r>
      <w:r w:rsidRPr="00B8564D">
        <w:rPr>
          <w:rFonts w:ascii="Times New Roman" w:hAnsi="Times New Roman"/>
          <w:sz w:val="24"/>
          <w:szCs w:val="24"/>
        </w:rPr>
        <w:t xml:space="preserve"> рабочая пр</w:t>
      </w:r>
      <w:r>
        <w:rPr>
          <w:rFonts w:ascii="Times New Roman" w:hAnsi="Times New Roman"/>
          <w:sz w:val="24"/>
          <w:szCs w:val="24"/>
        </w:rPr>
        <w:t>ограмма рассчитана на 68 часов (</w:t>
      </w:r>
      <w:r w:rsidRPr="00B8564D">
        <w:rPr>
          <w:rFonts w:ascii="Times New Roman" w:hAnsi="Times New Roman"/>
          <w:sz w:val="24"/>
          <w:szCs w:val="24"/>
        </w:rPr>
        <w:t>2 часа в неделю). Программой предполагается 6 лабораторных работ.</w:t>
      </w:r>
    </w:p>
    <w:p w:rsidR="00732E93" w:rsidRDefault="00732E93"/>
    <w:p w:rsidR="00B8564D" w:rsidRPr="00B8564D" w:rsidRDefault="00B8564D" w:rsidP="00B8564D">
      <w:pPr>
        <w:jc w:val="center"/>
        <w:rPr>
          <w:b/>
          <w:sz w:val="28"/>
          <w:szCs w:val="28"/>
        </w:rPr>
      </w:pPr>
      <w:r w:rsidRPr="00B8564D">
        <w:rPr>
          <w:b/>
          <w:sz w:val="28"/>
          <w:szCs w:val="28"/>
        </w:rPr>
        <w:t>Аннотация к рабочей программе по «Биологии»11 класс.</w:t>
      </w:r>
    </w:p>
    <w:p w:rsidR="00B8564D" w:rsidRPr="00B8564D" w:rsidRDefault="00B8564D" w:rsidP="00B8564D">
      <w:pPr>
        <w:tabs>
          <w:tab w:val="left" w:pos="5160"/>
        </w:tabs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B8564D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явились:</w:t>
      </w:r>
    </w:p>
    <w:p w:rsidR="00B8564D" w:rsidRPr="00B8564D" w:rsidRDefault="00B8564D" w:rsidP="00B8564D">
      <w:pPr>
        <w:tabs>
          <w:tab w:val="left" w:pos="5160"/>
        </w:tabs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B8564D">
        <w:rPr>
          <w:rFonts w:ascii="Times New Roman" w:hAnsi="Times New Roman"/>
          <w:sz w:val="24"/>
          <w:szCs w:val="24"/>
        </w:rPr>
        <w:t>- Федеральный компонент государственного стандарта общего образования, утвержденный приказом Минобразования РФ № 1089 от 09.03.2004;</w:t>
      </w:r>
    </w:p>
    <w:p w:rsidR="00B8564D" w:rsidRPr="00B8564D" w:rsidRDefault="00B8564D" w:rsidP="00B8564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564D">
        <w:rPr>
          <w:rFonts w:ascii="Times New Roman" w:hAnsi="Times New Roman"/>
          <w:sz w:val="24"/>
          <w:szCs w:val="24"/>
        </w:rPr>
        <w:t xml:space="preserve">- 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учреждениях В.Б. Захаров. Общая биология Москва Дрофа 2008г </w:t>
      </w:r>
    </w:p>
    <w:p w:rsidR="00B8564D" w:rsidRPr="00B8564D" w:rsidRDefault="00B8564D" w:rsidP="00B8564D">
      <w:pPr>
        <w:pStyle w:val="a5"/>
        <w:spacing w:line="276" w:lineRule="auto"/>
        <w:rPr>
          <w:sz w:val="24"/>
        </w:rPr>
      </w:pPr>
    </w:p>
    <w:p w:rsidR="00B8564D" w:rsidRPr="00B8564D" w:rsidRDefault="00B8564D" w:rsidP="00B8564D">
      <w:pPr>
        <w:pStyle w:val="a5"/>
        <w:spacing w:line="276" w:lineRule="auto"/>
        <w:rPr>
          <w:sz w:val="24"/>
        </w:rPr>
      </w:pPr>
      <w:r w:rsidRPr="00B8564D">
        <w:rPr>
          <w:sz w:val="24"/>
        </w:rPr>
        <w:t xml:space="preserve">рабочая программа  разработана на основе авторской программы В.Б. Захарова,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(Составитель В.С. </w:t>
      </w:r>
      <w:proofErr w:type="spellStart"/>
      <w:r w:rsidRPr="00B8564D">
        <w:rPr>
          <w:sz w:val="24"/>
        </w:rPr>
        <w:t>Кучменко</w:t>
      </w:r>
      <w:proofErr w:type="spellEnd"/>
      <w:proofErr w:type="gramStart"/>
      <w:r w:rsidRPr="00B8564D">
        <w:rPr>
          <w:sz w:val="24"/>
        </w:rPr>
        <w:t xml:space="preserve">.. </w:t>
      </w:r>
      <w:proofErr w:type="gramEnd"/>
      <w:r w:rsidRPr="00B8564D">
        <w:rPr>
          <w:sz w:val="24"/>
        </w:rPr>
        <w:t xml:space="preserve">Программы для общеобразовательных школ, гимназий, лицеев. /. – 2-е изд., </w:t>
      </w:r>
      <w:proofErr w:type="spellStart"/>
      <w:r w:rsidRPr="00B8564D">
        <w:rPr>
          <w:sz w:val="24"/>
        </w:rPr>
        <w:t>перераб</w:t>
      </w:r>
      <w:proofErr w:type="spellEnd"/>
      <w:r w:rsidRPr="00B8564D">
        <w:rPr>
          <w:sz w:val="24"/>
        </w:rPr>
        <w:t>. и доп. – М.: Дрофа, 2000.).</w:t>
      </w:r>
    </w:p>
    <w:p w:rsidR="00B8564D" w:rsidRPr="00B8564D" w:rsidRDefault="00B8564D" w:rsidP="00B8564D">
      <w:pPr>
        <w:pStyle w:val="a5"/>
        <w:spacing w:line="276" w:lineRule="auto"/>
        <w:rPr>
          <w:sz w:val="24"/>
        </w:rPr>
      </w:pPr>
      <w:r w:rsidRPr="00B8564D">
        <w:rPr>
          <w:sz w:val="24"/>
        </w:rPr>
        <w:t>В программе дано примерное распределение материала по темам и разделам. Предметной комиссией распределены темы по 10-11 классу, а также количество часов.</w:t>
      </w:r>
    </w:p>
    <w:p w:rsidR="00B8564D" w:rsidRPr="00B8564D" w:rsidRDefault="00B8564D" w:rsidP="00B856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</w:t>
      </w:r>
      <w:r w:rsidRPr="00B8564D">
        <w:rPr>
          <w:rFonts w:ascii="Times New Roman" w:hAnsi="Times New Roman"/>
          <w:sz w:val="24"/>
          <w:szCs w:val="24"/>
        </w:rPr>
        <w:t>чебным планом школы</w:t>
      </w:r>
      <w:r>
        <w:rPr>
          <w:rFonts w:ascii="Times New Roman" w:hAnsi="Times New Roman"/>
          <w:sz w:val="24"/>
          <w:szCs w:val="24"/>
        </w:rPr>
        <w:t>, также годовым календарным учебным графиком</w:t>
      </w:r>
      <w:r w:rsidRPr="00B8564D">
        <w:rPr>
          <w:rFonts w:ascii="Times New Roman" w:hAnsi="Times New Roman"/>
          <w:sz w:val="24"/>
          <w:szCs w:val="24"/>
        </w:rPr>
        <w:t xml:space="preserve"> рабочая программа рассчитана на 68 часов</w:t>
      </w:r>
      <w:proofErr w:type="gramStart"/>
      <w:r w:rsidRPr="00B8564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8564D">
        <w:rPr>
          <w:rFonts w:ascii="Times New Roman" w:hAnsi="Times New Roman"/>
          <w:sz w:val="24"/>
          <w:szCs w:val="24"/>
        </w:rPr>
        <w:t xml:space="preserve">2 часа в неделю). Программой предполагается 4 </w:t>
      </w:r>
      <w:proofErr w:type="gramStart"/>
      <w:r w:rsidRPr="00B8564D">
        <w:rPr>
          <w:rFonts w:ascii="Times New Roman" w:hAnsi="Times New Roman"/>
          <w:sz w:val="24"/>
          <w:szCs w:val="24"/>
        </w:rPr>
        <w:t>лабораторных</w:t>
      </w:r>
      <w:proofErr w:type="gramEnd"/>
      <w:r w:rsidRPr="00B8564D">
        <w:rPr>
          <w:rFonts w:ascii="Times New Roman" w:hAnsi="Times New Roman"/>
          <w:sz w:val="24"/>
          <w:szCs w:val="24"/>
        </w:rPr>
        <w:t xml:space="preserve"> работы.</w:t>
      </w:r>
    </w:p>
    <w:p w:rsidR="00B8564D" w:rsidRDefault="00B8564D"/>
    <w:sectPr w:rsidR="00B8564D" w:rsidSect="00B856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564D"/>
    <w:rsid w:val="001126FD"/>
    <w:rsid w:val="00732E93"/>
    <w:rsid w:val="008A42AA"/>
    <w:rsid w:val="0091406B"/>
    <w:rsid w:val="00B8564D"/>
    <w:rsid w:val="00BD26FB"/>
    <w:rsid w:val="00CF2538"/>
    <w:rsid w:val="00F6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4D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semiHidden/>
    <w:unhideWhenUsed/>
    <w:qFormat/>
    <w:rsid w:val="0091406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406B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40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140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1406B"/>
    <w:rPr>
      <w:b/>
      <w:bCs/>
    </w:rPr>
  </w:style>
  <w:style w:type="character" w:styleId="a4">
    <w:name w:val="Emphasis"/>
    <w:basedOn w:val="a0"/>
    <w:qFormat/>
    <w:rsid w:val="0091406B"/>
    <w:rPr>
      <w:i/>
      <w:iCs/>
    </w:rPr>
  </w:style>
  <w:style w:type="paragraph" w:styleId="a5">
    <w:name w:val="Body Text Indent"/>
    <w:basedOn w:val="a"/>
    <w:link w:val="a6"/>
    <w:rsid w:val="00B8564D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8564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2013-10-21T18:15:00Z</dcterms:created>
  <dcterms:modified xsi:type="dcterms:W3CDTF">2013-10-21T18:18:00Z</dcterms:modified>
</cp:coreProperties>
</file>