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1D3" w:rsidRDefault="006D41D3" w:rsidP="00243526">
      <w:pPr>
        <w:rPr>
          <w:sz w:val="36"/>
          <w:szCs w:val="36"/>
        </w:rPr>
      </w:pPr>
      <w:r w:rsidRPr="006D41D3">
        <w:rPr>
          <w:sz w:val="36"/>
          <w:szCs w:val="36"/>
        </w:rPr>
        <w:t>Выучить параграф 26 раздел « Роль лишайников в природе и жизни человека».</w:t>
      </w:r>
    </w:p>
    <w:p w:rsidR="00C069AD" w:rsidRPr="00C069AD" w:rsidRDefault="000D49FF">
      <w:pPr>
        <w:rPr>
          <w:sz w:val="32"/>
          <w:szCs w:val="32"/>
        </w:rPr>
      </w:pPr>
      <w:r>
        <w:rPr>
          <w:sz w:val="32"/>
          <w:szCs w:val="32"/>
        </w:rPr>
        <w:t>Сделать сообщение  о двух видах лишайников, занесённых в Красную книгу.</w:t>
      </w:r>
    </w:p>
    <w:sectPr w:rsidR="00C069AD" w:rsidRPr="00C069AD" w:rsidSect="00866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C069AD"/>
    <w:rsid w:val="000D49FF"/>
    <w:rsid w:val="002022D2"/>
    <w:rsid w:val="00243526"/>
    <w:rsid w:val="00321E7A"/>
    <w:rsid w:val="006D41D3"/>
    <w:rsid w:val="00783250"/>
    <w:rsid w:val="0086683D"/>
    <w:rsid w:val="00A81089"/>
    <w:rsid w:val="00C06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5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2020-04-05T06:47:00Z</dcterms:created>
  <dcterms:modified xsi:type="dcterms:W3CDTF">2020-04-20T14:37:00Z</dcterms:modified>
</cp:coreProperties>
</file>