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EE" w:rsidRDefault="00D77BEE" w:rsidP="00D77BEE">
      <w:pPr>
        <w:rPr>
          <w:b/>
        </w:rPr>
      </w:pPr>
      <w:r>
        <w:rPr>
          <w:b/>
        </w:rPr>
        <w:t>Задания по алгебре на период  дистанционного обучения с 6 апреля по 10 апреля</w:t>
      </w:r>
    </w:p>
    <w:p w:rsidR="00771617" w:rsidRPr="00D77BEE" w:rsidRDefault="00D77BEE">
      <w:pPr>
        <w:rPr>
          <w:b/>
        </w:rPr>
      </w:pPr>
      <w:r w:rsidRPr="00D77BEE">
        <w:rPr>
          <w:b/>
        </w:rPr>
        <w:t>1 урок. Тема: «Вероятность равновозможных событий»</w:t>
      </w:r>
    </w:p>
    <w:p w:rsidR="00D77BEE" w:rsidRDefault="00D77BEE">
      <w:r>
        <w:t>1) Прочитать п.35</w:t>
      </w:r>
    </w:p>
    <w:p w:rsidR="00D77BEE" w:rsidRDefault="00D77BEE">
      <w:r>
        <w:t>2) Рассмотреть Пример 3 и Пример 4 на стр.205-206</w:t>
      </w:r>
    </w:p>
    <w:p w:rsidR="00D77BEE" w:rsidRDefault="00D77BEE">
      <w:r>
        <w:t>3) Решить «810,№ 812,№813</w:t>
      </w:r>
    </w:p>
    <w:p w:rsidR="00D77BEE" w:rsidRPr="00D77BEE" w:rsidRDefault="00D77BEE">
      <w:pPr>
        <w:rPr>
          <w:b/>
        </w:rPr>
      </w:pPr>
      <w:r w:rsidRPr="00D77BEE">
        <w:rPr>
          <w:b/>
        </w:rPr>
        <w:t>2 урок. Тема: « Сложение и умножение вероятностей»</w:t>
      </w:r>
    </w:p>
    <w:p w:rsidR="00D77BEE" w:rsidRDefault="00D77BEE">
      <w:r>
        <w:t>1) Прочитать п.36</w:t>
      </w:r>
    </w:p>
    <w:p w:rsidR="00D77BEE" w:rsidRDefault="00D77BEE">
      <w:r>
        <w:t>2) Рассмотреть разобранные примеры в тексте пункта</w:t>
      </w:r>
    </w:p>
    <w:p w:rsidR="00D77BEE" w:rsidRDefault="00D77BEE">
      <w:r>
        <w:t>3) Решить №820, №823, №827</w:t>
      </w:r>
    </w:p>
    <w:p w:rsidR="00D77BEE" w:rsidRPr="00D77BEE" w:rsidRDefault="00D77BEE">
      <w:pPr>
        <w:rPr>
          <w:b/>
        </w:rPr>
      </w:pPr>
      <w:r w:rsidRPr="00D77BEE">
        <w:rPr>
          <w:b/>
        </w:rPr>
        <w:t>3 урок. Домашняя контрольная работа по теме «Элементы комбинаторики и теории вероятности»</w:t>
      </w:r>
    </w:p>
    <w:p w:rsidR="00D77BEE" w:rsidRPr="00D77BEE" w:rsidRDefault="00D77BEE">
      <w:pPr>
        <w:rPr>
          <w:b/>
        </w:rPr>
      </w:pPr>
      <w:r>
        <w:t xml:space="preserve">1) Решить №10 из сборника ОГЭ-2020 Ященко И.В. </w:t>
      </w:r>
      <w:r w:rsidRPr="00D77BEE">
        <w:rPr>
          <w:b/>
        </w:rPr>
        <w:t>варианты с 1 по 10</w:t>
      </w:r>
    </w:p>
    <w:sectPr w:rsidR="00D77BEE" w:rsidRPr="00D77BEE" w:rsidSect="0077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7BEE"/>
    <w:rsid w:val="00006E77"/>
    <w:rsid w:val="0008319A"/>
    <w:rsid w:val="0016364A"/>
    <w:rsid w:val="00300E49"/>
    <w:rsid w:val="00346301"/>
    <w:rsid w:val="004A0E56"/>
    <w:rsid w:val="004A108F"/>
    <w:rsid w:val="004A495A"/>
    <w:rsid w:val="005C6AFE"/>
    <w:rsid w:val="00652AE0"/>
    <w:rsid w:val="00660320"/>
    <w:rsid w:val="00754577"/>
    <w:rsid w:val="00771617"/>
    <w:rsid w:val="007D4858"/>
    <w:rsid w:val="009614F9"/>
    <w:rsid w:val="009E3CCE"/>
    <w:rsid w:val="00A576DF"/>
    <w:rsid w:val="00AC0D4F"/>
    <w:rsid w:val="00BA3846"/>
    <w:rsid w:val="00CF4EFC"/>
    <w:rsid w:val="00D77BEE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2020-04-05T09:55:00Z</dcterms:created>
  <dcterms:modified xsi:type="dcterms:W3CDTF">2020-04-05T10:01:00Z</dcterms:modified>
</cp:coreProperties>
</file>