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5153B6" w:rsidRDefault="005153B6" w:rsidP="005153B6">
      <w:pPr>
        <w:jc w:val="center"/>
        <w:rPr>
          <w:b/>
          <w:sz w:val="28"/>
          <w:szCs w:val="28"/>
        </w:rPr>
      </w:pPr>
      <w:r w:rsidRPr="005153B6">
        <w:rPr>
          <w:b/>
          <w:sz w:val="28"/>
          <w:szCs w:val="28"/>
        </w:rPr>
        <w:t>8 класс</w:t>
      </w:r>
    </w:p>
    <w:p w:rsidR="005153B6" w:rsidRPr="005153B6" w:rsidRDefault="005153B6">
      <w:pPr>
        <w:rPr>
          <w:b/>
        </w:rPr>
      </w:pPr>
      <w:r w:rsidRPr="005153B6">
        <w:rPr>
          <w:b/>
        </w:rPr>
        <w:t>Задание по алгебре на период дистанционного обучения с 13 апреля по 17 апреля</w:t>
      </w:r>
    </w:p>
    <w:p w:rsidR="005153B6" w:rsidRPr="005153B6" w:rsidRDefault="005153B6">
      <w:pPr>
        <w:rPr>
          <w:b/>
        </w:rPr>
      </w:pPr>
      <w:r w:rsidRPr="005153B6">
        <w:rPr>
          <w:b/>
        </w:rPr>
        <w:t>1 урок. Тема «Решение неравенств с одной переменной»</w:t>
      </w:r>
    </w:p>
    <w:p w:rsidR="005153B6" w:rsidRDefault="005153B6">
      <w:r>
        <w:t>1) Повторить свойства на стр.187</w:t>
      </w:r>
    </w:p>
    <w:p w:rsidR="005153B6" w:rsidRDefault="005153B6">
      <w:r>
        <w:t xml:space="preserve">2) Решить №845 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, №849, №852а,в,д</w:t>
      </w:r>
    </w:p>
    <w:p w:rsidR="005153B6" w:rsidRPr="005153B6" w:rsidRDefault="005153B6">
      <w:pPr>
        <w:rPr>
          <w:b/>
        </w:rPr>
      </w:pPr>
      <w:r w:rsidRPr="005153B6">
        <w:rPr>
          <w:b/>
        </w:rPr>
        <w:t>2 урок. Тема «Решение систем неравенств с одной переменной»</w:t>
      </w:r>
    </w:p>
    <w:p w:rsidR="005153B6" w:rsidRDefault="005153B6">
      <w:r>
        <w:t>1) Прочитать пункт 35.</w:t>
      </w:r>
    </w:p>
    <w:p w:rsidR="005153B6" w:rsidRDefault="005153B6">
      <w:r>
        <w:t>2) Выучить определение на стр.195</w:t>
      </w:r>
    </w:p>
    <w:p w:rsidR="005153B6" w:rsidRDefault="005153B6">
      <w:r>
        <w:t>3) Рассмотреть Примеры 1-4 в пункте 35 стр.195-197</w:t>
      </w:r>
    </w:p>
    <w:p w:rsidR="005153B6" w:rsidRDefault="005153B6">
      <w:r>
        <w:t>4) Решить №874, №876</w:t>
      </w:r>
    </w:p>
    <w:p w:rsidR="005153B6" w:rsidRPr="005153B6" w:rsidRDefault="005153B6">
      <w:pPr>
        <w:rPr>
          <w:b/>
        </w:rPr>
      </w:pPr>
      <w:r w:rsidRPr="005153B6">
        <w:rPr>
          <w:b/>
        </w:rPr>
        <w:t>3 урок. Тема «Решение систем неравенств с одной переменной»</w:t>
      </w:r>
    </w:p>
    <w:p w:rsidR="005153B6" w:rsidRDefault="005153B6">
      <w:r>
        <w:t>1) Повторить материал п.34 стр.187 и п.35</w:t>
      </w:r>
    </w:p>
    <w:p w:rsidR="005153B6" w:rsidRDefault="005153B6">
      <w:r>
        <w:t xml:space="preserve">2) Решить №878, №881, №886 </w:t>
      </w:r>
      <w:proofErr w:type="spellStart"/>
      <w:r>
        <w:t>а</w:t>
      </w:r>
      <w:proofErr w:type="gramStart"/>
      <w:r>
        <w:t>,г</w:t>
      </w:r>
      <w:proofErr w:type="spellEnd"/>
      <w:proofErr w:type="gramEnd"/>
      <w:r>
        <w:t>.</w:t>
      </w:r>
    </w:p>
    <w:sectPr w:rsidR="005153B6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B6"/>
    <w:rsid w:val="00006E77"/>
    <w:rsid w:val="0008319A"/>
    <w:rsid w:val="000E1E03"/>
    <w:rsid w:val="0016364A"/>
    <w:rsid w:val="00300E49"/>
    <w:rsid w:val="00346301"/>
    <w:rsid w:val="004A0E56"/>
    <w:rsid w:val="004A108F"/>
    <w:rsid w:val="004A495A"/>
    <w:rsid w:val="005153B6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2020-04-08T11:52:00Z</dcterms:created>
  <dcterms:modified xsi:type="dcterms:W3CDTF">2020-04-08T12:00:00Z</dcterms:modified>
</cp:coreProperties>
</file>