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83D" w:rsidRPr="00243526" w:rsidRDefault="00C069AD" w:rsidP="00243526">
      <w:pPr>
        <w:rPr>
          <w:sz w:val="36"/>
          <w:szCs w:val="36"/>
        </w:rPr>
      </w:pPr>
      <w:r w:rsidRPr="00243526">
        <w:rPr>
          <w:sz w:val="36"/>
          <w:szCs w:val="36"/>
        </w:rPr>
        <w:t>Выучить параграф 2</w:t>
      </w:r>
      <w:r w:rsidR="00243526" w:rsidRPr="00243526">
        <w:rPr>
          <w:sz w:val="36"/>
          <w:szCs w:val="36"/>
        </w:rPr>
        <w:t>5</w:t>
      </w:r>
      <w:r w:rsidRPr="00243526">
        <w:rPr>
          <w:sz w:val="36"/>
          <w:szCs w:val="36"/>
        </w:rPr>
        <w:t xml:space="preserve">. </w:t>
      </w:r>
      <w:r w:rsidR="00243526" w:rsidRPr="00243526">
        <w:rPr>
          <w:sz w:val="36"/>
          <w:szCs w:val="36"/>
        </w:rPr>
        <w:t>В</w:t>
      </w:r>
      <w:r w:rsidRPr="00243526">
        <w:rPr>
          <w:sz w:val="36"/>
          <w:szCs w:val="36"/>
        </w:rPr>
        <w:t xml:space="preserve"> тетради </w:t>
      </w:r>
      <w:r w:rsidR="00243526" w:rsidRPr="00243526">
        <w:rPr>
          <w:sz w:val="36"/>
          <w:szCs w:val="36"/>
        </w:rPr>
        <w:t xml:space="preserve"> заполнить таблицу:</w:t>
      </w:r>
    </w:p>
    <w:tbl>
      <w:tblPr>
        <w:tblStyle w:val="a3"/>
        <w:tblW w:w="0" w:type="auto"/>
        <w:tblLook w:val="04A0"/>
      </w:tblPr>
      <w:tblGrid>
        <w:gridCol w:w="3038"/>
        <w:gridCol w:w="3338"/>
        <w:gridCol w:w="3195"/>
      </w:tblGrid>
      <w:tr w:rsidR="00243526" w:rsidRPr="00243526" w:rsidTr="00243526">
        <w:tc>
          <w:tcPr>
            <w:tcW w:w="2235" w:type="dxa"/>
          </w:tcPr>
          <w:p w:rsidR="00243526" w:rsidRPr="00243526" w:rsidRDefault="00243526" w:rsidP="00243526">
            <w:pPr>
              <w:rPr>
                <w:b/>
                <w:sz w:val="36"/>
                <w:szCs w:val="36"/>
              </w:rPr>
            </w:pPr>
            <w:r w:rsidRPr="00243526">
              <w:rPr>
                <w:b/>
                <w:sz w:val="36"/>
                <w:szCs w:val="36"/>
              </w:rPr>
              <w:t>Группа грибов</w:t>
            </w:r>
          </w:p>
        </w:tc>
        <w:tc>
          <w:tcPr>
            <w:tcW w:w="3402" w:type="dxa"/>
          </w:tcPr>
          <w:p w:rsidR="00243526" w:rsidRPr="00243526" w:rsidRDefault="00243526" w:rsidP="00243526">
            <w:pPr>
              <w:rPr>
                <w:b/>
                <w:sz w:val="36"/>
                <w:szCs w:val="36"/>
              </w:rPr>
            </w:pPr>
            <w:r w:rsidRPr="00243526">
              <w:rPr>
                <w:b/>
                <w:sz w:val="36"/>
                <w:szCs w:val="36"/>
              </w:rPr>
              <w:t>Приносимый вред</w:t>
            </w:r>
          </w:p>
        </w:tc>
        <w:tc>
          <w:tcPr>
            <w:tcW w:w="3934" w:type="dxa"/>
          </w:tcPr>
          <w:p w:rsidR="00243526" w:rsidRPr="00243526" w:rsidRDefault="00243526" w:rsidP="00243526">
            <w:pPr>
              <w:rPr>
                <w:b/>
                <w:sz w:val="36"/>
                <w:szCs w:val="36"/>
              </w:rPr>
            </w:pPr>
            <w:r w:rsidRPr="00243526">
              <w:rPr>
                <w:b/>
                <w:sz w:val="36"/>
                <w:szCs w:val="36"/>
              </w:rPr>
              <w:t>Способы борьбы</w:t>
            </w:r>
          </w:p>
        </w:tc>
      </w:tr>
      <w:tr w:rsidR="00243526" w:rsidRPr="00243526" w:rsidTr="00243526">
        <w:tc>
          <w:tcPr>
            <w:tcW w:w="2235" w:type="dxa"/>
          </w:tcPr>
          <w:p w:rsidR="00243526" w:rsidRPr="00243526" w:rsidRDefault="00243526" w:rsidP="00243526">
            <w:pPr>
              <w:rPr>
                <w:sz w:val="36"/>
                <w:szCs w:val="36"/>
              </w:rPr>
            </w:pPr>
            <w:r w:rsidRPr="00243526">
              <w:rPr>
                <w:sz w:val="36"/>
                <w:szCs w:val="36"/>
              </w:rPr>
              <w:t>Головнёвые</w:t>
            </w:r>
          </w:p>
        </w:tc>
        <w:tc>
          <w:tcPr>
            <w:tcW w:w="3402" w:type="dxa"/>
          </w:tcPr>
          <w:p w:rsidR="00243526" w:rsidRPr="00243526" w:rsidRDefault="00243526" w:rsidP="00243526">
            <w:pPr>
              <w:rPr>
                <w:sz w:val="36"/>
                <w:szCs w:val="36"/>
              </w:rPr>
            </w:pPr>
          </w:p>
        </w:tc>
        <w:tc>
          <w:tcPr>
            <w:tcW w:w="3934" w:type="dxa"/>
          </w:tcPr>
          <w:p w:rsidR="00243526" w:rsidRPr="00243526" w:rsidRDefault="00243526" w:rsidP="00243526">
            <w:pPr>
              <w:rPr>
                <w:sz w:val="36"/>
                <w:szCs w:val="36"/>
              </w:rPr>
            </w:pPr>
          </w:p>
        </w:tc>
      </w:tr>
      <w:tr w:rsidR="00243526" w:rsidRPr="00243526" w:rsidTr="00243526">
        <w:tc>
          <w:tcPr>
            <w:tcW w:w="2235" w:type="dxa"/>
          </w:tcPr>
          <w:p w:rsidR="00243526" w:rsidRPr="00243526" w:rsidRDefault="00243526" w:rsidP="00243526">
            <w:pPr>
              <w:rPr>
                <w:sz w:val="36"/>
                <w:szCs w:val="36"/>
              </w:rPr>
            </w:pPr>
            <w:r w:rsidRPr="00243526">
              <w:rPr>
                <w:sz w:val="36"/>
                <w:szCs w:val="36"/>
              </w:rPr>
              <w:t>Ржавчинные</w:t>
            </w:r>
          </w:p>
        </w:tc>
        <w:tc>
          <w:tcPr>
            <w:tcW w:w="3402" w:type="dxa"/>
          </w:tcPr>
          <w:p w:rsidR="00243526" w:rsidRPr="00243526" w:rsidRDefault="00243526" w:rsidP="00243526">
            <w:pPr>
              <w:rPr>
                <w:sz w:val="36"/>
                <w:szCs w:val="36"/>
              </w:rPr>
            </w:pPr>
          </w:p>
        </w:tc>
        <w:tc>
          <w:tcPr>
            <w:tcW w:w="3934" w:type="dxa"/>
          </w:tcPr>
          <w:p w:rsidR="00243526" w:rsidRPr="00243526" w:rsidRDefault="00243526" w:rsidP="00243526">
            <w:pPr>
              <w:rPr>
                <w:sz w:val="36"/>
                <w:szCs w:val="36"/>
              </w:rPr>
            </w:pPr>
          </w:p>
        </w:tc>
      </w:tr>
      <w:tr w:rsidR="00243526" w:rsidRPr="00243526" w:rsidTr="00243526">
        <w:tc>
          <w:tcPr>
            <w:tcW w:w="2235" w:type="dxa"/>
          </w:tcPr>
          <w:p w:rsidR="00243526" w:rsidRPr="00243526" w:rsidRDefault="00243526" w:rsidP="00243526">
            <w:pPr>
              <w:rPr>
                <w:sz w:val="36"/>
                <w:szCs w:val="36"/>
              </w:rPr>
            </w:pPr>
            <w:proofErr w:type="spellStart"/>
            <w:r w:rsidRPr="00243526">
              <w:rPr>
                <w:sz w:val="36"/>
                <w:szCs w:val="36"/>
              </w:rPr>
              <w:t>Мучнисторосяные</w:t>
            </w:r>
            <w:proofErr w:type="spellEnd"/>
          </w:p>
        </w:tc>
        <w:tc>
          <w:tcPr>
            <w:tcW w:w="3402" w:type="dxa"/>
          </w:tcPr>
          <w:p w:rsidR="00243526" w:rsidRPr="00243526" w:rsidRDefault="00243526" w:rsidP="00243526">
            <w:pPr>
              <w:rPr>
                <w:sz w:val="36"/>
                <w:szCs w:val="36"/>
              </w:rPr>
            </w:pPr>
          </w:p>
        </w:tc>
        <w:tc>
          <w:tcPr>
            <w:tcW w:w="3934" w:type="dxa"/>
          </w:tcPr>
          <w:p w:rsidR="00243526" w:rsidRPr="00243526" w:rsidRDefault="00243526" w:rsidP="00243526">
            <w:pPr>
              <w:rPr>
                <w:sz w:val="36"/>
                <w:szCs w:val="36"/>
              </w:rPr>
            </w:pPr>
          </w:p>
        </w:tc>
      </w:tr>
      <w:tr w:rsidR="00243526" w:rsidRPr="00243526" w:rsidTr="00243526">
        <w:tc>
          <w:tcPr>
            <w:tcW w:w="2235" w:type="dxa"/>
          </w:tcPr>
          <w:p w:rsidR="00243526" w:rsidRPr="00243526" w:rsidRDefault="00243526" w:rsidP="00243526">
            <w:pPr>
              <w:rPr>
                <w:sz w:val="36"/>
                <w:szCs w:val="36"/>
              </w:rPr>
            </w:pPr>
            <w:r w:rsidRPr="00243526">
              <w:rPr>
                <w:sz w:val="36"/>
                <w:szCs w:val="36"/>
              </w:rPr>
              <w:t>Фитофтора</w:t>
            </w:r>
          </w:p>
        </w:tc>
        <w:tc>
          <w:tcPr>
            <w:tcW w:w="3402" w:type="dxa"/>
          </w:tcPr>
          <w:p w:rsidR="00243526" w:rsidRPr="00243526" w:rsidRDefault="002022D2" w:rsidP="0024352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Снижение урожайности у </w:t>
            </w:r>
            <w:proofErr w:type="spellStart"/>
            <w:r>
              <w:rPr>
                <w:sz w:val="36"/>
                <w:szCs w:val="36"/>
              </w:rPr>
              <w:t>картофеля</w:t>
            </w:r>
            <w:proofErr w:type="gramStart"/>
            <w:r>
              <w:rPr>
                <w:sz w:val="36"/>
                <w:szCs w:val="36"/>
              </w:rPr>
              <w:t>,т</w:t>
            </w:r>
            <w:proofErr w:type="gramEnd"/>
            <w:r>
              <w:rPr>
                <w:sz w:val="36"/>
                <w:szCs w:val="36"/>
              </w:rPr>
              <w:t>оматов</w:t>
            </w:r>
            <w:proofErr w:type="spellEnd"/>
            <w:r>
              <w:rPr>
                <w:sz w:val="36"/>
                <w:szCs w:val="36"/>
              </w:rPr>
              <w:t>.</w:t>
            </w:r>
          </w:p>
        </w:tc>
        <w:tc>
          <w:tcPr>
            <w:tcW w:w="3934" w:type="dxa"/>
          </w:tcPr>
          <w:p w:rsidR="00243526" w:rsidRPr="00243526" w:rsidRDefault="002022D2" w:rsidP="0024352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Обработка химическими препаратами</w:t>
            </w:r>
          </w:p>
        </w:tc>
      </w:tr>
    </w:tbl>
    <w:p w:rsidR="00243526" w:rsidRDefault="00243526" w:rsidP="00243526">
      <w:pPr>
        <w:rPr>
          <w:sz w:val="32"/>
          <w:szCs w:val="32"/>
        </w:rPr>
      </w:pPr>
    </w:p>
    <w:p w:rsidR="00C069AD" w:rsidRPr="00C069AD" w:rsidRDefault="00C069AD">
      <w:pPr>
        <w:rPr>
          <w:sz w:val="32"/>
          <w:szCs w:val="32"/>
        </w:rPr>
      </w:pPr>
    </w:p>
    <w:sectPr w:rsidR="00C069AD" w:rsidRPr="00C069AD" w:rsidSect="00866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C069AD"/>
    <w:rsid w:val="002022D2"/>
    <w:rsid w:val="00243526"/>
    <w:rsid w:val="00783250"/>
    <w:rsid w:val="0086683D"/>
    <w:rsid w:val="00C06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5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2020-04-05T06:47:00Z</dcterms:created>
  <dcterms:modified xsi:type="dcterms:W3CDTF">2020-04-08T13:01:00Z</dcterms:modified>
</cp:coreProperties>
</file>