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D" w:rsidRDefault="000F136D" w:rsidP="000F136D">
      <w:r>
        <w:t>Урок 1 стр. 140-143 читать.</w:t>
      </w:r>
      <w:r w:rsidR="00CD128D">
        <w:t xml:space="preserve"> Задание </w:t>
      </w:r>
      <w:bookmarkStart w:id="0" w:name="_GoBack"/>
      <w:bookmarkEnd w:id="0"/>
      <w:r>
        <w:t xml:space="preserve"> Стр. 143</w:t>
      </w:r>
      <w:r w:rsidR="00CD128D">
        <w:t xml:space="preserve"> </w:t>
      </w:r>
      <w:r>
        <w:t>Объясните слова из приказа Кутузова…  (письменно)</w:t>
      </w:r>
    </w:p>
    <w:p w:rsidR="00697C66" w:rsidRDefault="00697C66"/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E1"/>
    <w:rsid w:val="000F136D"/>
    <w:rsid w:val="00104BE1"/>
    <w:rsid w:val="00697C66"/>
    <w:rsid w:val="00C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2020-05-07T19:04:00Z</dcterms:created>
  <dcterms:modified xsi:type="dcterms:W3CDTF">2020-05-08T06:37:00Z</dcterms:modified>
</cp:coreProperties>
</file>