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F4" w:rsidRDefault="00166ED0">
      <w:pPr>
        <w:rPr>
          <w:sz w:val="28"/>
          <w:szCs w:val="28"/>
        </w:rPr>
      </w:pPr>
      <w:proofErr w:type="gramStart"/>
      <w:r w:rsidRPr="00166ED0">
        <w:rPr>
          <w:sz w:val="28"/>
          <w:szCs w:val="28"/>
        </w:rPr>
        <w:t>Тема</w:t>
      </w:r>
      <w:proofErr w:type="gramEnd"/>
      <w:r w:rsidRPr="00166ED0">
        <w:rPr>
          <w:sz w:val="28"/>
          <w:szCs w:val="28"/>
        </w:rPr>
        <w:t xml:space="preserve"> </w:t>
      </w:r>
      <w:r>
        <w:rPr>
          <w:sz w:val="28"/>
          <w:szCs w:val="28"/>
        </w:rPr>
        <w:t>« Какие бывают линии? Чем они помогают мастерам?</w:t>
      </w:r>
    </w:p>
    <w:p w:rsidR="00166ED0" w:rsidRDefault="00166ED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60-61 прочитать, рассмотреть</w:t>
      </w:r>
    </w:p>
    <w:p w:rsidR="00166ED0" w:rsidRPr="00166ED0" w:rsidRDefault="00166ED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65 выполнить аппликацию </w:t>
      </w:r>
    </w:p>
    <w:sectPr w:rsidR="00166ED0" w:rsidRPr="00166ED0" w:rsidSect="0048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66ED0"/>
    <w:rsid w:val="00166ED0"/>
    <w:rsid w:val="0048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2020-04-04T09:10:00Z</dcterms:created>
  <dcterms:modified xsi:type="dcterms:W3CDTF">2020-04-04T09:15:00Z</dcterms:modified>
</cp:coreProperties>
</file>